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7D62" w:rsidRDefault="00E96F93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-1744679</wp:posOffset>
            </wp:positionH>
            <wp:positionV relativeFrom="paragraph">
              <wp:posOffset>-652914</wp:posOffset>
            </wp:positionV>
            <wp:extent cx="7386554" cy="10761245"/>
            <wp:effectExtent l="57150" t="19050" r="23896" b="0"/>
            <wp:wrapNone/>
            <wp:docPr id="17" name="Рисунок 17" descr="C:\дизайн\заставки\фоновые\781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C:\дизайн\заставки\фоновые\7814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10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554" cy="1076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w="114300" prst="artDeco"/>
                    </a:sp3d>
                  </pic:spPr>
                </pic:pic>
              </a:graphicData>
            </a:graphic>
          </wp:anchor>
        </w:drawing>
      </w:r>
      <w:r w:rsidR="00AD4135"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3.2pt;margin-top:-34.85pt;width:394.15pt;height:95.6pt;z-index:251665408;mso-position-horizontal-relative:text;mso-position-vertical-relative:text" fillcolor="#c00000" stroked="f">
            <v:shadow on="t" color="#b2b2b2" opacity="52429f" offset="3pt"/>
            <v:textpath style="font-family:&quot;Times New Roman&quot;;font-size:48pt;v-text-kern:t" trim="t" fitpath="t" string="Загальні збори&#10; колективу 2015"/>
          </v:shape>
        </w:pict>
      </w:r>
      <w:r w:rsidR="00F86A17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-503555</wp:posOffset>
            </wp:positionV>
            <wp:extent cx="1640840" cy="1491615"/>
            <wp:effectExtent l="19050" t="0" r="0" b="0"/>
            <wp:wrapSquare wrapText="bothSides"/>
            <wp:docPr id="30" name="Рисунок 2" descr="логотип школы нов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школы новый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40840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1146">
        <w:rPr>
          <w:noProof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7708900</wp:posOffset>
            </wp:positionH>
            <wp:positionV relativeFrom="paragraph">
              <wp:posOffset>-653415</wp:posOffset>
            </wp:positionV>
            <wp:extent cx="7051675" cy="10541635"/>
            <wp:effectExtent l="57150" t="19050" r="15875" b="0"/>
            <wp:wrapNone/>
            <wp:docPr id="27" name="Рисунок 17" descr="C:\дизайн\заставки\фоновые\781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C:\дизайн\заставки\фоновые\7814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1084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051675" cy="1054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w="114300" prst="artDeco"/>
                    </a:sp3d>
                  </pic:spPr>
                </pic:pic>
              </a:graphicData>
            </a:graphic>
          </wp:anchor>
        </w:drawing>
      </w:r>
    </w:p>
    <w:p w:rsidR="00FE7D62" w:rsidRDefault="007878DF" w:rsidP="00E96F93">
      <w:pPr>
        <w:tabs>
          <w:tab w:val="left" w:pos="7797"/>
        </w:tabs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-1744679</wp:posOffset>
            </wp:positionH>
            <wp:positionV relativeFrom="paragraph">
              <wp:posOffset>-8589</wp:posOffset>
            </wp:positionV>
            <wp:extent cx="7122695" cy="4620126"/>
            <wp:effectExtent l="0" t="0" r="0" b="0"/>
            <wp:wrapNone/>
            <wp:docPr id="35" name="Рисунок 35" descr="C:\Users\User\Desktop\ФОТО\Ващенко\IMGP88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User\Desktop\ФОТО\Ващенко\IMGP88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2695" cy="46201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</w:p>
    <w:p w:rsidR="00FE7D62" w:rsidRDefault="00FE7D62">
      <w:pPr>
        <w:rPr>
          <w:lang w:val="uk-UA"/>
        </w:rPr>
      </w:pPr>
    </w:p>
    <w:p w:rsidR="00FE7D62" w:rsidRDefault="00FE7D62">
      <w:pPr>
        <w:rPr>
          <w:lang w:val="uk-UA"/>
        </w:rPr>
      </w:pPr>
    </w:p>
    <w:p w:rsidR="000044DF" w:rsidRDefault="007878DF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3705985</wp:posOffset>
            </wp:positionH>
            <wp:positionV relativeFrom="paragraph">
              <wp:posOffset>57116</wp:posOffset>
            </wp:positionV>
            <wp:extent cx="4162927" cy="5149516"/>
            <wp:effectExtent l="0" t="0" r="0" b="0"/>
            <wp:wrapNone/>
            <wp:docPr id="7" name="Рисунок 7" descr="C:\Users\User\Desktop\Фото всеобучу 22.10.2015\IMG_4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всеобучу 22.10.2015\IMG_41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 contrast="10000"/>
                    </a:blip>
                    <a:srcRect l="46368" t="24603" r="21054" b="21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927" cy="5149516"/>
                    </a:xfrm>
                    <a:prstGeom prst="flowChartManualInpu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</w:p>
    <w:p w:rsidR="00FE7D62" w:rsidRDefault="00FE7D62">
      <w:pPr>
        <w:rPr>
          <w:lang w:val="uk-UA"/>
        </w:rPr>
      </w:pPr>
    </w:p>
    <w:p w:rsidR="00FE7D62" w:rsidRDefault="00FE7D62">
      <w:pPr>
        <w:rPr>
          <w:lang w:val="uk-UA"/>
        </w:rPr>
      </w:pPr>
    </w:p>
    <w:p w:rsidR="00FE7D62" w:rsidRDefault="00FE7D62">
      <w:pPr>
        <w:rPr>
          <w:lang w:val="uk-UA"/>
        </w:rPr>
      </w:pPr>
    </w:p>
    <w:p w:rsidR="00FE7D62" w:rsidRDefault="00FE7D62">
      <w:pPr>
        <w:rPr>
          <w:lang w:val="uk-UA"/>
        </w:rPr>
      </w:pPr>
    </w:p>
    <w:p w:rsidR="00FE7D62" w:rsidRDefault="00FE7D62">
      <w:pPr>
        <w:rPr>
          <w:lang w:val="uk-UA"/>
        </w:rPr>
      </w:pPr>
    </w:p>
    <w:p w:rsidR="00FE7D62" w:rsidRDefault="00FE7D62">
      <w:pPr>
        <w:rPr>
          <w:lang w:val="uk-UA"/>
        </w:rPr>
      </w:pPr>
    </w:p>
    <w:p w:rsidR="00FE7D62" w:rsidRDefault="00FE7D62">
      <w:pPr>
        <w:rPr>
          <w:lang w:val="uk-UA"/>
        </w:rPr>
      </w:pPr>
    </w:p>
    <w:p w:rsidR="00FE7D62" w:rsidRDefault="007878DF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-697230</wp:posOffset>
            </wp:positionH>
            <wp:positionV relativeFrom="paragraph">
              <wp:posOffset>262890</wp:posOffset>
            </wp:positionV>
            <wp:extent cx="5582285" cy="793750"/>
            <wp:effectExtent l="0" t="0" r="0" b="0"/>
            <wp:wrapNone/>
            <wp:docPr id="33" name="Объект 3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358050" cy="584775"/>
                      <a:chOff x="928662" y="1500174"/>
                      <a:chExt cx="7358050" cy="584775"/>
                    </a:xfrm>
                  </a:grpSpPr>
                  <a:sp>
                    <a:nvSpPr>
                      <a:cNvPr id="4" name="TextBox 3"/>
                      <a:cNvSpPr txBox="1"/>
                    </a:nvSpPr>
                    <a:spPr>
                      <a:xfrm>
                        <a:off x="928662" y="1500174"/>
                        <a:ext cx="7358050" cy="58477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uk-UA" sz="3200" b="1" i="1" dirty="0">
                              <a:solidFill>
                                <a:srgbClr val="0000CC"/>
                              </a:solidFill>
                              <a:effectLst>
                                <a:glow rad="101600">
                                  <a:srgbClr val="669900">
                                    <a:alpha val="60000"/>
                                  </a:srgbClr>
                                </a:glow>
                              </a:effectLst>
                              <a:latin typeface="Times New Roman" pitchFamily="18" charset="0"/>
                              <a:cs typeface="Times New Roman" pitchFamily="18" charset="0"/>
                            </a:rPr>
                            <a:t>Порядок денний</a:t>
                          </a:r>
                          <a:endParaRPr lang="ru-RU" sz="3200" b="1" i="1" dirty="0">
                            <a:solidFill>
                              <a:srgbClr val="0000CC"/>
                            </a:solidFill>
                            <a:effectLst>
                              <a:glow rad="101600">
                                <a:srgbClr val="669900">
                                  <a:alpha val="60000"/>
                                </a:srgbClr>
                              </a:glow>
                            </a:effectLst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FE7D62" w:rsidRDefault="00FE7D62">
      <w:pPr>
        <w:rPr>
          <w:lang w:val="uk-UA"/>
        </w:rPr>
      </w:pPr>
    </w:p>
    <w:p w:rsidR="00FE7D62" w:rsidRDefault="00FE7D62">
      <w:pPr>
        <w:rPr>
          <w:lang w:val="uk-UA"/>
        </w:rPr>
      </w:pPr>
    </w:p>
    <w:p w:rsidR="00FE7D62" w:rsidRDefault="00AD4135">
      <w:pPr>
        <w:rPr>
          <w:lang w:val="uk-UA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15pt;margin-top:5pt;width:372.35pt;height:177.3pt;z-index:251682816" stroked="f">
            <v:fill opacity="0"/>
            <v:textbox style="mso-next-textbox:#_x0000_s1029">
              <w:txbxContent>
                <w:p w:rsidR="00105FF0" w:rsidRPr="00105FF0" w:rsidRDefault="00E96F93" w:rsidP="00105FF0">
                  <w:pPr>
                    <w:pStyle w:val="a5"/>
                    <w:numPr>
                      <w:ilvl w:val="0"/>
                      <w:numId w:val="1"/>
                    </w:numPr>
                    <w:tabs>
                      <w:tab w:val="left" w:pos="0"/>
                      <w:tab w:val="left" w:pos="284"/>
                    </w:tabs>
                    <w:spacing w:after="0"/>
                    <w:ind w:left="0" w:firstLine="0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105FF0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Звіт керівника закладу за 2014-2015 н.р.                 </w:t>
                  </w:r>
                </w:p>
                <w:p w:rsidR="00E96F93" w:rsidRDefault="00E96F93" w:rsidP="00105FF0">
                  <w:pPr>
                    <w:pStyle w:val="a5"/>
                    <w:spacing w:after="0"/>
                    <w:jc w:val="right"/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  <w:lang w:val="uk-UA"/>
                    </w:rPr>
                  </w:pPr>
                  <w:r w:rsidRPr="00105FF0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  <w:lang w:val="uk-UA"/>
                    </w:rPr>
                    <w:t xml:space="preserve">Директор КЗО ССЗШ №142   </w:t>
                  </w:r>
                  <w:r w:rsidR="00105FF0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  <w:lang w:val="uk-UA"/>
                    </w:rPr>
                    <w:t xml:space="preserve"> </w:t>
                  </w:r>
                  <w:r w:rsidRPr="00105FF0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  <w:lang w:val="uk-UA"/>
                    </w:rPr>
                    <w:t>Хмеленко Л</w:t>
                  </w:r>
                  <w:r w:rsidR="00E641A8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  <w:lang w:val="uk-UA"/>
                    </w:rPr>
                    <w:t>.</w:t>
                  </w:r>
                  <w:r w:rsidR="00105FF0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  <w:lang w:val="uk-UA"/>
                    </w:rPr>
                    <w:t>В.</w:t>
                  </w:r>
                </w:p>
                <w:p w:rsidR="00105FF0" w:rsidRDefault="00105FF0" w:rsidP="00105FF0">
                  <w:pPr>
                    <w:pStyle w:val="a5"/>
                    <w:numPr>
                      <w:ilvl w:val="0"/>
                      <w:numId w:val="1"/>
                    </w:numPr>
                    <w:tabs>
                      <w:tab w:val="left" w:pos="284"/>
                    </w:tabs>
                    <w:ind w:left="0" w:firstLine="0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105FF0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Позакласна діяльність та дозвілля дітей в позаурочний час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</w:t>
                  </w:r>
                </w:p>
                <w:p w:rsidR="00105FF0" w:rsidRDefault="00105FF0" w:rsidP="00105FF0">
                  <w:pPr>
                    <w:pStyle w:val="a5"/>
                    <w:tabs>
                      <w:tab w:val="left" w:pos="284"/>
                    </w:tabs>
                    <w:ind w:left="0"/>
                    <w:jc w:val="center"/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  <w:lang w:val="uk-UA"/>
                    </w:rPr>
                    <w:t xml:space="preserve">       </w:t>
                  </w:r>
                  <w:proofErr w:type="spellStart"/>
                  <w:r w:rsidRPr="00105FF0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  <w:lang w:val="uk-UA"/>
                    </w:rPr>
                    <w:t>Заст.дир.з</w:t>
                  </w:r>
                  <w:proofErr w:type="spellEnd"/>
                  <w:r w:rsidRPr="00105FF0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  <w:lang w:val="uk-UA"/>
                    </w:rPr>
                    <w:t xml:space="preserve"> навчально-виховної роботи </w:t>
                  </w:r>
                  <w:proofErr w:type="spellStart"/>
                  <w:r w:rsidRPr="00105FF0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  <w:lang w:val="uk-UA"/>
                    </w:rPr>
                    <w:t>Галіцька</w:t>
                  </w:r>
                  <w:proofErr w:type="spellEnd"/>
                  <w:r w:rsidRPr="00105FF0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  <w:lang w:val="uk-UA"/>
                    </w:rPr>
                    <w:t xml:space="preserve"> С.П.</w:t>
                  </w:r>
                </w:p>
                <w:p w:rsidR="00105FF0" w:rsidRDefault="00105FF0" w:rsidP="00105FF0">
                  <w:pPr>
                    <w:pStyle w:val="a5"/>
                    <w:numPr>
                      <w:ilvl w:val="0"/>
                      <w:numId w:val="1"/>
                    </w:numPr>
                    <w:tabs>
                      <w:tab w:val="left" w:pos="284"/>
                    </w:tabs>
                    <w:ind w:left="0" w:firstLine="0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105FF0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Виконання бізнес-плану, використання благодійних батьківських внесків за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</w:t>
                  </w:r>
                  <w:r w:rsidRPr="00105FF0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2014-2015 н.р                      </w:t>
                  </w:r>
                </w:p>
                <w:p w:rsidR="00105FF0" w:rsidRPr="00105FF0" w:rsidRDefault="00105FF0" w:rsidP="00105FF0">
                  <w:pPr>
                    <w:pStyle w:val="a5"/>
                    <w:tabs>
                      <w:tab w:val="left" w:pos="284"/>
                    </w:tabs>
                    <w:ind w:left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        </w:t>
                  </w:r>
                  <w:r w:rsidRPr="00105FF0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  <w:lang w:val="uk-UA"/>
                    </w:rPr>
                    <w:t>Голова комісії матеріально-технічного забезпечення</w:t>
                  </w:r>
                </w:p>
                <w:p w:rsidR="00105FF0" w:rsidRPr="00105FF0" w:rsidRDefault="007878DF" w:rsidP="00105FF0">
                  <w:pPr>
                    <w:pStyle w:val="a5"/>
                    <w:tabs>
                      <w:tab w:val="left" w:pos="284"/>
                    </w:tabs>
                    <w:ind w:left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  <w:lang w:val="uk-UA"/>
                    </w:rPr>
                    <w:t xml:space="preserve">        </w:t>
                  </w:r>
                  <w:r w:rsidR="00105FF0" w:rsidRPr="00105FF0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  <w:lang w:val="uk-UA"/>
                    </w:rPr>
                    <w:t>Осадча В</w:t>
                  </w:r>
                  <w: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  <w:lang w:val="uk-UA"/>
                    </w:rPr>
                    <w:t>.</w:t>
                  </w:r>
                  <w:r w:rsidR="00105FF0" w:rsidRPr="00105FF0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  <w:lang w:val="uk-UA"/>
                    </w:rPr>
                    <w:t>В</w:t>
                  </w:r>
                  <w: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  <w:lang w:val="uk-UA"/>
                    </w:rPr>
                    <w:t>.</w:t>
                  </w:r>
                </w:p>
                <w:p w:rsidR="00105FF0" w:rsidRPr="00105FF0" w:rsidRDefault="00105FF0" w:rsidP="00105FF0">
                  <w:pPr>
                    <w:pStyle w:val="a5"/>
                    <w:tabs>
                      <w:tab w:val="left" w:pos="284"/>
                    </w:tabs>
                    <w:ind w:left="0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  <w:p w:rsidR="00105FF0" w:rsidRPr="00105FF0" w:rsidRDefault="00105FF0" w:rsidP="00105FF0">
                  <w:pPr>
                    <w:pStyle w:val="a5"/>
                    <w:spacing w:after="0"/>
                    <w:ind w:left="142" w:hanging="142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  <w:p w:rsidR="00E96F93" w:rsidRPr="00105FF0" w:rsidRDefault="00E96F93" w:rsidP="00105FF0">
                  <w:pPr>
                    <w:spacing w:after="0"/>
                    <w:rPr>
                      <w:lang w:val="uk-UA"/>
                    </w:rPr>
                  </w:pPr>
                </w:p>
              </w:txbxContent>
            </v:textbox>
          </v:shape>
        </w:pict>
      </w:r>
    </w:p>
    <w:p w:rsidR="00FE7D62" w:rsidRDefault="00FE7D62">
      <w:pPr>
        <w:rPr>
          <w:lang w:val="uk-UA"/>
        </w:rPr>
      </w:pPr>
    </w:p>
    <w:p w:rsidR="00FE7D62" w:rsidRDefault="00FE7D62">
      <w:pPr>
        <w:rPr>
          <w:lang w:val="uk-UA"/>
        </w:rPr>
      </w:pPr>
    </w:p>
    <w:p w:rsidR="00FE7D62" w:rsidRDefault="00FE7D62">
      <w:pPr>
        <w:rPr>
          <w:lang w:val="uk-UA"/>
        </w:rPr>
      </w:pPr>
    </w:p>
    <w:p w:rsidR="00FE7D62" w:rsidRDefault="00FE7D62">
      <w:pPr>
        <w:rPr>
          <w:lang w:val="uk-UA"/>
        </w:rPr>
      </w:pPr>
    </w:p>
    <w:p w:rsidR="00FE7D62" w:rsidRDefault="007878DF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5248275</wp:posOffset>
            </wp:positionH>
            <wp:positionV relativeFrom="paragraph">
              <wp:posOffset>36195</wp:posOffset>
            </wp:positionV>
            <wp:extent cx="2259965" cy="2935605"/>
            <wp:effectExtent l="19050" t="0" r="6985" b="0"/>
            <wp:wrapNone/>
            <wp:docPr id="10" name="Рисунок 10" descr="C:\Users\User\Desktop\Фото всеобучу 22.10.2015\IMG_4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всеобучу 22.10.2015\IMG_41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9920" t="37713" r="37914" b="23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293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FE7D62" w:rsidRDefault="00E96F93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-113665</wp:posOffset>
            </wp:positionH>
            <wp:positionV relativeFrom="paragraph">
              <wp:posOffset>281940</wp:posOffset>
            </wp:positionV>
            <wp:extent cx="3035935" cy="2630170"/>
            <wp:effectExtent l="0" t="152400" r="0" b="170180"/>
            <wp:wrapNone/>
            <wp:docPr id="34" name="Рисунок 9" descr="C:\Users\User\Desktop\Фото всеобучу 22.10.2015\IMG_4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всеобучу 22.10.2015\IMG_41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0000" contrast="10000"/>
                    </a:blip>
                    <a:srcRect l="9705" t="12209" r="20542" b="717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35935" cy="263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</w:p>
    <w:p w:rsidR="00FE7D62" w:rsidRDefault="00AD4135">
      <w:pPr>
        <w:rPr>
          <w:lang w:val="uk-UA"/>
        </w:rPr>
      </w:pPr>
      <w:r>
        <w:rPr>
          <w:noProof/>
          <w:lang w:eastAsia="ru-RU"/>
        </w:rPr>
        <w:pict>
          <v:shape id="_x0000_s1030" type="#_x0000_t202" style="position:absolute;margin-left:186.25pt;margin-top:4.25pt;width:250.95pt;height:145.1pt;z-index:251677696" stroked="f" strokecolor="white [3212]">
            <v:fill opacity="0"/>
            <v:textbox style="mso-next-textbox:#_x0000_s1030">
              <w:txbxContent>
                <w:p w:rsidR="00105FF0" w:rsidRPr="00105FF0" w:rsidRDefault="00105FF0" w:rsidP="00105FF0">
                  <w:pPr>
                    <w:pStyle w:val="a5"/>
                    <w:tabs>
                      <w:tab w:val="left" w:pos="284"/>
                    </w:tabs>
                    <w:ind w:left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05FF0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4. Затвердження бізнес-плану роботи на новий 2015-2016 навчальний рік</w:t>
                  </w:r>
                </w:p>
                <w:p w:rsidR="00105FF0" w:rsidRPr="00105FF0" w:rsidRDefault="007878DF" w:rsidP="00105FF0">
                  <w:pPr>
                    <w:pStyle w:val="a5"/>
                    <w:tabs>
                      <w:tab w:val="left" w:pos="284"/>
                    </w:tabs>
                    <w:ind w:left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  <w:lang w:val="uk-UA"/>
                    </w:rPr>
                    <w:t xml:space="preserve">                 </w:t>
                  </w:r>
                  <w:r w:rsidR="00105FF0" w:rsidRPr="00105FF0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  <w:lang w:val="uk-UA"/>
                    </w:rPr>
                    <w:t>Голова ПТК Осадча В.В.</w:t>
                  </w:r>
                </w:p>
                <w:p w:rsidR="00105FF0" w:rsidRDefault="00105FF0" w:rsidP="00105FF0">
                  <w:pPr>
                    <w:pStyle w:val="a5"/>
                    <w:tabs>
                      <w:tab w:val="left" w:pos="284"/>
                    </w:tabs>
                    <w:ind w:left="0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105FF0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5. Вибори нового складу Ради школи                    </w:t>
                  </w:r>
                </w:p>
                <w:p w:rsidR="007878DF" w:rsidRDefault="00105FF0" w:rsidP="00105FF0">
                  <w:pPr>
                    <w:pStyle w:val="a5"/>
                    <w:tabs>
                      <w:tab w:val="left" w:pos="284"/>
                    </w:tabs>
                    <w:ind w:left="0"/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             </w:t>
                  </w:r>
                  <w:r w:rsidRPr="00105FF0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  <w:lang w:val="uk-UA"/>
                    </w:rPr>
                    <w:t xml:space="preserve">Заст. дир. з </w:t>
                  </w:r>
                  <w:proofErr w:type="spellStart"/>
                  <w:r w:rsidRPr="00105FF0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  <w:lang w:val="uk-UA"/>
                    </w:rPr>
                    <w:t>вих</w:t>
                  </w:r>
                  <w:r w:rsidR="007878DF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  <w:lang w:val="uk-UA"/>
                    </w:rPr>
                    <w:t>.</w:t>
                  </w:r>
                  <w:r w:rsidRPr="00105FF0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  <w:lang w:val="uk-UA"/>
                    </w:rPr>
                    <w:t>роботи</w:t>
                  </w:r>
                  <w:proofErr w:type="spellEnd"/>
                  <w:r w:rsidRPr="00105FF0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  <w:lang w:val="uk-UA"/>
                    </w:rPr>
                    <w:t xml:space="preserve"> </w:t>
                  </w:r>
                </w:p>
                <w:p w:rsidR="00105FF0" w:rsidRPr="00105FF0" w:rsidRDefault="007878DF" w:rsidP="00105FF0">
                  <w:pPr>
                    <w:pStyle w:val="a5"/>
                    <w:tabs>
                      <w:tab w:val="left" w:pos="284"/>
                    </w:tabs>
                    <w:ind w:left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  <w:lang w:val="uk-UA"/>
                    </w:rPr>
                    <w:t xml:space="preserve">                             </w:t>
                  </w:r>
                  <w:r w:rsidR="00105FF0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  <w:lang w:val="uk-UA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  <w:lang w:val="uk-UA"/>
                    </w:rPr>
                    <w:t xml:space="preserve">           </w:t>
                  </w:r>
                  <w:r w:rsidR="00105FF0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  <w:lang w:val="uk-UA"/>
                    </w:rPr>
                    <w:t>Біла Н. В.</w:t>
                  </w:r>
                </w:p>
                <w:p w:rsidR="00105FF0" w:rsidRPr="00105FF0" w:rsidRDefault="00105FF0" w:rsidP="00105FF0">
                  <w:pPr>
                    <w:pStyle w:val="a5"/>
                    <w:tabs>
                      <w:tab w:val="left" w:pos="284"/>
                    </w:tabs>
                    <w:ind w:left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05FF0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  <w:lang w:val="uk-UA"/>
                    </w:rPr>
                    <w:t>6. Різне</w:t>
                  </w:r>
                  <w:r w:rsidRPr="00105FF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105FF0" w:rsidRPr="00105FF0" w:rsidRDefault="00105FF0" w:rsidP="00105FF0">
                  <w:pPr>
                    <w:pStyle w:val="a5"/>
                    <w:tabs>
                      <w:tab w:val="left" w:pos="284"/>
                    </w:tabs>
                    <w:ind w:left="0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  <w:p w:rsidR="00105FF0" w:rsidRPr="00105FF0" w:rsidRDefault="00105FF0" w:rsidP="00105FF0">
                  <w:pPr>
                    <w:pStyle w:val="a5"/>
                    <w:spacing w:after="0"/>
                    <w:ind w:left="142" w:hanging="142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  <w:p w:rsidR="00105FF0" w:rsidRPr="00105FF0" w:rsidRDefault="00105FF0" w:rsidP="00105FF0">
                  <w:pPr>
                    <w:spacing w:after="0"/>
                    <w:rPr>
                      <w:lang w:val="uk-UA"/>
                    </w:rPr>
                  </w:pPr>
                </w:p>
              </w:txbxContent>
            </v:textbox>
          </v:shape>
        </w:pict>
      </w:r>
    </w:p>
    <w:p w:rsidR="00FE7D62" w:rsidRDefault="00FE7D62">
      <w:pPr>
        <w:rPr>
          <w:lang w:val="uk-UA"/>
        </w:rPr>
      </w:pPr>
    </w:p>
    <w:p w:rsidR="00FE7D62" w:rsidRDefault="00FE7D62">
      <w:pPr>
        <w:rPr>
          <w:lang w:val="uk-UA"/>
        </w:rPr>
      </w:pPr>
    </w:p>
    <w:p w:rsidR="008D6375" w:rsidRDefault="008D6375">
      <w:pPr>
        <w:rPr>
          <w:lang w:val="uk-UA"/>
        </w:rPr>
      </w:pPr>
    </w:p>
    <w:p w:rsidR="008D6375" w:rsidRDefault="008D6375">
      <w:pPr>
        <w:rPr>
          <w:lang w:val="uk-UA"/>
        </w:rPr>
      </w:pPr>
    </w:p>
    <w:p w:rsidR="008D6375" w:rsidRDefault="00E96F93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264160</wp:posOffset>
            </wp:positionH>
            <wp:positionV relativeFrom="paragraph">
              <wp:posOffset>1191260</wp:posOffset>
            </wp:positionV>
            <wp:extent cx="4090670" cy="937895"/>
            <wp:effectExtent l="0" t="0" r="0" b="0"/>
            <wp:wrapNone/>
            <wp:docPr id="26" name="Объект 2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894271" cy="1200329"/>
                      <a:chOff x="5249729" y="928670"/>
                      <a:chExt cx="3894271" cy="1200329"/>
                    </a:xfrm>
                  </a:grpSpPr>
                  <a:sp>
                    <a:nvSpPr>
                      <a:cNvPr id="12" name="Прямоугольник 11"/>
                      <a:cNvSpPr/>
                    </a:nvSpPr>
                    <a:spPr>
                      <a:xfrm>
                        <a:off x="5249729" y="928670"/>
                        <a:ext cx="3894271" cy="120032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lIns="91440" tIns="45720" rIns="91440" bIns="45720">
                          <a:spAutoFit/>
                          <a:scene3d>
                            <a:camera prst="orthographicFront"/>
                            <a:lightRig rig="flat" dir="tl">
                              <a:rot lat="0" lon="0" rev="6600000"/>
                            </a:lightRig>
                          </a:scene3d>
                          <a:sp3d extrusionH="25400" contourW="8890">
                            <a:bevelT w="38100" h="31750"/>
                            <a:contourClr>
                              <a:schemeClr val="accent2">
                                <a:shade val="75000"/>
                              </a:schemeClr>
                            </a:contourClr>
                          </a:sp3d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uk-UA" sz="3600" b="1" cap="none" spc="0" dirty="0" smtClean="0">
                              <a:ln w="11430"/>
                              <a:gradFill>
                                <a:gsLst>
                                  <a:gs pos="0">
                                    <a:schemeClr val="accent2">
                                      <a:tint val="70000"/>
                                      <a:satMod val="245000"/>
                                    </a:schemeClr>
                                  </a:gs>
                                  <a:gs pos="75000">
                                    <a:schemeClr val="accent2">
                                      <a:tint val="90000"/>
                                      <a:shade val="60000"/>
                                      <a:satMod val="240000"/>
                                    </a:schemeClr>
                                  </a:gs>
                                  <a:gs pos="100000">
                                    <a:schemeClr val="accent2">
                                      <a:tint val="100000"/>
                                      <a:shade val="50000"/>
                                      <a:satMod val="240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50800" dist="39000" dir="5460000" algn="tl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a:rPr>
                            <a:t>Батьки та школа – </a:t>
                          </a:r>
                        </a:p>
                        <a:p>
                          <a:pPr algn="ctr"/>
                          <a:r>
                            <a:rPr lang="uk-UA" sz="3600" b="1" cap="none" spc="0" dirty="0" smtClean="0">
                              <a:ln w="11430"/>
                              <a:gradFill>
                                <a:gsLst>
                                  <a:gs pos="0">
                                    <a:schemeClr val="accent2">
                                      <a:tint val="70000"/>
                                      <a:satMod val="245000"/>
                                    </a:schemeClr>
                                  </a:gs>
                                  <a:gs pos="75000">
                                    <a:schemeClr val="accent2">
                                      <a:tint val="90000"/>
                                      <a:shade val="60000"/>
                                      <a:satMod val="240000"/>
                                    </a:schemeClr>
                                  </a:gs>
                                  <a:gs pos="100000">
                                    <a:schemeClr val="accent2">
                                      <a:tint val="100000"/>
                                      <a:shade val="50000"/>
                                      <a:satMod val="240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50800" dist="39000" dir="5460000" algn="tl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a:rPr>
                            <a:t>це одвічне коло</a:t>
                          </a:r>
                          <a:endParaRPr lang="ru-RU" sz="3600" b="1" cap="none" spc="0" dirty="0">
                            <a:ln w="11430"/>
                            <a:gradFill>
                              <a:gsLst>
                                <a:gs pos="0">
                                  <a:schemeClr val="accent2">
                                    <a:tint val="70000"/>
                                    <a:satMod val="245000"/>
                                  </a:schemeClr>
                                </a:gs>
                                <a:gs pos="75000">
                                  <a:schemeClr val="accent2">
                                    <a:tint val="90000"/>
                                    <a:shade val="60000"/>
                                    <a:satMod val="240000"/>
                                  </a:schemeClr>
                                </a:gs>
                                <a:gs pos="100000">
                                  <a:schemeClr val="accent2">
                                    <a:tint val="100000"/>
                                    <a:shade val="50000"/>
                                    <a:satMod val="240000"/>
                                  </a:schemeClr>
                                </a:gs>
                              </a:gsLst>
                              <a:lin ang="5400000"/>
                            </a:gradFill>
                            <a:effectLst>
                              <a:outerShdw blurRad="50800" dist="39000" dir="5460000" algn="tl">
                                <a:srgbClr val="000000">
                                  <a:alpha val="38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sectPr w:rsidR="008D6375" w:rsidSect="00FE7D62">
      <w:pgSz w:w="11906" w:h="16838"/>
      <w:pgMar w:top="1134" w:right="140" w:bottom="113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4D50F2"/>
    <w:multiLevelType w:val="hybridMultilevel"/>
    <w:tmpl w:val="882098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FE7D62"/>
    <w:rsid w:val="000044DF"/>
    <w:rsid w:val="00105FF0"/>
    <w:rsid w:val="00466C82"/>
    <w:rsid w:val="005F14B7"/>
    <w:rsid w:val="00761146"/>
    <w:rsid w:val="007878DF"/>
    <w:rsid w:val="00790480"/>
    <w:rsid w:val="008D6375"/>
    <w:rsid w:val="00AD4135"/>
    <w:rsid w:val="00C34096"/>
    <w:rsid w:val="00C96AB1"/>
    <w:rsid w:val="00D36D68"/>
    <w:rsid w:val="00E641A8"/>
    <w:rsid w:val="00E96F93"/>
    <w:rsid w:val="00F86A17"/>
    <w:rsid w:val="00FE7D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4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7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7D6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05FF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02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1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Виктория</cp:lastModifiedBy>
  <cp:revision>4</cp:revision>
  <cp:lastPrinted>2015-11-04T19:35:00Z</cp:lastPrinted>
  <dcterms:created xsi:type="dcterms:W3CDTF">2015-11-04T18:27:00Z</dcterms:created>
  <dcterms:modified xsi:type="dcterms:W3CDTF">2015-11-11T19:00:00Z</dcterms:modified>
</cp:coreProperties>
</file>