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8D" w:rsidRPr="00257A8D" w:rsidRDefault="00257A8D" w:rsidP="00257A8D">
      <w:pPr>
        <w:pStyle w:val="a3"/>
        <w:shd w:val="clear" w:color="auto" w:fill="FFFFFF"/>
        <w:spacing w:line="312" w:lineRule="atLeast"/>
        <w:jc w:val="center"/>
        <w:rPr>
          <w:color w:val="000000"/>
          <w:sz w:val="40"/>
          <w:szCs w:val="28"/>
          <w:lang w:val="uk-UA"/>
        </w:rPr>
      </w:pPr>
      <w:bookmarkStart w:id="0" w:name="_GoBack"/>
      <w:bookmarkEnd w:id="0"/>
      <w:r w:rsidRPr="00257A8D">
        <w:rPr>
          <w:rStyle w:val="a4"/>
          <w:color w:val="0000FF"/>
          <w:sz w:val="40"/>
          <w:szCs w:val="28"/>
          <w:lang w:val="uk-UA"/>
        </w:rPr>
        <w:t>Пам’ятка для батьків: „ Діти в Інтернеті”</w:t>
      </w:r>
    </w:p>
    <w:p w:rsidR="00257A8D" w:rsidRPr="00257A8D" w:rsidRDefault="00257A8D" w:rsidP="00257A8D">
      <w:pPr>
        <w:pStyle w:val="a3"/>
        <w:shd w:val="clear" w:color="auto" w:fill="FFFFFF"/>
        <w:spacing w:line="312" w:lineRule="atLeast"/>
        <w:jc w:val="center"/>
        <w:rPr>
          <w:color w:val="000000"/>
          <w:sz w:val="28"/>
          <w:szCs w:val="28"/>
          <w:lang w:val="uk-UA"/>
        </w:rPr>
      </w:pPr>
      <w:r w:rsidRPr="00257A8D">
        <w:rPr>
          <w:rStyle w:val="a4"/>
          <w:color w:val="000000"/>
          <w:sz w:val="28"/>
          <w:szCs w:val="28"/>
          <w:lang w:val="uk-UA"/>
        </w:rPr>
        <w:t>ДІТИ В ІНТЕРНЕТІ</w:t>
      </w:r>
    </w:p>
    <w:p w:rsidR="00257A8D" w:rsidRPr="00257A8D" w:rsidRDefault="00257A8D" w:rsidP="00257A8D">
      <w:pPr>
        <w:pStyle w:val="a3"/>
        <w:shd w:val="clear" w:color="auto" w:fill="FFFFFF"/>
        <w:spacing w:line="312" w:lineRule="atLeast"/>
        <w:jc w:val="both"/>
        <w:rPr>
          <w:color w:val="000000"/>
          <w:sz w:val="28"/>
          <w:szCs w:val="28"/>
          <w:lang w:val="uk-UA"/>
        </w:rPr>
      </w:pPr>
      <w:r w:rsidRPr="00257A8D">
        <w:rPr>
          <w:color w:val="000000"/>
          <w:sz w:val="28"/>
          <w:szCs w:val="28"/>
          <w:lang w:val="uk-UA"/>
        </w:rPr>
        <w:t>Проблема безпеки дітей в мережі Інтернет вже не здається Україні такою далекою. Ніхто не може заперечити, що на сьогоднішній день вона постала особливо гостро.</w:t>
      </w:r>
    </w:p>
    <w:p w:rsidR="00257A8D" w:rsidRPr="00257A8D" w:rsidRDefault="00257A8D" w:rsidP="00257A8D">
      <w:pPr>
        <w:pStyle w:val="a3"/>
        <w:shd w:val="clear" w:color="auto" w:fill="FFFFFF"/>
        <w:spacing w:line="312" w:lineRule="atLeast"/>
        <w:jc w:val="both"/>
        <w:rPr>
          <w:color w:val="000000"/>
          <w:sz w:val="28"/>
          <w:szCs w:val="28"/>
          <w:lang w:val="uk-UA"/>
        </w:rPr>
      </w:pPr>
      <w:r w:rsidRPr="00257A8D">
        <w:rPr>
          <w:color w:val="000000"/>
          <w:sz w:val="28"/>
          <w:szCs w:val="28"/>
          <w:lang w:val="uk-UA"/>
        </w:rPr>
        <w:t>Відомо, що підлітки у період заниженої самооцінки шукають підтримки серед своїх друзів, а не у родинному колі. Старші підлітки, бажаючи незалежності, мають потребу ототожнювати себе з певною групою й схильні порівнювати цінності своєї сім’ї та своїх товаришів.</w:t>
      </w:r>
    </w:p>
    <w:p w:rsidR="00257A8D" w:rsidRPr="00257A8D" w:rsidRDefault="00257A8D" w:rsidP="00257A8D">
      <w:pPr>
        <w:pStyle w:val="a3"/>
        <w:shd w:val="clear" w:color="auto" w:fill="FFFFFF"/>
        <w:spacing w:line="312" w:lineRule="atLeast"/>
        <w:jc w:val="center"/>
        <w:rPr>
          <w:color w:val="000000"/>
          <w:sz w:val="28"/>
          <w:szCs w:val="28"/>
          <w:lang w:val="uk-UA"/>
        </w:rPr>
      </w:pPr>
      <w:r w:rsidRPr="00257A8D">
        <w:rPr>
          <w:rStyle w:val="a4"/>
          <w:color w:val="000000"/>
          <w:sz w:val="28"/>
          <w:szCs w:val="28"/>
          <w:lang w:val="uk-UA"/>
        </w:rPr>
        <w:t>ЩО РОБЛЯТЬ ПІДЛІТКИ ОН-ЛАЙН</w:t>
      </w:r>
    </w:p>
    <w:p w:rsidR="00257A8D" w:rsidRPr="00257A8D" w:rsidRDefault="00257A8D" w:rsidP="00257A8D">
      <w:pPr>
        <w:pStyle w:val="a3"/>
        <w:shd w:val="clear" w:color="auto" w:fill="FFFFFF"/>
        <w:spacing w:line="312" w:lineRule="atLeast"/>
        <w:jc w:val="both"/>
        <w:rPr>
          <w:color w:val="000000"/>
          <w:sz w:val="28"/>
          <w:szCs w:val="28"/>
          <w:lang w:val="uk-UA"/>
        </w:rPr>
      </w:pPr>
      <w:r w:rsidRPr="00257A8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362200" cy="1933575"/>
            <wp:effectExtent l="0" t="0" r="0" b="9525"/>
            <wp:wrapSquare wrapText="bothSides"/>
            <wp:docPr id="1" name="Рисунок 1" descr="https://encrypted-tbn0.gstatic.com/images?q=tbn:ANd9GcQpY2X-XWLkuLWbfKHiV6hhqPUpBPvT-YLAd66hfXlp-OliQ9z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pY2X-XWLkuLWbfKHiV6hhqPUpBPvT-YLAd66hfXlp-OliQ9z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A8D">
        <w:rPr>
          <w:color w:val="000000"/>
          <w:sz w:val="28"/>
          <w:szCs w:val="28"/>
          <w:lang w:val="uk-UA"/>
        </w:rPr>
        <w:t>В он-лайні підлітки завантажують музику, використовують обмін миттєвими повідомленнями, електронну пошту та грають в он-лайнові ігри. За допомогою пошукових серверів підлітки знаходять інформацію будь-якого змісту та якості в мережі Інтернет. Більшість підлітків реєструються у приватних чатах та спілкуються на будь-які теми, видаючи себе за дорослих. Хлопці в цьому віці надають перевагу всьому, що виходить за межі дозволеного: брутальний гумор, насильство, азартні ігри, еротичні та порно сайти. Дівчатам, які мають занижену самооцінку, подобається розміщувати провокаційні фото, вони схильні на фривольні розмови, видаючи себе за дорослих жінок, в результаті чого стають жертвами сексуальних домагань.</w:t>
      </w:r>
    </w:p>
    <w:p w:rsidR="00257A8D" w:rsidRPr="00257A8D" w:rsidRDefault="00257A8D" w:rsidP="00257A8D">
      <w:pPr>
        <w:pStyle w:val="a3"/>
        <w:shd w:val="clear" w:color="auto" w:fill="FFFFFF"/>
        <w:spacing w:line="312" w:lineRule="atLeast"/>
        <w:jc w:val="both"/>
        <w:rPr>
          <w:color w:val="000000"/>
          <w:sz w:val="28"/>
          <w:szCs w:val="28"/>
          <w:lang w:val="uk-UA"/>
        </w:rPr>
      </w:pPr>
      <w:r w:rsidRPr="00257A8D">
        <w:rPr>
          <w:rStyle w:val="a4"/>
          <w:color w:val="000000"/>
          <w:sz w:val="28"/>
          <w:szCs w:val="28"/>
          <w:lang w:val="uk-UA"/>
        </w:rPr>
        <w:t>ЯК ЗАБЕЗПЕЧИТИ БЕЗПЕКУ ДІТЕЙ У МЕРЕЖІ ІНТЕРНЕТ</w:t>
      </w:r>
    </w:p>
    <w:p w:rsidR="00257A8D" w:rsidRPr="00257A8D" w:rsidRDefault="00257A8D" w:rsidP="00257A8D">
      <w:pPr>
        <w:pStyle w:val="a3"/>
        <w:shd w:val="clear" w:color="auto" w:fill="FFFFFF"/>
        <w:spacing w:line="312" w:lineRule="atLeast"/>
        <w:jc w:val="both"/>
        <w:rPr>
          <w:color w:val="000000"/>
          <w:sz w:val="28"/>
          <w:szCs w:val="28"/>
          <w:lang w:val="uk-UA"/>
        </w:rPr>
      </w:pPr>
      <w:r w:rsidRPr="00257A8D">
        <w:rPr>
          <w:color w:val="000000"/>
          <w:sz w:val="28"/>
          <w:szCs w:val="28"/>
          <w:lang w:val="uk-UA"/>
        </w:rPr>
        <w:t>Пропонуємо декілька рекомендацій, які слід взяти до уваги:</w:t>
      </w:r>
    </w:p>
    <w:p w:rsidR="00257A8D" w:rsidRPr="00257A8D" w:rsidRDefault="00257A8D" w:rsidP="00257A8D">
      <w:pPr>
        <w:pStyle w:val="a3"/>
        <w:shd w:val="clear" w:color="auto" w:fill="FFFFFF"/>
        <w:spacing w:line="312" w:lineRule="atLeast"/>
        <w:jc w:val="both"/>
        <w:rPr>
          <w:color w:val="000000"/>
          <w:sz w:val="28"/>
          <w:szCs w:val="28"/>
          <w:lang w:val="uk-UA"/>
        </w:rPr>
      </w:pPr>
      <w:r w:rsidRPr="00257A8D">
        <w:rPr>
          <w:color w:val="000000"/>
          <w:sz w:val="28"/>
          <w:szCs w:val="28"/>
          <w:lang w:val="uk-UA"/>
        </w:rPr>
        <w:t>- розміщуйте комп’ютери з Internet-з’єднанням поза межами кімнати вашої дитини;</w:t>
      </w:r>
    </w:p>
    <w:p w:rsidR="00257A8D" w:rsidRPr="00257A8D" w:rsidRDefault="00257A8D" w:rsidP="00257A8D">
      <w:pPr>
        <w:pStyle w:val="a3"/>
        <w:shd w:val="clear" w:color="auto" w:fill="FFFFFF"/>
        <w:spacing w:line="312" w:lineRule="atLeast"/>
        <w:jc w:val="both"/>
        <w:rPr>
          <w:color w:val="000000"/>
          <w:sz w:val="28"/>
          <w:szCs w:val="28"/>
          <w:lang w:val="uk-UA"/>
        </w:rPr>
      </w:pPr>
      <w:r w:rsidRPr="00257A8D">
        <w:rPr>
          <w:color w:val="000000"/>
          <w:sz w:val="28"/>
          <w:szCs w:val="28"/>
          <w:lang w:val="uk-UA"/>
        </w:rPr>
        <w:t>- поговоріть зі своїми дітьми про друзів, з яким вони спілкуються в он-лайні, довідайтесь як вони проводять дозвілля і чим захоплюються;</w:t>
      </w:r>
    </w:p>
    <w:p w:rsidR="00257A8D" w:rsidRPr="00257A8D" w:rsidRDefault="00257A8D" w:rsidP="00257A8D">
      <w:pPr>
        <w:pStyle w:val="a3"/>
        <w:shd w:val="clear" w:color="auto" w:fill="FFFFFF"/>
        <w:spacing w:line="312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цікавтесь, які веб</w:t>
      </w:r>
      <w:r w:rsidRPr="00257A8D">
        <w:rPr>
          <w:color w:val="000000"/>
          <w:sz w:val="28"/>
          <w:szCs w:val="28"/>
          <w:lang w:val="uk-UA"/>
        </w:rPr>
        <w:t>-сайти вони відвідують та з ким розмовляють;</w:t>
      </w:r>
    </w:p>
    <w:p w:rsidR="00257A8D" w:rsidRPr="00257A8D" w:rsidRDefault="00257A8D" w:rsidP="00257A8D">
      <w:pPr>
        <w:pStyle w:val="a3"/>
        <w:shd w:val="clear" w:color="auto" w:fill="FFFFFF"/>
        <w:spacing w:line="312" w:lineRule="atLeast"/>
        <w:jc w:val="both"/>
        <w:rPr>
          <w:color w:val="000000"/>
          <w:sz w:val="28"/>
          <w:szCs w:val="28"/>
          <w:lang w:val="uk-UA"/>
        </w:rPr>
      </w:pPr>
      <w:r w:rsidRPr="00257A8D">
        <w:rPr>
          <w:color w:val="000000"/>
          <w:sz w:val="28"/>
          <w:szCs w:val="28"/>
          <w:lang w:val="uk-UA"/>
        </w:rPr>
        <w:t>- вивчіть програми, які фільтрують отримання інформації з мережі Інтернет, наприклад, Батьківський контроль в Windows*;</w:t>
      </w:r>
    </w:p>
    <w:p w:rsidR="00257A8D" w:rsidRPr="00257A8D" w:rsidRDefault="00257A8D" w:rsidP="00257A8D">
      <w:pPr>
        <w:pStyle w:val="a3"/>
        <w:shd w:val="clear" w:color="auto" w:fill="FFFFFF"/>
        <w:spacing w:line="312" w:lineRule="atLeast"/>
        <w:jc w:val="both"/>
        <w:rPr>
          <w:color w:val="000000"/>
          <w:sz w:val="28"/>
          <w:szCs w:val="28"/>
          <w:lang w:val="uk-UA"/>
        </w:rPr>
      </w:pPr>
      <w:r w:rsidRPr="00257A8D">
        <w:rPr>
          <w:color w:val="000000"/>
          <w:sz w:val="28"/>
          <w:szCs w:val="28"/>
          <w:lang w:val="uk-UA"/>
        </w:rPr>
        <w:t>- наполягайте на тому, щоб ваші діти ніколи не погоджу</w:t>
      </w:r>
      <w:r>
        <w:rPr>
          <w:color w:val="000000"/>
          <w:sz w:val="28"/>
          <w:szCs w:val="28"/>
          <w:lang w:val="uk-UA"/>
        </w:rPr>
        <w:t xml:space="preserve">валися зустрічатися зі своїм </w:t>
      </w:r>
      <w:proofErr w:type="spellStart"/>
      <w:r>
        <w:rPr>
          <w:color w:val="000000"/>
          <w:sz w:val="28"/>
          <w:szCs w:val="28"/>
          <w:lang w:val="uk-UA"/>
        </w:rPr>
        <w:t>он-</w:t>
      </w:r>
      <w:r w:rsidRPr="00257A8D">
        <w:rPr>
          <w:color w:val="000000"/>
          <w:sz w:val="28"/>
          <w:szCs w:val="28"/>
          <w:lang w:val="uk-UA"/>
        </w:rPr>
        <w:t>лайновим</w:t>
      </w:r>
      <w:proofErr w:type="spellEnd"/>
      <w:r w:rsidRPr="00257A8D">
        <w:rPr>
          <w:color w:val="000000"/>
          <w:sz w:val="28"/>
          <w:szCs w:val="28"/>
          <w:lang w:val="uk-UA"/>
        </w:rPr>
        <w:t xml:space="preserve"> другом без вашого відома;</w:t>
      </w:r>
    </w:p>
    <w:p w:rsidR="00257A8D" w:rsidRPr="00257A8D" w:rsidRDefault="00257A8D" w:rsidP="00257A8D">
      <w:pPr>
        <w:pStyle w:val="a3"/>
        <w:shd w:val="clear" w:color="auto" w:fill="FFFFFF"/>
        <w:spacing w:line="312" w:lineRule="atLeast"/>
        <w:jc w:val="both"/>
        <w:rPr>
          <w:color w:val="000000"/>
          <w:sz w:val="28"/>
          <w:szCs w:val="28"/>
          <w:lang w:val="uk-UA"/>
        </w:rPr>
      </w:pPr>
      <w:r w:rsidRPr="00257A8D">
        <w:rPr>
          <w:color w:val="000000"/>
          <w:sz w:val="28"/>
          <w:szCs w:val="28"/>
          <w:lang w:val="uk-UA"/>
        </w:rPr>
        <w:lastRenderedPageBreak/>
        <w:t>- навчіть своїх дітей ніколи не надавати особисту інформацію про себе та свою родину електронною поштою та в різних реєстраційних формах, які пропонуються власниками сайтів;</w:t>
      </w:r>
    </w:p>
    <w:p w:rsidR="00257A8D" w:rsidRPr="00257A8D" w:rsidRDefault="00257A8D" w:rsidP="00257A8D">
      <w:pPr>
        <w:pStyle w:val="a3"/>
        <w:shd w:val="clear" w:color="auto" w:fill="FFFFFF"/>
        <w:spacing w:line="312" w:lineRule="atLeast"/>
        <w:jc w:val="both"/>
        <w:rPr>
          <w:color w:val="000000"/>
          <w:sz w:val="28"/>
          <w:szCs w:val="28"/>
          <w:lang w:val="uk-UA"/>
        </w:rPr>
      </w:pPr>
      <w:r w:rsidRPr="00257A8D">
        <w:rPr>
          <w:color w:val="000000"/>
          <w:sz w:val="28"/>
          <w:szCs w:val="28"/>
          <w:lang w:val="uk-UA"/>
        </w:rPr>
        <w:t>- контролюйте інформацію, яку завантажує дитина (фільми, музику, ігри, тощо);</w:t>
      </w:r>
    </w:p>
    <w:p w:rsidR="00257A8D" w:rsidRPr="00257A8D" w:rsidRDefault="00257A8D" w:rsidP="00257A8D">
      <w:pPr>
        <w:pStyle w:val="a3"/>
        <w:shd w:val="clear" w:color="auto" w:fill="FFFFFF"/>
        <w:spacing w:line="312" w:lineRule="atLeast"/>
        <w:jc w:val="both"/>
        <w:rPr>
          <w:color w:val="000000"/>
          <w:sz w:val="28"/>
          <w:szCs w:val="28"/>
          <w:lang w:val="uk-UA"/>
        </w:rPr>
      </w:pPr>
      <w:r w:rsidRPr="00257A8D">
        <w:rPr>
          <w:color w:val="000000"/>
          <w:sz w:val="28"/>
          <w:szCs w:val="28"/>
          <w:lang w:val="uk-UA"/>
        </w:rPr>
        <w:t>- цікавтесь, чи не відвідують діти сайти з агресивним змістом;</w:t>
      </w:r>
    </w:p>
    <w:p w:rsidR="00257A8D" w:rsidRPr="00257A8D" w:rsidRDefault="00257A8D" w:rsidP="00257A8D">
      <w:pPr>
        <w:pStyle w:val="a3"/>
        <w:shd w:val="clear" w:color="auto" w:fill="FFFFFF"/>
        <w:spacing w:line="312" w:lineRule="atLeast"/>
        <w:jc w:val="both"/>
        <w:rPr>
          <w:color w:val="000000"/>
          <w:sz w:val="28"/>
          <w:szCs w:val="28"/>
          <w:lang w:val="uk-UA"/>
        </w:rPr>
      </w:pPr>
      <w:r w:rsidRPr="00257A8D">
        <w:rPr>
          <w:color w:val="000000"/>
          <w:sz w:val="28"/>
          <w:szCs w:val="28"/>
          <w:lang w:val="uk-UA"/>
        </w:rPr>
        <w:t>- навчіть своїх дітей відповідальному та етичному поводженню в он-лайні. Вони не повинні використовувати Інтернет мережу для розповсюдження пліток, погроз іншим та хуліганських дій;</w:t>
      </w:r>
    </w:p>
    <w:p w:rsidR="00257A8D" w:rsidRPr="00257A8D" w:rsidRDefault="00257A8D" w:rsidP="00257A8D">
      <w:pPr>
        <w:pStyle w:val="a3"/>
        <w:shd w:val="clear" w:color="auto" w:fill="FFFFFF"/>
        <w:spacing w:line="312" w:lineRule="atLeast"/>
        <w:jc w:val="both"/>
        <w:rPr>
          <w:color w:val="000000"/>
          <w:sz w:val="28"/>
          <w:szCs w:val="28"/>
          <w:lang w:val="uk-UA"/>
        </w:rPr>
      </w:pPr>
      <w:r w:rsidRPr="00257A8D">
        <w:rPr>
          <w:color w:val="000000"/>
          <w:sz w:val="28"/>
          <w:szCs w:val="28"/>
          <w:lang w:val="uk-UA"/>
        </w:rPr>
        <w:t>- переконайтеся, що діти консультуються з Вами, щодо будь-яких фінансових операції, здійснюючи замовлення, купівлю або продаж через Інтернет мережу;</w:t>
      </w:r>
    </w:p>
    <w:p w:rsidR="00257A8D" w:rsidRPr="00257A8D" w:rsidRDefault="00257A8D" w:rsidP="00257A8D">
      <w:pPr>
        <w:pStyle w:val="a3"/>
        <w:shd w:val="clear" w:color="auto" w:fill="FFFFFF"/>
        <w:spacing w:line="312" w:lineRule="atLeast"/>
        <w:jc w:val="both"/>
        <w:rPr>
          <w:color w:val="000000"/>
          <w:sz w:val="28"/>
          <w:szCs w:val="28"/>
          <w:lang w:val="uk-UA"/>
        </w:rPr>
      </w:pPr>
      <w:r w:rsidRPr="00257A8D">
        <w:rPr>
          <w:color w:val="000000"/>
          <w:sz w:val="28"/>
          <w:szCs w:val="28"/>
          <w:lang w:val="uk-UA"/>
        </w:rPr>
        <w:t>- інформуйте дітей стосовно потенційного ризику під час їх участі у будь-яких іграх та розвагах;</w:t>
      </w:r>
    </w:p>
    <w:p w:rsidR="00257A8D" w:rsidRPr="00257A8D" w:rsidRDefault="00257A8D" w:rsidP="00257A8D">
      <w:pPr>
        <w:pStyle w:val="a3"/>
        <w:shd w:val="clear" w:color="auto" w:fill="FFFFFF"/>
        <w:spacing w:line="312" w:lineRule="atLeast"/>
        <w:jc w:val="both"/>
        <w:rPr>
          <w:color w:val="000000"/>
          <w:sz w:val="28"/>
          <w:szCs w:val="28"/>
          <w:lang w:val="uk-UA"/>
        </w:rPr>
      </w:pPr>
      <w:r w:rsidRPr="00257A8D">
        <w:rPr>
          <w:color w:val="000000"/>
          <w:sz w:val="28"/>
          <w:szCs w:val="28"/>
          <w:lang w:val="uk-UA"/>
        </w:rPr>
        <w:t>- розмовляйте зі своєю дитиною як з рівним партнером, демонструючи свою турботу про суспільну мораль.</w:t>
      </w:r>
    </w:p>
    <w:p w:rsidR="00257A8D" w:rsidRPr="00257A8D" w:rsidRDefault="00257A8D" w:rsidP="00257A8D">
      <w:pPr>
        <w:pStyle w:val="a3"/>
        <w:shd w:val="clear" w:color="auto" w:fill="FFFFFF"/>
        <w:spacing w:line="312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Pr="00257A8D">
        <w:rPr>
          <w:color w:val="000000"/>
          <w:sz w:val="28"/>
          <w:szCs w:val="28"/>
          <w:lang w:val="uk-UA"/>
        </w:rPr>
        <w:t>Використовуючи ці рекомендації, Ви маєте нагоду максимально захистити дитину від негативного впливу всесвітньої мережі Інтернет. Але пам’ятайте, Інтернет - це не тільки осередок розпусти та жорстокості, але й найбагатша в світі бібліотека знань, розваг, спілкування та інших корисних речей. Ви повинні навчити свою дитину правильно користуватися цим невичерпним джерелом інформації.</w:t>
      </w:r>
      <w:r>
        <w:rPr>
          <w:color w:val="000000"/>
          <w:sz w:val="28"/>
          <w:szCs w:val="28"/>
          <w:lang w:val="uk-UA"/>
        </w:rPr>
        <w:t xml:space="preserve"> </w:t>
      </w:r>
      <w:r w:rsidRPr="00257A8D">
        <w:rPr>
          <w:color w:val="000000"/>
          <w:sz w:val="28"/>
          <w:szCs w:val="28"/>
          <w:lang w:val="uk-UA"/>
        </w:rPr>
        <w:t>Та найголовніше, дитина повинна розуміти, що Ви не позбавляєте її вільного доступу до комп’ютера, а, насамперед, оберігаєте. Дитина повинна Вам довіряти. </w:t>
      </w:r>
    </w:p>
    <w:p w:rsidR="003B5812" w:rsidRDefault="003B5812"/>
    <w:sectPr w:rsidR="003B5812" w:rsidSect="00C0224C">
      <w:pgSz w:w="11906" w:h="16838"/>
      <w:pgMar w:top="1134" w:right="850" w:bottom="851" w:left="993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79"/>
    <w:rsid w:val="00257A8D"/>
    <w:rsid w:val="003B5812"/>
    <w:rsid w:val="00951179"/>
    <w:rsid w:val="00C0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A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A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5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Светуля</dc:creator>
  <cp:keywords/>
  <dc:description/>
  <cp:lastModifiedBy>Светуля</cp:lastModifiedBy>
  <cp:revision>5</cp:revision>
  <dcterms:created xsi:type="dcterms:W3CDTF">2016-02-06T16:06:00Z</dcterms:created>
  <dcterms:modified xsi:type="dcterms:W3CDTF">2016-02-06T16:09:00Z</dcterms:modified>
</cp:coreProperties>
</file>