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CF4" w:rsidRPr="00764E1F" w:rsidRDefault="00EE1CF4" w:rsidP="00EE1CF4">
      <w:pPr>
        <w:pStyle w:val="a3"/>
        <w:ind w:firstLine="851"/>
        <w:rPr>
          <w:rFonts w:ascii="Times New Roman" w:hAnsi="Times New Roman" w:cs="Times New Roman"/>
          <w:sz w:val="24"/>
          <w:szCs w:val="24"/>
          <w:lang w:val="uk-UA"/>
        </w:rPr>
      </w:pPr>
      <w:r w:rsidRPr="00764E1F">
        <w:rPr>
          <w:rFonts w:ascii="Times New Roman" w:hAnsi="Times New Roman" w:cs="Times New Roman"/>
          <w:sz w:val="24"/>
          <w:szCs w:val="24"/>
          <w:lang w:val="uk-UA"/>
        </w:rPr>
        <w:t>Тема: Тепловий аудит у школі</w:t>
      </w:r>
    </w:p>
    <w:p w:rsidR="00764E1F" w:rsidRPr="00764E1F" w:rsidRDefault="00EE1CF4" w:rsidP="00764E1F">
      <w:pPr>
        <w:autoSpaceDE w:val="0"/>
        <w:autoSpaceDN w:val="0"/>
        <w:adjustRightInd w:val="0"/>
        <w:ind w:left="1560" w:hanging="709"/>
        <w:rPr>
          <w:rFonts w:ascii="Times New Roman" w:eastAsiaTheme="minorHAnsi" w:hAnsi="Times New Roman" w:cs="Times New Roman"/>
          <w:color w:val="auto"/>
          <w:lang w:val="uk-UA" w:eastAsia="en-US"/>
        </w:rPr>
      </w:pPr>
      <w:r w:rsidRPr="00764E1F">
        <w:rPr>
          <w:rFonts w:ascii="Times New Roman" w:hAnsi="Times New Roman" w:cs="Times New Roman"/>
          <w:lang w:val="uk-UA"/>
        </w:rPr>
        <w:t xml:space="preserve">Мета: </w:t>
      </w:r>
      <w:r w:rsidR="00764E1F" w:rsidRPr="00764E1F">
        <w:rPr>
          <w:rFonts w:ascii="Times New Roman" w:eastAsiaTheme="minorHAnsi" w:hAnsi="Times New Roman" w:cs="Times New Roman"/>
          <w:color w:val="auto"/>
          <w:lang w:val="uk-UA" w:eastAsia="en-US"/>
        </w:rPr>
        <w:t>ознайомити учнів з умовними позначеннями основних елементів приміщень: стін, вікон, дверей, радіаторів, умивальників тощо;</w:t>
      </w:r>
    </w:p>
    <w:p w:rsidR="00764E1F" w:rsidRPr="00764E1F" w:rsidRDefault="00764E1F" w:rsidP="00764E1F">
      <w:pPr>
        <w:pStyle w:val="a3"/>
        <w:ind w:left="1560"/>
        <w:rPr>
          <w:rFonts w:ascii="Times New Roman" w:hAnsi="Times New Roman" w:cs="Times New Roman"/>
          <w:sz w:val="24"/>
          <w:szCs w:val="24"/>
          <w:lang w:val="uk-UA"/>
        </w:rPr>
      </w:pPr>
      <w:r w:rsidRPr="00764E1F">
        <w:rPr>
          <w:rFonts w:ascii="Times New Roman" w:hAnsi="Times New Roman" w:cs="Times New Roman"/>
          <w:sz w:val="24"/>
          <w:szCs w:val="24"/>
          <w:lang w:val="uk-UA"/>
        </w:rPr>
        <w:t>навчити розробляти план проведення теплового аудиту у класі та школі;</w:t>
      </w:r>
    </w:p>
    <w:p w:rsidR="00764E1F" w:rsidRPr="00764E1F" w:rsidRDefault="00764E1F" w:rsidP="00764E1F">
      <w:pPr>
        <w:pStyle w:val="a3"/>
        <w:ind w:left="1560"/>
        <w:rPr>
          <w:rFonts w:ascii="Times New Roman" w:hAnsi="Times New Roman" w:cs="Times New Roman"/>
          <w:sz w:val="24"/>
          <w:szCs w:val="24"/>
          <w:lang w:val="uk-UA"/>
        </w:rPr>
      </w:pPr>
      <w:r w:rsidRPr="00764E1F">
        <w:rPr>
          <w:rFonts w:ascii="Times New Roman" w:hAnsi="Times New Roman" w:cs="Times New Roman"/>
          <w:sz w:val="24"/>
          <w:szCs w:val="24"/>
          <w:lang w:val="uk-UA"/>
        </w:rPr>
        <w:t>розвивати вміння працювати компасом, рулеткою,</w:t>
      </w:r>
      <w:r w:rsidR="006A6734">
        <w:rPr>
          <w:rFonts w:ascii="Times New Roman" w:hAnsi="Times New Roman" w:cs="Times New Roman"/>
          <w:sz w:val="24"/>
          <w:szCs w:val="24"/>
          <w:lang w:val="uk-UA"/>
        </w:rPr>
        <w:t xml:space="preserve"> термометром.</w:t>
      </w:r>
    </w:p>
    <w:p w:rsidR="00EE1CF4" w:rsidRPr="00764E1F" w:rsidRDefault="00764E1F" w:rsidP="00764E1F">
      <w:pPr>
        <w:pStyle w:val="a3"/>
        <w:ind w:firstLine="851"/>
        <w:rPr>
          <w:rFonts w:ascii="Times New Roman" w:hAnsi="Times New Roman" w:cs="Times New Roman"/>
          <w:sz w:val="24"/>
          <w:szCs w:val="24"/>
          <w:lang w:val="uk-UA"/>
        </w:rPr>
      </w:pPr>
      <w:r>
        <w:rPr>
          <w:rFonts w:ascii="Times New Roman" w:hAnsi="Times New Roman" w:cs="Times New Roman"/>
          <w:sz w:val="24"/>
          <w:szCs w:val="24"/>
          <w:lang w:val="uk-UA"/>
        </w:rPr>
        <w:t>Обладнання: компас</w:t>
      </w:r>
      <w:r w:rsidRPr="00764E1F">
        <w:rPr>
          <w:rFonts w:ascii="Times New Roman" w:hAnsi="Times New Roman" w:cs="Times New Roman"/>
          <w:sz w:val="24"/>
          <w:szCs w:val="24"/>
          <w:lang w:val="uk-UA"/>
        </w:rPr>
        <w:t>,</w:t>
      </w:r>
      <w:r>
        <w:rPr>
          <w:rFonts w:ascii="Times New Roman" w:hAnsi="Times New Roman" w:cs="Times New Roman"/>
          <w:sz w:val="24"/>
          <w:szCs w:val="24"/>
          <w:lang w:val="uk-UA"/>
        </w:rPr>
        <w:t xml:space="preserve"> рулетка</w:t>
      </w:r>
      <w:r w:rsidRPr="00764E1F">
        <w:rPr>
          <w:rFonts w:ascii="Times New Roman" w:hAnsi="Times New Roman" w:cs="Times New Roman"/>
          <w:sz w:val="24"/>
          <w:szCs w:val="24"/>
          <w:lang w:val="uk-UA"/>
        </w:rPr>
        <w:t>,</w:t>
      </w:r>
      <w:r>
        <w:rPr>
          <w:rFonts w:ascii="Times New Roman" w:hAnsi="Times New Roman" w:cs="Times New Roman"/>
          <w:sz w:val="24"/>
          <w:szCs w:val="24"/>
          <w:lang w:val="uk-UA"/>
        </w:rPr>
        <w:t xml:space="preserve"> термометр.</w:t>
      </w:r>
    </w:p>
    <w:p w:rsidR="00EE1CF4" w:rsidRPr="00764E1F" w:rsidRDefault="00EE1CF4" w:rsidP="00EE1CF4">
      <w:pPr>
        <w:pStyle w:val="a3"/>
        <w:ind w:firstLine="851"/>
        <w:jc w:val="both"/>
        <w:rPr>
          <w:rFonts w:ascii="Times New Roman" w:hAnsi="Times New Roman" w:cs="Times New Roman"/>
          <w:sz w:val="24"/>
          <w:szCs w:val="24"/>
          <w:lang w:val="uk-UA"/>
        </w:rPr>
      </w:pPr>
      <w:r w:rsidRPr="00764E1F">
        <w:rPr>
          <w:rFonts w:ascii="Times New Roman" w:hAnsi="Times New Roman" w:cs="Times New Roman"/>
          <w:sz w:val="24"/>
          <w:szCs w:val="24"/>
          <w:lang w:val="uk-UA"/>
        </w:rPr>
        <w:t>Заняття 15.</w:t>
      </w:r>
    </w:p>
    <w:p w:rsidR="00EE1CF4" w:rsidRPr="00764E1F" w:rsidRDefault="00B91F63" w:rsidP="00EE1CF4">
      <w:pPr>
        <w:pStyle w:val="a3"/>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Дата проведення: 25.04.2016</w:t>
      </w:r>
    </w:p>
    <w:p w:rsidR="00EE1CF4" w:rsidRPr="00764E1F" w:rsidRDefault="00EE1CF4" w:rsidP="00EE1CF4">
      <w:pPr>
        <w:pStyle w:val="a3"/>
        <w:ind w:firstLine="851"/>
        <w:jc w:val="both"/>
        <w:rPr>
          <w:rFonts w:ascii="Times New Roman" w:hAnsi="Times New Roman" w:cs="Times New Roman"/>
          <w:sz w:val="24"/>
          <w:szCs w:val="24"/>
          <w:lang w:val="uk-UA"/>
        </w:rPr>
      </w:pPr>
      <w:r w:rsidRPr="00764E1F">
        <w:rPr>
          <w:rFonts w:ascii="Times New Roman" w:hAnsi="Times New Roman" w:cs="Times New Roman"/>
          <w:sz w:val="24"/>
          <w:szCs w:val="24"/>
          <w:lang w:val="uk-UA"/>
        </w:rPr>
        <w:t>Учитель: Тереб Л.В.</w:t>
      </w:r>
    </w:p>
    <w:p w:rsidR="00EE1CF4" w:rsidRPr="00764E1F" w:rsidRDefault="00EE1CF4" w:rsidP="00EE1CF4">
      <w:pPr>
        <w:pStyle w:val="a3"/>
        <w:ind w:firstLine="851"/>
        <w:rPr>
          <w:rFonts w:ascii="Times New Roman" w:hAnsi="Times New Roman" w:cs="Times New Roman"/>
          <w:sz w:val="24"/>
          <w:szCs w:val="24"/>
          <w:lang w:val="uk-UA"/>
        </w:rPr>
      </w:pPr>
      <w:bookmarkStart w:id="0" w:name="_GoBack"/>
      <w:bookmarkEnd w:id="0"/>
    </w:p>
    <w:p w:rsidR="00EE1CF4" w:rsidRPr="00764E1F" w:rsidRDefault="00EE1CF4" w:rsidP="00EE1CF4">
      <w:pPr>
        <w:pStyle w:val="a3"/>
        <w:ind w:firstLine="851"/>
        <w:rPr>
          <w:rFonts w:ascii="Times New Roman" w:hAnsi="Times New Roman" w:cs="Times New Roman"/>
          <w:sz w:val="24"/>
          <w:szCs w:val="24"/>
          <w:lang w:val="uk-UA"/>
        </w:rPr>
      </w:pPr>
    </w:p>
    <w:p w:rsidR="00A7714D" w:rsidRPr="00764E1F" w:rsidRDefault="00EE1CF4" w:rsidP="009D25E9">
      <w:pPr>
        <w:pStyle w:val="a3"/>
        <w:ind w:firstLine="851"/>
        <w:jc w:val="center"/>
        <w:rPr>
          <w:rFonts w:ascii="Times New Roman" w:hAnsi="Times New Roman" w:cs="Times New Roman"/>
          <w:sz w:val="24"/>
          <w:szCs w:val="24"/>
          <w:lang w:val="uk-UA"/>
        </w:rPr>
      </w:pPr>
      <w:r w:rsidRPr="00764E1F">
        <w:rPr>
          <w:rFonts w:ascii="Times New Roman" w:hAnsi="Times New Roman" w:cs="Times New Roman"/>
          <w:sz w:val="24"/>
          <w:szCs w:val="24"/>
          <w:lang w:val="uk-UA"/>
        </w:rPr>
        <w:t>Хід уроку</w:t>
      </w:r>
    </w:p>
    <w:p w:rsidR="009D25E9" w:rsidRPr="00764E1F" w:rsidRDefault="009D25E9" w:rsidP="009D25E9">
      <w:pPr>
        <w:pStyle w:val="a3"/>
        <w:ind w:firstLine="851"/>
        <w:jc w:val="center"/>
        <w:rPr>
          <w:rFonts w:ascii="Times New Roman" w:hAnsi="Times New Roman" w:cs="Times New Roman"/>
          <w:sz w:val="24"/>
          <w:szCs w:val="24"/>
          <w:lang w:val="uk-UA"/>
        </w:rPr>
      </w:pPr>
    </w:p>
    <w:p w:rsidR="009D25E9" w:rsidRPr="00764E1F" w:rsidRDefault="009D25E9" w:rsidP="005C2FF3">
      <w:pPr>
        <w:pStyle w:val="a3"/>
        <w:ind w:firstLine="851"/>
        <w:rPr>
          <w:rFonts w:ascii="Times New Roman" w:hAnsi="Times New Roman" w:cs="Times New Roman"/>
          <w:sz w:val="24"/>
          <w:szCs w:val="24"/>
          <w:lang w:val="uk-UA"/>
        </w:rPr>
      </w:pPr>
      <w:r w:rsidRPr="00764E1F">
        <w:rPr>
          <w:rFonts w:ascii="Times New Roman" w:hAnsi="Times New Roman" w:cs="Times New Roman"/>
          <w:sz w:val="24"/>
          <w:szCs w:val="24"/>
          <w:lang w:val="uk-UA"/>
        </w:rPr>
        <w:t>І.</w:t>
      </w:r>
      <w:r w:rsidR="006D75EF" w:rsidRPr="00764E1F">
        <w:rPr>
          <w:rFonts w:ascii="Times New Roman" w:hAnsi="Times New Roman" w:cs="Times New Roman"/>
          <w:sz w:val="24"/>
          <w:szCs w:val="24"/>
          <w:lang w:val="uk-UA"/>
        </w:rPr>
        <w:t xml:space="preserve"> </w:t>
      </w:r>
      <w:r w:rsidRPr="00764E1F">
        <w:rPr>
          <w:rFonts w:ascii="Times New Roman" w:hAnsi="Times New Roman" w:cs="Times New Roman"/>
          <w:sz w:val="24"/>
          <w:szCs w:val="24"/>
          <w:lang w:val="uk-UA"/>
        </w:rPr>
        <w:t xml:space="preserve">Перевірка домашнього завдання </w:t>
      </w:r>
    </w:p>
    <w:p w:rsidR="009D25E9" w:rsidRPr="00764E1F" w:rsidRDefault="009D25E9" w:rsidP="009D25E9">
      <w:pPr>
        <w:pStyle w:val="a3"/>
        <w:ind w:firstLine="851"/>
        <w:rPr>
          <w:rFonts w:ascii="Times New Roman" w:hAnsi="Times New Roman" w:cs="Times New Roman"/>
          <w:sz w:val="24"/>
          <w:szCs w:val="24"/>
          <w:lang w:val="uk-UA"/>
        </w:rPr>
      </w:pPr>
      <w:r w:rsidRPr="00764E1F">
        <w:rPr>
          <w:rFonts w:ascii="Times New Roman" w:hAnsi="Times New Roman" w:cs="Times New Roman"/>
          <w:noProof/>
          <w:sz w:val="24"/>
          <w:szCs w:val="24"/>
          <w:lang w:eastAsia="ru-RU"/>
        </w:rPr>
        <w:drawing>
          <wp:inline distT="0" distB="0" distL="0" distR="0">
            <wp:extent cx="5358765" cy="2094865"/>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58765" cy="2094865"/>
                    </a:xfrm>
                    <a:prstGeom prst="rect">
                      <a:avLst/>
                    </a:prstGeom>
                    <a:noFill/>
                    <a:ln>
                      <a:noFill/>
                    </a:ln>
                  </pic:spPr>
                </pic:pic>
              </a:graphicData>
            </a:graphic>
          </wp:inline>
        </w:drawing>
      </w:r>
    </w:p>
    <w:p w:rsidR="009D25E9" w:rsidRPr="00764E1F" w:rsidRDefault="009D25E9" w:rsidP="009D25E9">
      <w:pPr>
        <w:pStyle w:val="a3"/>
        <w:rPr>
          <w:rFonts w:ascii="Times New Roman" w:hAnsi="Times New Roman" w:cs="Times New Roman"/>
          <w:b/>
          <w:sz w:val="24"/>
          <w:szCs w:val="24"/>
          <w:lang w:val="uk-UA"/>
        </w:rPr>
      </w:pPr>
      <w:r w:rsidRPr="00764E1F">
        <w:rPr>
          <w:rFonts w:ascii="Times New Roman" w:hAnsi="Times New Roman" w:cs="Times New Roman"/>
          <w:b/>
          <w:sz w:val="24"/>
          <w:szCs w:val="24"/>
          <w:lang w:val="uk-UA"/>
        </w:rPr>
        <w:t>Кросворд «Аудит»</w:t>
      </w:r>
    </w:p>
    <w:p w:rsidR="009D25E9" w:rsidRPr="00764E1F" w:rsidRDefault="009D25E9" w:rsidP="009D25E9">
      <w:pPr>
        <w:pStyle w:val="a3"/>
        <w:rPr>
          <w:rFonts w:ascii="Times New Roman" w:hAnsi="Times New Roman" w:cs="Times New Roman"/>
          <w:sz w:val="24"/>
          <w:szCs w:val="24"/>
          <w:lang w:val="uk-UA"/>
        </w:rPr>
      </w:pPr>
      <w:r w:rsidRPr="00764E1F">
        <w:rPr>
          <w:rFonts w:ascii="Times New Roman" w:hAnsi="Times New Roman" w:cs="Times New Roman"/>
          <w:sz w:val="24"/>
          <w:szCs w:val="24"/>
          <w:lang w:val="uk-UA"/>
        </w:rPr>
        <w:t>1.Хто допомагав проводити аудит? (родина)</w:t>
      </w:r>
    </w:p>
    <w:p w:rsidR="009D25E9" w:rsidRPr="00764E1F" w:rsidRDefault="009D25E9" w:rsidP="009D25E9">
      <w:pPr>
        <w:pStyle w:val="a3"/>
        <w:rPr>
          <w:rFonts w:ascii="Times New Roman" w:hAnsi="Times New Roman" w:cs="Times New Roman"/>
          <w:sz w:val="24"/>
          <w:szCs w:val="24"/>
          <w:lang w:val="uk-UA"/>
        </w:rPr>
      </w:pPr>
      <w:r w:rsidRPr="00764E1F">
        <w:rPr>
          <w:rFonts w:ascii="Times New Roman" w:hAnsi="Times New Roman" w:cs="Times New Roman"/>
          <w:sz w:val="24"/>
          <w:szCs w:val="24"/>
          <w:lang w:val="uk-UA"/>
        </w:rPr>
        <w:t>2.Найчастіше ви миєтесь під …. (душ)</w:t>
      </w:r>
    </w:p>
    <w:p w:rsidR="009D25E9" w:rsidRPr="00764E1F" w:rsidRDefault="009D25E9" w:rsidP="009D25E9">
      <w:pPr>
        <w:pStyle w:val="a3"/>
        <w:rPr>
          <w:rFonts w:ascii="Times New Roman" w:hAnsi="Times New Roman" w:cs="Times New Roman"/>
          <w:sz w:val="24"/>
          <w:szCs w:val="24"/>
          <w:lang w:val="uk-UA"/>
        </w:rPr>
      </w:pPr>
      <w:r w:rsidRPr="00764E1F">
        <w:rPr>
          <w:rFonts w:ascii="Times New Roman" w:hAnsi="Times New Roman" w:cs="Times New Roman"/>
          <w:sz w:val="24"/>
          <w:szCs w:val="24"/>
          <w:lang w:val="uk-UA"/>
        </w:rPr>
        <w:t xml:space="preserve">3.Що ми економимо під час миття під </w:t>
      </w:r>
      <w:proofErr w:type="spellStart"/>
      <w:r w:rsidRPr="00764E1F">
        <w:rPr>
          <w:rFonts w:ascii="Times New Roman" w:hAnsi="Times New Roman" w:cs="Times New Roman"/>
          <w:sz w:val="24"/>
          <w:szCs w:val="24"/>
          <w:lang w:val="uk-UA"/>
        </w:rPr>
        <w:t>душем</w:t>
      </w:r>
      <w:proofErr w:type="spellEnd"/>
      <w:r w:rsidRPr="00764E1F">
        <w:rPr>
          <w:rFonts w:ascii="Times New Roman" w:hAnsi="Times New Roman" w:cs="Times New Roman"/>
          <w:sz w:val="24"/>
          <w:szCs w:val="24"/>
          <w:lang w:val="uk-UA"/>
        </w:rPr>
        <w:t>?(вода)</w:t>
      </w:r>
    </w:p>
    <w:p w:rsidR="009D25E9" w:rsidRPr="00764E1F" w:rsidRDefault="009D25E9" w:rsidP="009D25E9">
      <w:pPr>
        <w:pStyle w:val="a3"/>
        <w:rPr>
          <w:rFonts w:ascii="Times New Roman" w:hAnsi="Times New Roman" w:cs="Times New Roman"/>
          <w:sz w:val="24"/>
          <w:szCs w:val="24"/>
          <w:lang w:val="uk-UA"/>
        </w:rPr>
      </w:pPr>
      <w:r w:rsidRPr="00764E1F">
        <w:rPr>
          <w:rFonts w:ascii="Times New Roman" w:hAnsi="Times New Roman" w:cs="Times New Roman"/>
          <w:sz w:val="24"/>
          <w:szCs w:val="24"/>
          <w:lang w:val="uk-UA"/>
        </w:rPr>
        <w:t>4.Аудит перевірки ефективності використання теплової енергії називається … (тепловий)</w:t>
      </w:r>
    </w:p>
    <w:p w:rsidR="009D25E9" w:rsidRPr="00764E1F" w:rsidRDefault="009D25E9" w:rsidP="009D25E9">
      <w:pPr>
        <w:pStyle w:val="a3"/>
        <w:rPr>
          <w:rFonts w:ascii="Times New Roman" w:hAnsi="Times New Roman" w:cs="Times New Roman"/>
          <w:sz w:val="24"/>
          <w:szCs w:val="24"/>
          <w:lang w:val="uk-UA"/>
        </w:rPr>
      </w:pPr>
      <w:r w:rsidRPr="00764E1F">
        <w:rPr>
          <w:rFonts w:ascii="Times New Roman" w:hAnsi="Times New Roman" w:cs="Times New Roman"/>
          <w:sz w:val="24"/>
          <w:szCs w:val="24"/>
          <w:lang w:val="uk-UA"/>
        </w:rPr>
        <w:t>5.Що ви вимірювали під час проведення аудиту? (температура)</w:t>
      </w:r>
    </w:p>
    <w:p w:rsidR="009D25E9" w:rsidRPr="00764E1F" w:rsidRDefault="009D25E9" w:rsidP="009D25E9">
      <w:pPr>
        <w:pStyle w:val="a3"/>
        <w:ind w:firstLine="851"/>
        <w:rPr>
          <w:rFonts w:ascii="Times New Roman" w:hAnsi="Times New Roman" w:cs="Times New Roman"/>
          <w:sz w:val="24"/>
          <w:szCs w:val="24"/>
          <w:lang w:val="uk-UA"/>
        </w:rPr>
      </w:pPr>
    </w:p>
    <w:p w:rsidR="009D25E9" w:rsidRPr="00764E1F" w:rsidRDefault="009D25E9" w:rsidP="009D25E9">
      <w:pPr>
        <w:pStyle w:val="a3"/>
        <w:ind w:firstLine="851"/>
        <w:rPr>
          <w:rFonts w:ascii="Times New Roman" w:hAnsi="Times New Roman" w:cs="Times New Roman"/>
          <w:sz w:val="24"/>
          <w:szCs w:val="24"/>
          <w:lang w:val="uk-UA"/>
        </w:rPr>
      </w:pPr>
    </w:p>
    <w:p w:rsidR="009D25E9" w:rsidRPr="00764E1F" w:rsidRDefault="009D25E9" w:rsidP="009D25E9">
      <w:pPr>
        <w:pStyle w:val="a3"/>
        <w:ind w:firstLine="851"/>
        <w:rPr>
          <w:rFonts w:ascii="Times New Roman" w:hAnsi="Times New Roman" w:cs="Times New Roman"/>
          <w:sz w:val="24"/>
          <w:szCs w:val="24"/>
          <w:lang w:val="uk-UA"/>
        </w:rPr>
      </w:pPr>
      <w:r w:rsidRPr="00764E1F">
        <w:rPr>
          <w:rFonts w:ascii="Times New Roman" w:hAnsi="Times New Roman" w:cs="Times New Roman"/>
          <w:sz w:val="24"/>
          <w:szCs w:val="24"/>
          <w:lang w:val="uk-UA"/>
        </w:rPr>
        <w:t>ІІ.</w:t>
      </w:r>
      <w:r w:rsidR="006D75EF" w:rsidRPr="00764E1F">
        <w:rPr>
          <w:rFonts w:ascii="Times New Roman" w:hAnsi="Times New Roman" w:cs="Times New Roman"/>
          <w:sz w:val="24"/>
          <w:szCs w:val="24"/>
          <w:lang w:val="uk-UA"/>
        </w:rPr>
        <w:t xml:space="preserve"> </w:t>
      </w:r>
      <w:r w:rsidRPr="00764E1F">
        <w:rPr>
          <w:rFonts w:ascii="Times New Roman" w:hAnsi="Times New Roman" w:cs="Times New Roman"/>
          <w:sz w:val="24"/>
          <w:szCs w:val="24"/>
          <w:lang w:val="uk-UA"/>
        </w:rPr>
        <w:t>Робота за темою уроку</w:t>
      </w:r>
    </w:p>
    <w:p w:rsidR="00987C20" w:rsidRPr="00764E1F" w:rsidRDefault="00987C20" w:rsidP="009D25E9">
      <w:pPr>
        <w:pStyle w:val="a3"/>
        <w:ind w:firstLine="851"/>
        <w:rPr>
          <w:rFonts w:ascii="Times New Roman" w:hAnsi="Times New Roman" w:cs="Times New Roman"/>
          <w:sz w:val="24"/>
          <w:szCs w:val="24"/>
          <w:lang w:val="uk-UA"/>
        </w:rPr>
      </w:pPr>
      <w:r w:rsidRPr="00764E1F">
        <w:rPr>
          <w:rFonts w:ascii="Times New Roman" w:hAnsi="Times New Roman" w:cs="Times New Roman"/>
          <w:sz w:val="24"/>
          <w:szCs w:val="24"/>
          <w:lang w:val="uk-UA"/>
        </w:rPr>
        <w:t>Пояснення вчителя.</w:t>
      </w:r>
    </w:p>
    <w:p w:rsidR="00987C20" w:rsidRPr="00764E1F" w:rsidRDefault="00987C20" w:rsidP="009D25E9">
      <w:pPr>
        <w:pStyle w:val="a3"/>
        <w:ind w:firstLine="851"/>
        <w:rPr>
          <w:rFonts w:ascii="Times New Roman" w:hAnsi="Times New Roman" w:cs="Times New Roman"/>
          <w:sz w:val="24"/>
          <w:szCs w:val="24"/>
          <w:lang w:val="uk-UA"/>
        </w:rPr>
      </w:pPr>
      <w:r w:rsidRPr="00764E1F">
        <w:rPr>
          <w:rFonts w:ascii="Times New Roman" w:hAnsi="Times New Roman" w:cs="Times New Roman"/>
          <w:sz w:val="24"/>
          <w:szCs w:val="24"/>
          <w:lang w:val="uk-UA"/>
        </w:rPr>
        <w:t xml:space="preserve">Отримавши досвід проведення теплового аудиту вдома провести тепловий аудит в школі. </w:t>
      </w:r>
    </w:p>
    <w:p w:rsidR="002472FB" w:rsidRPr="00764E1F" w:rsidRDefault="002472FB" w:rsidP="006D75EF">
      <w:pPr>
        <w:pStyle w:val="a4"/>
        <w:numPr>
          <w:ilvl w:val="0"/>
          <w:numId w:val="1"/>
        </w:numPr>
        <w:rPr>
          <w:rFonts w:ascii="Times New Roman" w:hAnsi="Times New Roman" w:cs="Times New Roman"/>
          <w:lang w:val="uk-UA"/>
        </w:rPr>
      </w:pPr>
      <w:r w:rsidRPr="00764E1F">
        <w:rPr>
          <w:rFonts w:ascii="Times New Roman" w:hAnsi="Times New Roman" w:cs="Times New Roman"/>
          <w:lang w:val="uk-UA"/>
        </w:rPr>
        <w:t>Програма дослідження.</w:t>
      </w:r>
    </w:p>
    <w:p w:rsidR="002472FB" w:rsidRPr="00764E1F" w:rsidRDefault="002472FB" w:rsidP="002472FB">
      <w:pPr>
        <w:ind w:firstLine="851"/>
        <w:rPr>
          <w:rFonts w:ascii="Times New Roman" w:hAnsi="Times New Roman" w:cs="Times New Roman"/>
          <w:lang w:val="uk-UA"/>
        </w:rPr>
      </w:pPr>
      <w:r w:rsidRPr="00764E1F">
        <w:rPr>
          <w:rFonts w:ascii="Times New Roman" w:hAnsi="Times New Roman" w:cs="Times New Roman"/>
          <w:lang w:val="uk-UA"/>
        </w:rPr>
        <w:t>Дослідити будівлю школи, щоб з'ясувати, у яких випадках наявна втрата енергії, а в яких - її економія.</w:t>
      </w:r>
    </w:p>
    <w:p w:rsidR="002472FB" w:rsidRPr="00764E1F" w:rsidRDefault="000A66B6" w:rsidP="002472FB">
      <w:pPr>
        <w:ind w:firstLine="851"/>
        <w:rPr>
          <w:rFonts w:ascii="Times New Roman" w:hAnsi="Times New Roman" w:cs="Times New Roman"/>
          <w:lang w:val="uk-UA"/>
        </w:rPr>
      </w:pPr>
      <w:r w:rsidRPr="00764E1F">
        <w:rPr>
          <w:rFonts w:ascii="Times New Roman" w:hAnsi="Times New Roman" w:cs="Times New Roman"/>
          <w:lang w:val="uk-UA"/>
        </w:rPr>
        <w:t>Скласти</w:t>
      </w:r>
      <w:r w:rsidR="002472FB" w:rsidRPr="00764E1F">
        <w:rPr>
          <w:rFonts w:ascii="Times New Roman" w:hAnsi="Times New Roman" w:cs="Times New Roman"/>
          <w:lang w:val="uk-UA"/>
        </w:rPr>
        <w:t xml:space="preserve"> перелік приміщень, я</w:t>
      </w:r>
      <w:r w:rsidRPr="00764E1F">
        <w:rPr>
          <w:rFonts w:ascii="Times New Roman" w:hAnsi="Times New Roman" w:cs="Times New Roman"/>
          <w:lang w:val="uk-UA"/>
        </w:rPr>
        <w:t xml:space="preserve">кі ви досліджуватимете. Бажано, </w:t>
      </w:r>
      <w:r w:rsidR="002472FB" w:rsidRPr="00764E1F">
        <w:rPr>
          <w:rFonts w:ascii="Times New Roman" w:hAnsi="Times New Roman" w:cs="Times New Roman"/>
          <w:lang w:val="uk-UA"/>
        </w:rPr>
        <w:t>щоб вони були за призначенням різними, наприклад: класні кімнати (розташовані на різних поверхах та по-різному орієнтовані щодо сторін горизонту), бібліотека, їдальня, вестибюль</w:t>
      </w:r>
      <w:r w:rsidRPr="00764E1F">
        <w:rPr>
          <w:rFonts w:ascii="Times New Roman" w:hAnsi="Times New Roman" w:cs="Times New Roman"/>
          <w:lang w:val="uk-UA"/>
        </w:rPr>
        <w:t xml:space="preserve">, спортзал тощо. </w:t>
      </w:r>
      <w:r w:rsidR="002472FB" w:rsidRPr="00764E1F">
        <w:rPr>
          <w:rFonts w:ascii="Times New Roman" w:hAnsi="Times New Roman" w:cs="Times New Roman"/>
          <w:lang w:val="uk-UA"/>
        </w:rPr>
        <w:t xml:space="preserve">Клас </w:t>
      </w:r>
      <w:r w:rsidRPr="00764E1F">
        <w:rPr>
          <w:rFonts w:ascii="Times New Roman" w:hAnsi="Times New Roman" w:cs="Times New Roman"/>
          <w:lang w:val="uk-UA"/>
        </w:rPr>
        <w:t>розділено</w:t>
      </w:r>
      <w:r w:rsidR="002472FB" w:rsidRPr="00764E1F">
        <w:rPr>
          <w:rFonts w:ascii="Times New Roman" w:hAnsi="Times New Roman" w:cs="Times New Roman"/>
          <w:lang w:val="uk-UA"/>
        </w:rPr>
        <w:t xml:space="preserve"> на групи, кожна з яких досліджуватиме одне</w:t>
      </w:r>
      <w:r w:rsidRPr="00764E1F">
        <w:rPr>
          <w:rFonts w:ascii="Times New Roman" w:hAnsi="Times New Roman" w:cs="Times New Roman"/>
          <w:lang w:val="uk-UA"/>
        </w:rPr>
        <w:t xml:space="preserve"> приміщення</w:t>
      </w:r>
      <w:r w:rsidR="002472FB" w:rsidRPr="00764E1F">
        <w:rPr>
          <w:rFonts w:ascii="Times New Roman" w:hAnsi="Times New Roman" w:cs="Times New Roman"/>
          <w:lang w:val="uk-UA"/>
        </w:rPr>
        <w:t xml:space="preserve"> відповідно до складеного переліку.</w:t>
      </w:r>
    </w:p>
    <w:p w:rsidR="002472FB" w:rsidRPr="00764E1F" w:rsidRDefault="002472FB" w:rsidP="002472FB">
      <w:pPr>
        <w:ind w:firstLine="851"/>
        <w:rPr>
          <w:rFonts w:ascii="Times New Roman" w:hAnsi="Times New Roman" w:cs="Times New Roman"/>
          <w:lang w:val="uk-UA"/>
        </w:rPr>
      </w:pPr>
      <w:r w:rsidRPr="00764E1F">
        <w:rPr>
          <w:rFonts w:ascii="Times New Roman" w:hAnsi="Times New Roman" w:cs="Times New Roman"/>
          <w:lang w:val="uk-UA"/>
        </w:rPr>
        <w:t>Кожна група-аудитор має накреслити план приміщення, використовуючи умовні позначення (у додатках подано приклад плану квартири, виконаного з використанням умовних позначень).</w:t>
      </w:r>
    </w:p>
    <w:p w:rsidR="002472FB" w:rsidRDefault="002472FB" w:rsidP="009D25E9">
      <w:pPr>
        <w:pStyle w:val="a3"/>
        <w:ind w:firstLine="851"/>
        <w:rPr>
          <w:rFonts w:ascii="Times New Roman" w:hAnsi="Times New Roman" w:cs="Times New Roman"/>
          <w:sz w:val="24"/>
          <w:szCs w:val="24"/>
          <w:lang w:val="uk-UA"/>
        </w:rPr>
      </w:pPr>
    </w:p>
    <w:p w:rsidR="00C54B66" w:rsidRDefault="00C54B66" w:rsidP="009D25E9">
      <w:pPr>
        <w:pStyle w:val="a3"/>
        <w:ind w:firstLine="851"/>
        <w:rPr>
          <w:rFonts w:ascii="Times New Roman" w:hAnsi="Times New Roman" w:cs="Times New Roman"/>
          <w:sz w:val="24"/>
          <w:szCs w:val="24"/>
          <w:lang w:val="uk-UA"/>
        </w:rPr>
      </w:pPr>
    </w:p>
    <w:p w:rsidR="00C54B66" w:rsidRPr="00764E1F" w:rsidRDefault="00C54B66" w:rsidP="009D25E9">
      <w:pPr>
        <w:pStyle w:val="a3"/>
        <w:ind w:firstLine="851"/>
        <w:rPr>
          <w:rFonts w:ascii="Times New Roman" w:hAnsi="Times New Roman" w:cs="Times New Roman"/>
          <w:sz w:val="24"/>
          <w:szCs w:val="24"/>
          <w:lang w:val="uk-UA"/>
        </w:rPr>
      </w:pPr>
    </w:p>
    <w:p w:rsidR="006D75EF" w:rsidRPr="00764E1F" w:rsidRDefault="006D75EF" w:rsidP="009D25E9">
      <w:pPr>
        <w:pStyle w:val="a3"/>
        <w:ind w:firstLine="851"/>
        <w:rPr>
          <w:rFonts w:ascii="Times New Roman" w:hAnsi="Times New Roman" w:cs="Times New Roman"/>
          <w:sz w:val="24"/>
          <w:szCs w:val="24"/>
          <w:lang w:val="uk-UA"/>
        </w:rPr>
      </w:pPr>
    </w:p>
    <w:p w:rsidR="006F7491" w:rsidRPr="00764E1F" w:rsidRDefault="006F7491" w:rsidP="006D75EF">
      <w:pPr>
        <w:pStyle w:val="a3"/>
        <w:numPr>
          <w:ilvl w:val="0"/>
          <w:numId w:val="1"/>
        </w:numPr>
        <w:rPr>
          <w:rFonts w:ascii="Times New Roman" w:hAnsi="Times New Roman" w:cs="Times New Roman"/>
          <w:sz w:val="24"/>
          <w:szCs w:val="24"/>
          <w:lang w:val="uk-UA"/>
        </w:rPr>
      </w:pPr>
      <w:r w:rsidRPr="00764E1F">
        <w:rPr>
          <w:rFonts w:ascii="Times New Roman" w:hAnsi="Times New Roman" w:cs="Times New Roman"/>
          <w:sz w:val="24"/>
          <w:szCs w:val="24"/>
          <w:lang w:val="uk-UA"/>
        </w:rPr>
        <w:lastRenderedPageBreak/>
        <w:t>Робота в групах.</w:t>
      </w:r>
    </w:p>
    <w:p w:rsidR="006F7491" w:rsidRPr="00764E1F" w:rsidRDefault="006F7491" w:rsidP="002A0913">
      <w:pPr>
        <w:ind w:firstLine="851"/>
        <w:rPr>
          <w:rFonts w:ascii="Times New Roman" w:hAnsi="Times New Roman" w:cs="Times New Roman"/>
          <w:lang w:val="uk-UA"/>
        </w:rPr>
      </w:pPr>
      <w:r w:rsidRPr="00764E1F">
        <w:rPr>
          <w:rFonts w:ascii="Times New Roman" w:hAnsi="Times New Roman" w:cs="Times New Roman"/>
          <w:lang w:val="uk-UA"/>
        </w:rPr>
        <w:t>Кожна група складає свій план проведення теплового аудиту і представляє на розгляд класу. Після презентацій групових планів обговорюються всі пропозиції та розробляється загальний план дій.</w:t>
      </w:r>
    </w:p>
    <w:p w:rsidR="006F7491" w:rsidRPr="00764E1F" w:rsidRDefault="006F7491" w:rsidP="002A0913">
      <w:pPr>
        <w:ind w:firstLine="851"/>
        <w:rPr>
          <w:rFonts w:ascii="Times New Roman" w:hAnsi="Times New Roman" w:cs="Times New Roman"/>
          <w:lang w:val="uk-UA"/>
        </w:rPr>
      </w:pPr>
      <w:r w:rsidRPr="00764E1F">
        <w:rPr>
          <w:rFonts w:ascii="Times New Roman" w:hAnsi="Times New Roman" w:cs="Times New Roman"/>
          <w:lang w:val="uk-UA"/>
        </w:rPr>
        <w:t>Схему проведення теплового аудиту шкільних приміщень складіть</w:t>
      </w:r>
      <w:r w:rsidRPr="00764E1F">
        <w:rPr>
          <w:rFonts w:ascii="Times New Roman" w:hAnsi="Times New Roman" w:cs="Times New Roman"/>
          <w:lang w:val="uk-UA"/>
        </w:rPr>
        <w:br/>
        <w:t>з урахуванням таких особливостей:</w:t>
      </w:r>
    </w:p>
    <w:p w:rsidR="006F7491" w:rsidRPr="00764E1F" w:rsidRDefault="006F7491" w:rsidP="002A0913">
      <w:pPr>
        <w:tabs>
          <w:tab w:val="left" w:pos="561"/>
        </w:tabs>
        <w:ind w:firstLine="851"/>
        <w:rPr>
          <w:rFonts w:ascii="Times New Roman" w:hAnsi="Times New Roman" w:cs="Times New Roman"/>
          <w:lang w:val="uk-UA"/>
        </w:rPr>
      </w:pPr>
      <w:r w:rsidRPr="00764E1F">
        <w:rPr>
          <w:rFonts w:ascii="Times New Roman" w:hAnsi="Times New Roman" w:cs="Times New Roman"/>
          <w:lang w:val="uk-UA"/>
        </w:rPr>
        <w:t>1) орієнтація приміщення стосовно сторін горизонту;</w:t>
      </w:r>
    </w:p>
    <w:p w:rsidR="006F7491" w:rsidRPr="00764E1F" w:rsidRDefault="006F7491" w:rsidP="002A0913">
      <w:pPr>
        <w:tabs>
          <w:tab w:val="left" w:pos="577"/>
        </w:tabs>
        <w:ind w:firstLine="851"/>
        <w:rPr>
          <w:rFonts w:ascii="Times New Roman" w:hAnsi="Times New Roman" w:cs="Times New Roman"/>
          <w:lang w:val="uk-UA"/>
        </w:rPr>
      </w:pPr>
      <w:r w:rsidRPr="00764E1F">
        <w:rPr>
          <w:rFonts w:ascii="Times New Roman" w:hAnsi="Times New Roman" w:cs="Times New Roman"/>
          <w:lang w:val="uk-UA"/>
        </w:rPr>
        <w:t>2) площа приміщення;</w:t>
      </w:r>
    </w:p>
    <w:p w:rsidR="006F7491" w:rsidRPr="00764E1F" w:rsidRDefault="006F7491" w:rsidP="002A0913">
      <w:pPr>
        <w:tabs>
          <w:tab w:val="left" w:pos="582"/>
        </w:tabs>
        <w:ind w:firstLine="851"/>
        <w:rPr>
          <w:rFonts w:ascii="Times New Roman" w:hAnsi="Times New Roman" w:cs="Times New Roman"/>
          <w:lang w:val="uk-UA"/>
        </w:rPr>
      </w:pPr>
      <w:r w:rsidRPr="00764E1F">
        <w:rPr>
          <w:rFonts w:ascii="Times New Roman" w:hAnsi="Times New Roman" w:cs="Times New Roman"/>
          <w:lang w:val="uk-UA"/>
        </w:rPr>
        <w:t>3) висота стелі;</w:t>
      </w:r>
    </w:p>
    <w:p w:rsidR="006F7491" w:rsidRPr="00764E1F" w:rsidRDefault="006F7491" w:rsidP="002A0913">
      <w:pPr>
        <w:tabs>
          <w:tab w:val="left" w:pos="582"/>
        </w:tabs>
        <w:ind w:firstLine="851"/>
        <w:rPr>
          <w:rFonts w:ascii="Times New Roman" w:hAnsi="Times New Roman" w:cs="Times New Roman"/>
          <w:lang w:val="uk-UA"/>
        </w:rPr>
      </w:pPr>
      <w:r w:rsidRPr="00764E1F">
        <w:rPr>
          <w:rFonts w:ascii="Times New Roman" w:hAnsi="Times New Roman" w:cs="Times New Roman"/>
          <w:lang w:val="uk-UA"/>
        </w:rPr>
        <w:t>4) кількість вікон та їх площа;</w:t>
      </w:r>
    </w:p>
    <w:p w:rsidR="006F7491" w:rsidRPr="00764E1F" w:rsidRDefault="006F7491" w:rsidP="002A0913">
      <w:pPr>
        <w:tabs>
          <w:tab w:val="left" w:pos="571"/>
        </w:tabs>
        <w:ind w:firstLine="851"/>
        <w:rPr>
          <w:rFonts w:ascii="Times New Roman" w:hAnsi="Times New Roman" w:cs="Times New Roman"/>
          <w:lang w:val="uk-UA"/>
        </w:rPr>
      </w:pPr>
      <w:r w:rsidRPr="00764E1F">
        <w:rPr>
          <w:rFonts w:ascii="Times New Roman" w:hAnsi="Times New Roman" w:cs="Times New Roman"/>
          <w:lang w:val="uk-UA"/>
        </w:rPr>
        <w:t>5) стан вікон;</w:t>
      </w:r>
    </w:p>
    <w:p w:rsidR="006F7491" w:rsidRPr="00764E1F" w:rsidRDefault="006F7491" w:rsidP="002A0913">
      <w:pPr>
        <w:tabs>
          <w:tab w:val="left" w:pos="577"/>
        </w:tabs>
        <w:ind w:firstLine="851"/>
        <w:rPr>
          <w:rFonts w:ascii="Times New Roman" w:hAnsi="Times New Roman" w:cs="Times New Roman"/>
          <w:lang w:val="uk-UA"/>
        </w:rPr>
      </w:pPr>
      <w:r w:rsidRPr="00764E1F">
        <w:rPr>
          <w:rFonts w:ascii="Times New Roman" w:hAnsi="Times New Roman" w:cs="Times New Roman"/>
          <w:lang w:val="uk-UA"/>
        </w:rPr>
        <w:t xml:space="preserve">6) кількість </w:t>
      </w:r>
      <w:proofErr w:type="spellStart"/>
      <w:r w:rsidRPr="00764E1F">
        <w:rPr>
          <w:rFonts w:ascii="Times New Roman" w:hAnsi="Times New Roman" w:cs="Times New Roman"/>
          <w:lang w:val="uk-UA"/>
        </w:rPr>
        <w:t>батарей</w:t>
      </w:r>
      <w:proofErr w:type="spellEnd"/>
      <w:r w:rsidRPr="00764E1F">
        <w:rPr>
          <w:rFonts w:ascii="Times New Roman" w:hAnsi="Times New Roman" w:cs="Times New Roman"/>
          <w:lang w:val="uk-UA"/>
        </w:rPr>
        <w:t xml:space="preserve"> опалення;</w:t>
      </w:r>
    </w:p>
    <w:p w:rsidR="006F7491" w:rsidRPr="00764E1F" w:rsidRDefault="006F7491" w:rsidP="002A0913">
      <w:pPr>
        <w:tabs>
          <w:tab w:val="left" w:pos="577"/>
        </w:tabs>
        <w:ind w:firstLine="851"/>
        <w:rPr>
          <w:rFonts w:ascii="Times New Roman" w:hAnsi="Times New Roman" w:cs="Times New Roman"/>
          <w:lang w:val="uk-UA"/>
        </w:rPr>
      </w:pPr>
      <w:r w:rsidRPr="00764E1F">
        <w:rPr>
          <w:rFonts w:ascii="Times New Roman" w:hAnsi="Times New Roman" w:cs="Times New Roman"/>
          <w:lang w:val="uk-UA"/>
        </w:rPr>
        <w:t xml:space="preserve">7) стан </w:t>
      </w:r>
      <w:proofErr w:type="spellStart"/>
      <w:r w:rsidRPr="00764E1F">
        <w:rPr>
          <w:rFonts w:ascii="Times New Roman" w:hAnsi="Times New Roman" w:cs="Times New Roman"/>
          <w:lang w:val="uk-UA"/>
        </w:rPr>
        <w:t>батарей</w:t>
      </w:r>
      <w:proofErr w:type="spellEnd"/>
      <w:r w:rsidRPr="00764E1F">
        <w:rPr>
          <w:rFonts w:ascii="Times New Roman" w:hAnsi="Times New Roman" w:cs="Times New Roman"/>
          <w:lang w:val="uk-UA"/>
        </w:rPr>
        <w:t xml:space="preserve"> опалення;</w:t>
      </w:r>
    </w:p>
    <w:p w:rsidR="006F7491" w:rsidRPr="00764E1F" w:rsidRDefault="006F7491" w:rsidP="002A0913">
      <w:pPr>
        <w:tabs>
          <w:tab w:val="left" w:pos="566"/>
        </w:tabs>
        <w:ind w:firstLine="851"/>
        <w:rPr>
          <w:rFonts w:ascii="Times New Roman" w:hAnsi="Times New Roman" w:cs="Times New Roman"/>
          <w:lang w:val="uk-UA"/>
        </w:rPr>
      </w:pPr>
      <w:r w:rsidRPr="00764E1F">
        <w:rPr>
          <w:rFonts w:ascii="Times New Roman" w:hAnsi="Times New Roman" w:cs="Times New Roman"/>
          <w:lang w:val="uk-UA"/>
        </w:rPr>
        <w:t>8) температура теплоносія (батареї);</w:t>
      </w:r>
    </w:p>
    <w:p w:rsidR="006F7491" w:rsidRPr="00764E1F" w:rsidRDefault="006F7491" w:rsidP="002A0913">
      <w:pPr>
        <w:tabs>
          <w:tab w:val="left" w:pos="571"/>
        </w:tabs>
        <w:ind w:firstLine="851"/>
        <w:rPr>
          <w:rFonts w:ascii="Times New Roman" w:hAnsi="Times New Roman" w:cs="Times New Roman"/>
          <w:lang w:val="uk-UA"/>
        </w:rPr>
      </w:pPr>
      <w:r w:rsidRPr="00764E1F">
        <w:rPr>
          <w:rFonts w:ascii="Times New Roman" w:hAnsi="Times New Roman" w:cs="Times New Roman"/>
          <w:lang w:val="uk-UA"/>
        </w:rPr>
        <w:t>9) температура повітря у приміщенні;</w:t>
      </w:r>
    </w:p>
    <w:p w:rsidR="006F7491" w:rsidRPr="00764E1F" w:rsidRDefault="006F7491" w:rsidP="002A0913">
      <w:pPr>
        <w:tabs>
          <w:tab w:val="left" w:pos="659"/>
        </w:tabs>
        <w:ind w:firstLine="851"/>
        <w:rPr>
          <w:rFonts w:ascii="Times New Roman" w:hAnsi="Times New Roman" w:cs="Times New Roman"/>
          <w:lang w:val="uk-UA"/>
        </w:rPr>
      </w:pPr>
      <w:r w:rsidRPr="00764E1F">
        <w:rPr>
          <w:rFonts w:ascii="Times New Roman" w:hAnsi="Times New Roman" w:cs="Times New Roman"/>
          <w:lang w:val="uk-UA"/>
        </w:rPr>
        <w:t xml:space="preserve">10) утеплення чи </w:t>
      </w:r>
      <w:proofErr w:type="spellStart"/>
      <w:r w:rsidRPr="00764E1F">
        <w:rPr>
          <w:rFonts w:ascii="Times New Roman" w:hAnsi="Times New Roman" w:cs="Times New Roman"/>
          <w:lang w:val="uk-UA"/>
        </w:rPr>
        <w:t>неутеплення</w:t>
      </w:r>
      <w:proofErr w:type="spellEnd"/>
      <w:r w:rsidRPr="00764E1F">
        <w:rPr>
          <w:rFonts w:ascii="Times New Roman" w:hAnsi="Times New Roman" w:cs="Times New Roman"/>
          <w:lang w:val="uk-UA"/>
        </w:rPr>
        <w:t xml:space="preserve"> вікон на зиму;</w:t>
      </w:r>
    </w:p>
    <w:p w:rsidR="006F7491" w:rsidRPr="00764E1F" w:rsidRDefault="006F7491" w:rsidP="002A0913">
      <w:pPr>
        <w:tabs>
          <w:tab w:val="left" w:pos="669"/>
        </w:tabs>
        <w:ind w:firstLine="851"/>
        <w:rPr>
          <w:rFonts w:ascii="Times New Roman" w:hAnsi="Times New Roman" w:cs="Times New Roman"/>
          <w:lang w:val="uk-UA"/>
        </w:rPr>
      </w:pPr>
      <w:r w:rsidRPr="00764E1F">
        <w:rPr>
          <w:rFonts w:ascii="Times New Roman" w:hAnsi="Times New Roman" w:cs="Times New Roman"/>
          <w:lang w:val="uk-UA"/>
        </w:rPr>
        <w:t>11) розташування меблів у приміщенні тощо.</w:t>
      </w:r>
    </w:p>
    <w:p w:rsidR="006F7491" w:rsidRPr="00764E1F" w:rsidRDefault="006F7491" w:rsidP="009D25E9">
      <w:pPr>
        <w:pStyle w:val="a3"/>
        <w:ind w:firstLine="851"/>
        <w:rPr>
          <w:rFonts w:ascii="Times New Roman" w:hAnsi="Times New Roman" w:cs="Times New Roman"/>
          <w:sz w:val="24"/>
          <w:szCs w:val="24"/>
          <w:lang w:val="uk-UA"/>
        </w:rPr>
      </w:pPr>
    </w:p>
    <w:p w:rsidR="00217243" w:rsidRPr="00764E1F" w:rsidRDefault="00217243" w:rsidP="006D75EF">
      <w:pPr>
        <w:pStyle w:val="a3"/>
        <w:numPr>
          <w:ilvl w:val="0"/>
          <w:numId w:val="1"/>
        </w:numPr>
        <w:rPr>
          <w:rFonts w:ascii="Times New Roman" w:hAnsi="Times New Roman" w:cs="Times New Roman"/>
          <w:sz w:val="24"/>
          <w:szCs w:val="24"/>
          <w:lang w:val="uk-UA"/>
        </w:rPr>
      </w:pPr>
      <w:r w:rsidRPr="00764E1F">
        <w:rPr>
          <w:rFonts w:ascii="Times New Roman" w:hAnsi="Times New Roman" w:cs="Times New Roman"/>
          <w:sz w:val="24"/>
          <w:szCs w:val="24"/>
          <w:lang w:val="uk-UA"/>
        </w:rPr>
        <w:t xml:space="preserve">Проведення дослідження. </w:t>
      </w:r>
    </w:p>
    <w:p w:rsidR="00217243" w:rsidRPr="00764E1F" w:rsidRDefault="00217243" w:rsidP="00217243">
      <w:pPr>
        <w:ind w:firstLine="851"/>
        <w:rPr>
          <w:rFonts w:ascii="Times New Roman" w:hAnsi="Times New Roman" w:cs="Times New Roman"/>
          <w:lang w:val="uk-UA"/>
        </w:rPr>
      </w:pPr>
      <w:r w:rsidRPr="00764E1F">
        <w:rPr>
          <w:rFonts w:ascii="Times New Roman" w:hAnsi="Times New Roman" w:cs="Times New Roman"/>
          <w:lang w:val="uk-UA"/>
        </w:rPr>
        <w:t>Нам з вами потрібно зробити вкрай важливу для школи роботу - провести тепловий аудит приміщень школи, тобто визначити, економить чи витрачає школа теплову енергію. Клас поділено на групи. Кожна група отримає завдання на проведення теплового аудиту конкретного кабінету чи приміщення школи. Кожна група має зробити таке:</w:t>
      </w:r>
    </w:p>
    <w:p w:rsidR="00217243" w:rsidRPr="00764E1F" w:rsidRDefault="00217243" w:rsidP="00217243">
      <w:pPr>
        <w:tabs>
          <w:tab w:val="left" w:pos="581"/>
        </w:tabs>
        <w:ind w:firstLine="851"/>
        <w:rPr>
          <w:rFonts w:ascii="Times New Roman" w:hAnsi="Times New Roman" w:cs="Times New Roman"/>
          <w:lang w:val="uk-UA"/>
        </w:rPr>
      </w:pPr>
      <w:r w:rsidRPr="00764E1F">
        <w:rPr>
          <w:rFonts w:ascii="Times New Roman" w:hAnsi="Times New Roman" w:cs="Times New Roman"/>
          <w:lang w:val="uk-UA"/>
        </w:rPr>
        <w:t xml:space="preserve">-намалювати у робочому зошиті план приміщення з використанням умовних позначень елементів приміщень (стін, дверей, вікон, </w:t>
      </w:r>
      <w:proofErr w:type="spellStart"/>
      <w:r w:rsidRPr="00764E1F">
        <w:rPr>
          <w:rFonts w:ascii="Times New Roman" w:hAnsi="Times New Roman" w:cs="Times New Roman"/>
          <w:lang w:val="uk-UA"/>
        </w:rPr>
        <w:t>батарей</w:t>
      </w:r>
      <w:proofErr w:type="spellEnd"/>
      <w:r w:rsidRPr="00764E1F">
        <w:rPr>
          <w:rFonts w:ascii="Times New Roman" w:hAnsi="Times New Roman" w:cs="Times New Roman"/>
          <w:lang w:val="uk-UA"/>
        </w:rPr>
        <w:t xml:space="preserve"> тощо);</w:t>
      </w:r>
    </w:p>
    <w:p w:rsidR="00217243" w:rsidRPr="00764E1F" w:rsidRDefault="00217243" w:rsidP="00217243">
      <w:pPr>
        <w:tabs>
          <w:tab w:val="left" w:pos="581"/>
        </w:tabs>
        <w:ind w:firstLine="851"/>
        <w:rPr>
          <w:rFonts w:ascii="Times New Roman" w:hAnsi="Times New Roman" w:cs="Times New Roman"/>
          <w:lang w:val="uk-UA"/>
        </w:rPr>
      </w:pPr>
      <w:r w:rsidRPr="00764E1F">
        <w:rPr>
          <w:rFonts w:ascii="Times New Roman" w:hAnsi="Times New Roman" w:cs="Times New Roman"/>
          <w:lang w:val="uk-UA"/>
        </w:rPr>
        <w:t>-визначити положення приміщення відносно сторін світу;</w:t>
      </w:r>
    </w:p>
    <w:p w:rsidR="00217243" w:rsidRPr="00764E1F" w:rsidRDefault="00217243" w:rsidP="00217243">
      <w:pPr>
        <w:tabs>
          <w:tab w:val="left" w:pos="574"/>
        </w:tabs>
        <w:ind w:firstLine="851"/>
        <w:rPr>
          <w:rFonts w:ascii="Times New Roman" w:hAnsi="Times New Roman" w:cs="Times New Roman"/>
          <w:lang w:val="uk-UA"/>
        </w:rPr>
      </w:pPr>
      <w:r w:rsidRPr="00764E1F">
        <w:rPr>
          <w:rFonts w:ascii="Times New Roman" w:hAnsi="Times New Roman" w:cs="Times New Roman"/>
          <w:lang w:val="uk-UA"/>
        </w:rPr>
        <w:t>-скласти план проведення теплового аудиту в цьому приміщенні.</w:t>
      </w:r>
    </w:p>
    <w:p w:rsidR="00217243" w:rsidRPr="00764E1F" w:rsidRDefault="00217243" w:rsidP="00217243">
      <w:pPr>
        <w:ind w:firstLine="851"/>
        <w:rPr>
          <w:rFonts w:ascii="Times New Roman" w:hAnsi="Times New Roman" w:cs="Times New Roman"/>
          <w:lang w:val="uk-UA"/>
        </w:rPr>
      </w:pPr>
    </w:p>
    <w:p w:rsidR="00217243" w:rsidRPr="00764E1F" w:rsidRDefault="00217243" w:rsidP="00217243">
      <w:pPr>
        <w:ind w:firstLine="851"/>
        <w:rPr>
          <w:rFonts w:ascii="Times New Roman" w:hAnsi="Times New Roman" w:cs="Times New Roman"/>
          <w:lang w:val="uk-UA"/>
        </w:rPr>
      </w:pPr>
      <w:r w:rsidRPr="00764E1F">
        <w:rPr>
          <w:rFonts w:ascii="Times New Roman" w:hAnsi="Times New Roman" w:cs="Times New Roman"/>
          <w:lang w:val="uk-UA"/>
        </w:rPr>
        <w:t>Далі групи мають виконати такі дії:</w:t>
      </w:r>
    </w:p>
    <w:p w:rsidR="00217243" w:rsidRPr="00764E1F" w:rsidRDefault="00217243" w:rsidP="00217243">
      <w:pPr>
        <w:tabs>
          <w:tab w:val="left" w:pos="581"/>
        </w:tabs>
        <w:ind w:firstLine="851"/>
        <w:rPr>
          <w:rFonts w:ascii="Times New Roman" w:hAnsi="Times New Roman" w:cs="Times New Roman"/>
          <w:lang w:val="uk-UA"/>
        </w:rPr>
      </w:pPr>
      <w:r w:rsidRPr="00764E1F">
        <w:rPr>
          <w:rFonts w:ascii="Times New Roman" w:hAnsi="Times New Roman" w:cs="Times New Roman"/>
          <w:lang w:val="uk-UA"/>
        </w:rPr>
        <w:t>-провести тепловий аудит приміщення за розробленим планом;</w:t>
      </w:r>
    </w:p>
    <w:p w:rsidR="00217243" w:rsidRPr="00764E1F" w:rsidRDefault="00217243" w:rsidP="00217243">
      <w:pPr>
        <w:tabs>
          <w:tab w:val="left" w:pos="574"/>
        </w:tabs>
        <w:ind w:firstLine="851"/>
        <w:rPr>
          <w:rFonts w:ascii="Times New Roman" w:hAnsi="Times New Roman" w:cs="Times New Roman"/>
          <w:lang w:val="uk-UA"/>
        </w:rPr>
      </w:pPr>
      <w:r w:rsidRPr="00764E1F">
        <w:rPr>
          <w:rFonts w:ascii="Times New Roman" w:hAnsi="Times New Roman" w:cs="Times New Roman"/>
          <w:lang w:val="uk-UA"/>
        </w:rPr>
        <w:t>-зробити висновки щодо результатів аудиту;</w:t>
      </w:r>
    </w:p>
    <w:p w:rsidR="00217243" w:rsidRPr="00764E1F" w:rsidRDefault="00217243" w:rsidP="00670CD1">
      <w:pPr>
        <w:tabs>
          <w:tab w:val="left" w:pos="581"/>
        </w:tabs>
        <w:ind w:firstLine="851"/>
        <w:rPr>
          <w:rFonts w:ascii="Times New Roman" w:hAnsi="Times New Roman" w:cs="Times New Roman"/>
          <w:lang w:val="uk-UA"/>
        </w:rPr>
      </w:pPr>
      <w:r w:rsidRPr="00764E1F">
        <w:rPr>
          <w:rFonts w:ascii="Times New Roman" w:hAnsi="Times New Roman" w:cs="Times New Roman"/>
          <w:lang w:val="uk-UA"/>
        </w:rPr>
        <w:t xml:space="preserve">-розробити рекомендації з </w:t>
      </w:r>
      <w:proofErr w:type="spellStart"/>
      <w:r w:rsidRPr="00764E1F">
        <w:rPr>
          <w:rFonts w:ascii="Times New Roman" w:hAnsi="Times New Roman" w:cs="Times New Roman"/>
          <w:lang w:val="uk-UA"/>
        </w:rPr>
        <w:t>теплозбереження</w:t>
      </w:r>
      <w:proofErr w:type="spellEnd"/>
      <w:r w:rsidRPr="00764E1F">
        <w:rPr>
          <w:rFonts w:ascii="Times New Roman" w:hAnsi="Times New Roman" w:cs="Times New Roman"/>
          <w:lang w:val="uk-UA"/>
        </w:rPr>
        <w:t xml:space="preserve"> та ефективного використання теплових ресурсів.</w:t>
      </w:r>
    </w:p>
    <w:p w:rsidR="00670CD1" w:rsidRPr="00764E1F" w:rsidRDefault="00670CD1" w:rsidP="00670CD1">
      <w:pPr>
        <w:tabs>
          <w:tab w:val="left" w:pos="581"/>
        </w:tabs>
        <w:ind w:firstLine="851"/>
        <w:rPr>
          <w:rFonts w:ascii="Times New Roman" w:hAnsi="Times New Roman" w:cs="Times New Roman"/>
          <w:lang w:val="uk-UA"/>
        </w:rPr>
      </w:pPr>
    </w:p>
    <w:p w:rsidR="00670CD1" w:rsidRPr="00764E1F" w:rsidRDefault="00670CD1" w:rsidP="00670CD1">
      <w:pPr>
        <w:tabs>
          <w:tab w:val="left" w:pos="581"/>
        </w:tabs>
        <w:ind w:firstLine="851"/>
        <w:rPr>
          <w:rFonts w:ascii="Times New Roman" w:hAnsi="Times New Roman" w:cs="Times New Roman"/>
          <w:lang w:val="uk-UA"/>
        </w:rPr>
      </w:pPr>
      <w:r w:rsidRPr="00764E1F">
        <w:rPr>
          <w:rFonts w:ascii="Times New Roman" w:hAnsi="Times New Roman" w:cs="Times New Roman"/>
          <w:lang w:val="uk-UA"/>
        </w:rPr>
        <w:t>ІІІ. Підсумок уроку.</w:t>
      </w:r>
    </w:p>
    <w:p w:rsidR="00670CD1" w:rsidRPr="00764E1F" w:rsidRDefault="00922C98" w:rsidP="00922C98">
      <w:pPr>
        <w:autoSpaceDE w:val="0"/>
        <w:autoSpaceDN w:val="0"/>
        <w:adjustRightInd w:val="0"/>
        <w:ind w:firstLine="851"/>
        <w:rPr>
          <w:rFonts w:ascii="Times New Roman" w:eastAsiaTheme="minorHAnsi" w:hAnsi="Times New Roman" w:cs="Times New Roman"/>
          <w:color w:val="auto"/>
          <w:szCs w:val="22"/>
          <w:lang w:val="uk-UA" w:eastAsia="en-US"/>
        </w:rPr>
      </w:pPr>
      <w:r w:rsidRPr="00764E1F">
        <w:rPr>
          <w:rFonts w:ascii="Times New Roman" w:eastAsiaTheme="minorHAnsi" w:hAnsi="Times New Roman" w:cs="Times New Roman"/>
          <w:color w:val="auto"/>
          <w:szCs w:val="22"/>
          <w:lang w:val="uk-UA" w:eastAsia="en-US"/>
        </w:rPr>
        <w:t xml:space="preserve">Дослідження передбачає пошук відповідей на низку питань, що стосуються </w:t>
      </w:r>
      <w:proofErr w:type="spellStart"/>
      <w:r w:rsidRPr="00764E1F">
        <w:rPr>
          <w:rFonts w:ascii="Times New Roman" w:eastAsiaTheme="minorHAnsi" w:hAnsi="Times New Roman" w:cs="Times New Roman"/>
          <w:color w:val="auto"/>
          <w:szCs w:val="22"/>
          <w:lang w:val="uk-UA" w:eastAsia="en-US"/>
        </w:rPr>
        <w:t>теплозбереження</w:t>
      </w:r>
      <w:proofErr w:type="spellEnd"/>
      <w:r w:rsidRPr="00764E1F">
        <w:rPr>
          <w:rFonts w:ascii="Times New Roman" w:eastAsiaTheme="minorHAnsi" w:hAnsi="Times New Roman" w:cs="Times New Roman"/>
          <w:color w:val="auto"/>
          <w:szCs w:val="22"/>
          <w:lang w:val="uk-UA" w:eastAsia="en-US"/>
        </w:rPr>
        <w:t xml:space="preserve"> та раціонального використання теплових ресурсів у приміщеннях школи.</w:t>
      </w:r>
    </w:p>
    <w:p w:rsidR="00922C98" w:rsidRPr="00764E1F" w:rsidRDefault="00922C98" w:rsidP="00670CD1">
      <w:pPr>
        <w:tabs>
          <w:tab w:val="left" w:pos="581"/>
        </w:tabs>
        <w:ind w:firstLine="851"/>
        <w:rPr>
          <w:rFonts w:ascii="Times New Roman" w:hAnsi="Times New Roman" w:cs="Times New Roman"/>
          <w:lang w:val="uk-UA"/>
        </w:rPr>
      </w:pPr>
    </w:p>
    <w:p w:rsidR="00670CD1" w:rsidRPr="00764E1F" w:rsidRDefault="00670CD1" w:rsidP="00670CD1">
      <w:pPr>
        <w:tabs>
          <w:tab w:val="left" w:pos="581"/>
        </w:tabs>
        <w:ind w:firstLine="851"/>
        <w:rPr>
          <w:rFonts w:ascii="Times New Roman" w:hAnsi="Times New Roman" w:cs="Times New Roman"/>
          <w:lang w:val="uk-UA"/>
        </w:rPr>
      </w:pPr>
      <w:r w:rsidRPr="00764E1F">
        <w:rPr>
          <w:rFonts w:ascii="Times New Roman" w:hAnsi="Times New Roman" w:cs="Times New Roman"/>
          <w:lang w:val="uk-UA"/>
        </w:rPr>
        <w:t xml:space="preserve">Д/З: </w:t>
      </w:r>
      <w:r w:rsidR="00922C98" w:rsidRPr="00764E1F">
        <w:rPr>
          <w:rFonts w:ascii="Times New Roman" w:hAnsi="Times New Roman" w:cs="Times New Roman"/>
          <w:lang w:val="uk-UA"/>
        </w:rPr>
        <w:t xml:space="preserve">Опрацювати §15. </w:t>
      </w:r>
    </w:p>
    <w:p w:rsidR="00751F99" w:rsidRPr="00764E1F" w:rsidRDefault="00751F99" w:rsidP="00751F99">
      <w:pPr>
        <w:autoSpaceDE w:val="0"/>
        <w:autoSpaceDN w:val="0"/>
        <w:adjustRightInd w:val="0"/>
        <w:ind w:firstLine="851"/>
        <w:rPr>
          <w:rFonts w:ascii="Times New Roman" w:eastAsiaTheme="minorHAnsi" w:hAnsi="Times New Roman" w:cs="Times New Roman"/>
          <w:color w:val="auto"/>
          <w:szCs w:val="22"/>
          <w:lang w:val="uk-UA" w:eastAsia="en-US"/>
        </w:rPr>
      </w:pPr>
      <w:r w:rsidRPr="00764E1F">
        <w:rPr>
          <w:rFonts w:ascii="Times New Roman" w:eastAsiaTheme="minorHAnsi" w:hAnsi="Times New Roman" w:cs="Times New Roman"/>
          <w:color w:val="auto"/>
          <w:szCs w:val="22"/>
          <w:lang w:val="uk-UA" w:eastAsia="en-US"/>
        </w:rPr>
        <w:t xml:space="preserve">1. Накреслити у робочому зошиті план приміщення, у якому ваша група проводитиме аудит з використанням умовних позначень елементів приміщень (стін, дверей, вікон, </w:t>
      </w:r>
      <w:proofErr w:type="spellStart"/>
      <w:r w:rsidRPr="00764E1F">
        <w:rPr>
          <w:rFonts w:ascii="Times New Roman" w:eastAsiaTheme="minorHAnsi" w:hAnsi="Times New Roman" w:cs="Times New Roman"/>
          <w:color w:val="auto"/>
          <w:szCs w:val="22"/>
          <w:lang w:val="uk-UA" w:eastAsia="en-US"/>
        </w:rPr>
        <w:t>батарей</w:t>
      </w:r>
      <w:proofErr w:type="spellEnd"/>
      <w:r w:rsidRPr="00764E1F">
        <w:rPr>
          <w:rFonts w:ascii="Times New Roman" w:eastAsiaTheme="minorHAnsi" w:hAnsi="Times New Roman" w:cs="Times New Roman"/>
          <w:color w:val="auto"/>
          <w:szCs w:val="22"/>
          <w:lang w:val="uk-UA" w:eastAsia="en-US"/>
        </w:rPr>
        <w:t xml:space="preserve"> тощо).</w:t>
      </w:r>
    </w:p>
    <w:p w:rsidR="00751F99" w:rsidRPr="00764E1F" w:rsidRDefault="00751F99" w:rsidP="00751F99">
      <w:pPr>
        <w:autoSpaceDE w:val="0"/>
        <w:autoSpaceDN w:val="0"/>
        <w:adjustRightInd w:val="0"/>
        <w:ind w:firstLine="851"/>
        <w:rPr>
          <w:rFonts w:ascii="Times New Roman" w:eastAsiaTheme="minorHAnsi" w:hAnsi="Times New Roman" w:cs="Times New Roman"/>
          <w:color w:val="auto"/>
          <w:szCs w:val="22"/>
          <w:lang w:val="uk-UA" w:eastAsia="en-US"/>
        </w:rPr>
      </w:pPr>
      <w:r w:rsidRPr="00764E1F">
        <w:rPr>
          <w:rFonts w:ascii="Times New Roman" w:eastAsiaTheme="minorHAnsi" w:hAnsi="Times New Roman" w:cs="Times New Roman"/>
          <w:color w:val="auto"/>
          <w:szCs w:val="22"/>
          <w:lang w:val="uk-UA" w:eastAsia="en-US"/>
        </w:rPr>
        <w:t>2. Визначити положення приміщення відносно сторін світу.</w:t>
      </w:r>
    </w:p>
    <w:p w:rsidR="00751F99" w:rsidRPr="00764E1F" w:rsidRDefault="00751F99" w:rsidP="00751F99">
      <w:pPr>
        <w:autoSpaceDE w:val="0"/>
        <w:autoSpaceDN w:val="0"/>
        <w:adjustRightInd w:val="0"/>
        <w:ind w:firstLine="851"/>
        <w:rPr>
          <w:rFonts w:ascii="Times New Roman" w:eastAsiaTheme="minorHAnsi" w:hAnsi="Times New Roman" w:cs="Times New Roman"/>
          <w:color w:val="auto"/>
          <w:szCs w:val="22"/>
          <w:lang w:val="uk-UA" w:eastAsia="en-US"/>
        </w:rPr>
      </w:pPr>
      <w:r w:rsidRPr="00764E1F">
        <w:rPr>
          <w:rFonts w:ascii="Times New Roman" w:eastAsiaTheme="minorHAnsi" w:hAnsi="Times New Roman" w:cs="Times New Roman"/>
          <w:color w:val="auto"/>
          <w:szCs w:val="22"/>
          <w:lang w:val="uk-UA" w:eastAsia="en-US"/>
        </w:rPr>
        <w:t>3. Скласти групою план проведення теплового аудиту в цьому приміщенні та показати вчителеві.</w:t>
      </w:r>
    </w:p>
    <w:p w:rsidR="00751F99" w:rsidRPr="00764E1F" w:rsidRDefault="00751F99" w:rsidP="00751F99">
      <w:pPr>
        <w:autoSpaceDE w:val="0"/>
        <w:autoSpaceDN w:val="0"/>
        <w:adjustRightInd w:val="0"/>
        <w:ind w:firstLine="851"/>
        <w:rPr>
          <w:rFonts w:ascii="Times New Roman" w:eastAsiaTheme="minorHAnsi" w:hAnsi="Times New Roman" w:cs="Times New Roman"/>
          <w:color w:val="auto"/>
          <w:szCs w:val="22"/>
          <w:lang w:val="uk-UA" w:eastAsia="en-US"/>
        </w:rPr>
      </w:pPr>
      <w:r w:rsidRPr="00764E1F">
        <w:rPr>
          <w:rFonts w:ascii="Times New Roman" w:eastAsiaTheme="minorHAnsi" w:hAnsi="Times New Roman" w:cs="Times New Roman"/>
          <w:color w:val="auto"/>
          <w:szCs w:val="22"/>
          <w:lang w:val="uk-UA" w:eastAsia="en-US"/>
        </w:rPr>
        <w:t>4. Провести разом з іншими членами вашої групи тепловий аудит заданого приміщення школи за розробленим планом (за бажанням можна використати зразок поданого щоденника).</w:t>
      </w:r>
    </w:p>
    <w:p w:rsidR="00751F99" w:rsidRPr="00764E1F" w:rsidRDefault="00751F99" w:rsidP="00751F99">
      <w:pPr>
        <w:autoSpaceDE w:val="0"/>
        <w:autoSpaceDN w:val="0"/>
        <w:adjustRightInd w:val="0"/>
        <w:ind w:firstLine="851"/>
        <w:rPr>
          <w:rFonts w:ascii="Times New Roman" w:eastAsiaTheme="minorHAnsi" w:hAnsi="Times New Roman" w:cs="Times New Roman"/>
          <w:color w:val="auto"/>
          <w:szCs w:val="22"/>
          <w:lang w:val="uk-UA" w:eastAsia="en-US"/>
        </w:rPr>
      </w:pPr>
      <w:r w:rsidRPr="00764E1F">
        <w:rPr>
          <w:rFonts w:ascii="Times New Roman" w:eastAsiaTheme="minorHAnsi" w:hAnsi="Times New Roman" w:cs="Times New Roman"/>
          <w:color w:val="auto"/>
          <w:szCs w:val="22"/>
          <w:lang w:val="uk-UA" w:eastAsia="en-US"/>
        </w:rPr>
        <w:t xml:space="preserve">5. Підготувати висновки та розробити рекомендації з </w:t>
      </w:r>
      <w:proofErr w:type="spellStart"/>
      <w:r w:rsidRPr="00764E1F">
        <w:rPr>
          <w:rFonts w:ascii="Times New Roman" w:eastAsiaTheme="minorHAnsi" w:hAnsi="Times New Roman" w:cs="Times New Roman"/>
          <w:color w:val="auto"/>
          <w:szCs w:val="22"/>
          <w:lang w:val="uk-UA" w:eastAsia="en-US"/>
        </w:rPr>
        <w:t>теплозбереження</w:t>
      </w:r>
      <w:proofErr w:type="spellEnd"/>
      <w:r w:rsidRPr="00764E1F">
        <w:rPr>
          <w:rFonts w:ascii="Times New Roman" w:eastAsiaTheme="minorHAnsi" w:hAnsi="Times New Roman" w:cs="Times New Roman"/>
          <w:color w:val="auto"/>
          <w:szCs w:val="22"/>
          <w:lang w:val="uk-UA" w:eastAsia="en-US"/>
        </w:rPr>
        <w:t xml:space="preserve"> та ефективного використання теплових ресурсів у приміщенні.</w:t>
      </w:r>
    </w:p>
    <w:sectPr w:rsidR="00751F99" w:rsidRPr="00764E1F" w:rsidSect="00922C98">
      <w:pgSz w:w="11906" w:h="16838"/>
      <w:pgMar w:top="1134"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7D7FD3"/>
    <w:multiLevelType w:val="hybridMultilevel"/>
    <w:tmpl w:val="C01468B8"/>
    <w:lvl w:ilvl="0" w:tplc="472A78C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CF4"/>
    <w:rsid w:val="000A66B6"/>
    <w:rsid w:val="00217243"/>
    <w:rsid w:val="002472FB"/>
    <w:rsid w:val="002A0913"/>
    <w:rsid w:val="005C2FF3"/>
    <w:rsid w:val="00670CD1"/>
    <w:rsid w:val="006A6734"/>
    <w:rsid w:val="006D75EF"/>
    <w:rsid w:val="006F7491"/>
    <w:rsid w:val="00751F99"/>
    <w:rsid w:val="00764E1F"/>
    <w:rsid w:val="00922C98"/>
    <w:rsid w:val="00987C20"/>
    <w:rsid w:val="009D25E9"/>
    <w:rsid w:val="00A7714D"/>
    <w:rsid w:val="00B91F63"/>
    <w:rsid w:val="00C54B66"/>
    <w:rsid w:val="00ED52E8"/>
    <w:rsid w:val="00EE1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836951-C102-4B77-ABC0-8D43E2B8F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472FB"/>
    <w:pPr>
      <w:spacing w:after="0" w:line="240" w:lineRule="auto"/>
    </w:pPr>
    <w:rPr>
      <w:rFonts w:ascii="Courier New" w:eastAsia="Courier New" w:hAnsi="Courier New" w:cs="Courier New"/>
      <w:color w:val="000000"/>
      <w:sz w:val="24"/>
      <w:szCs w:val="24"/>
      <w:lang w:val="uk"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E1CF4"/>
    <w:pPr>
      <w:spacing w:after="0" w:line="240" w:lineRule="auto"/>
    </w:pPr>
  </w:style>
  <w:style w:type="paragraph" w:styleId="a4">
    <w:name w:val="List Paragraph"/>
    <w:basedOn w:val="a"/>
    <w:uiPriority w:val="34"/>
    <w:qFormat/>
    <w:rsid w:val="006D75EF"/>
    <w:pPr>
      <w:ind w:left="720"/>
      <w:contextualSpacing/>
    </w:pPr>
  </w:style>
  <w:style w:type="paragraph" w:styleId="a5">
    <w:name w:val="Balloon Text"/>
    <w:basedOn w:val="a"/>
    <w:link w:val="a6"/>
    <w:uiPriority w:val="99"/>
    <w:semiHidden/>
    <w:unhideWhenUsed/>
    <w:rsid w:val="00C54B66"/>
    <w:rPr>
      <w:rFonts w:ascii="Segoe UI" w:hAnsi="Segoe UI" w:cs="Segoe UI"/>
      <w:sz w:val="18"/>
      <w:szCs w:val="18"/>
    </w:rPr>
  </w:style>
  <w:style w:type="character" w:customStyle="1" w:styleId="a6">
    <w:name w:val="Текст выноски Знак"/>
    <w:basedOn w:val="a0"/>
    <w:link w:val="a5"/>
    <w:uiPriority w:val="99"/>
    <w:semiHidden/>
    <w:rsid w:val="00C54B66"/>
    <w:rPr>
      <w:rFonts w:ascii="Segoe UI" w:eastAsia="Courier New" w:hAnsi="Segoe UI" w:cs="Segoe UI"/>
      <w:color w:val="000000"/>
      <w:sz w:val="18"/>
      <w:szCs w:val="18"/>
      <w:lang w:val="uk"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93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572</Words>
  <Characters>3261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999</dc:creator>
  <cp:keywords/>
  <dc:description/>
  <cp:lastModifiedBy>RePack by Diakov</cp:lastModifiedBy>
  <cp:revision>15</cp:revision>
  <cp:lastPrinted>2014-03-03T16:46:00Z</cp:lastPrinted>
  <dcterms:created xsi:type="dcterms:W3CDTF">2014-03-02T10:49:00Z</dcterms:created>
  <dcterms:modified xsi:type="dcterms:W3CDTF">2016-04-24T11:10:00Z</dcterms:modified>
</cp:coreProperties>
</file>