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>
    <v:background id="_x0000_s1025" o:bwmode="white" fillcolor="#daeef3" o:targetscreensize="800,600">
      <v:fill color2="#dbe5f1 [660]" focus="100%" type="gradientRadial">
        <o:fill v:ext="view" type="gradientCenter"/>
      </v:fill>
    </v:background>
  </w:background>
  <w:body>
    <w:p w:rsidR="00E718AB" w:rsidRDefault="00E718AB" w:rsidP="00E718AB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7720C" w:rsidRPr="00E718AB" w:rsidRDefault="00CC4127" w:rsidP="00E718AB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718AB">
        <w:rPr>
          <w:rFonts w:ascii="Times New Roman" w:hAnsi="Times New Roman" w:cs="Times New Roman"/>
          <w:b/>
          <w:color w:val="FF0000"/>
          <w:sz w:val="40"/>
          <w:szCs w:val="40"/>
        </w:rPr>
        <w:t>Шано</w:t>
      </w:r>
      <w:r w:rsidR="00DF2EDB" w:rsidRPr="00E718AB">
        <w:rPr>
          <w:rFonts w:ascii="Times New Roman" w:hAnsi="Times New Roman" w:cs="Times New Roman"/>
          <w:b/>
          <w:color w:val="FF0000"/>
          <w:sz w:val="40"/>
          <w:szCs w:val="40"/>
        </w:rPr>
        <w:t>вн</w:t>
      </w:r>
      <w:r w:rsidRPr="00E718AB">
        <w:rPr>
          <w:rFonts w:ascii="Times New Roman" w:hAnsi="Times New Roman" w:cs="Times New Roman"/>
          <w:b/>
          <w:color w:val="FF0000"/>
          <w:sz w:val="40"/>
          <w:szCs w:val="40"/>
        </w:rPr>
        <w:t>і громадяни!</w:t>
      </w:r>
    </w:p>
    <w:p w:rsidR="00A7720C" w:rsidRPr="00DF2EDB" w:rsidRDefault="00CC4127" w:rsidP="00E718AB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F2EDB">
        <w:rPr>
          <w:rFonts w:ascii="Times New Roman" w:hAnsi="Times New Roman" w:cs="Times New Roman"/>
          <w:sz w:val="32"/>
          <w:szCs w:val="32"/>
        </w:rPr>
        <w:t xml:space="preserve">Будьте обережні при зануренні в крижану </w:t>
      </w:r>
      <w:r w:rsidRPr="00DF2EDB">
        <w:rPr>
          <w:rStyle w:val="21"/>
          <w:rFonts w:eastAsia="Courier New"/>
          <w:b w:val="0"/>
          <w:bCs w:val="0"/>
          <w:sz w:val="32"/>
          <w:szCs w:val="32"/>
        </w:rPr>
        <w:t>воду на Водохрещ</w:t>
      </w:r>
      <w:r w:rsidR="00E718AB">
        <w:rPr>
          <w:rStyle w:val="21"/>
          <w:rFonts w:eastAsia="Courier New"/>
          <w:b w:val="0"/>
          <w:bCs w:val="0"/>
          <w:sz w:val="32"/>
          <w:szCs w:val="32"/>
        </w:rPr>
        <w:t>а,</w:t>
      </w:r>
      <w:r w:rsidRPr="00DF2EDB">
        <w:rPr>
          <w:rStyle w:val="21"/>
          <w:rFonts w:eastAsia="Courier New"/>
          <w:b w:val="0"/>
          <w:bCs w:val="0"/>
          <w:sz w:val="32"/>
          <w:szCs w:val="32"/>
        </w:rPr>
        <w:t xml:space="preserve"> не </w:t>
      </w:r>
      <w:r w:rsidRPr="00DF2EDB">
        <w:rPr>
          <w:rFonts w:ascii="Times New Roman" w:hAnsi="Times New Roman" w:cs="Times New Roman"/>
          <w:sz w:val="32"/>
          <w:szCs w:val="32"/>
        </w:rPr>
        <w:t xml:space="preserve">допускайте </w:t>
      </w:r>
      <w:r w:rsidRPr="00DF2EDB">
        <w:rPr>
          <w:rStyle w:val="21"/>
          <w:rFonts w:eastAsia="Courier New"/>
          <w:b w:val="0"/>
          <w:bCs w:val="0"/>
          <w:sz w:val="32"/>
          <w:szCs w:val="32"/>
        </w:rPr>
        <w:t xml:space="preserve">переохолодження </w:t>
      </w:r>
      <w:r w:rsidRPr="00DF2EDB">
        <w:rPr>
          <w:rFonts w:ascii="Times New Roman" w:hAnsi="Times New Roman" w:cs="Times New Roman"/>
          <w:sz w:val="32"/>
          <w:szCs w:val="32"/>
        </w:rPr>
        <w:t>організму!</w:t>
      </w:r>
    </w:p>
    <w:p w:rsidR="00A7720C" w:rsidRPr="00DF2EDB" w:rsidRDefault="00CC4127" w:rsidP="00E718AB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F2EDB">
        <w:rPr>
          <w:rStyle w:val="1"/>
          <w:rFonts w:eastAsia="Courier New"/>
          <w:sz w:val="32"/>
          <w:szCs w:val="32"/>
        </w:rPr>
        <w:t xml:space="preserve">У зв'язку зі </w:t>
      </w:r>
      <w:r w:rsidRPr="00DF2EDB">
        <w:rPr>
          <w:rFonts w:ascii="Times New Roman" w:hAnsi="Times New Roman" w:cs="Times New Roman"/>
          <w:sz w:val="32"/>
          <w:szCs w:val="32"/>
        </w:rPr>
        <w:t xml:space="preserve">святкуванням Водохреща </w:t>
      </w:r>
      <w:r w:rsidRPr="00DF2EDB">
        <w:rPr>
          <w:rFonts w:ascii="Times New Roman" w:hAnsi="Times New Roman" w:cs="Times New Roman"/>
          <w:sz w:val="32"/>
          <w:szCs w:val="32"/>
        </w:rPr>
        <w:t xml:space="preserve"> Господня, </w:t>
      </w:r>
      <w:r w:rsidRPr="00DF2EDB">
        <w:rPr>
          <w:rStyle w:val="1"/>
          <w:rFonts w:eastAsia="Courier New"/>
          <w:sz w:val="32"/>
          <w:szCs w:val="32"/>
        </w:rPr>
        <w:t>19 січня, Де</w:t>
      </w:r>
      <w:r w:rsidR="00E718AB">
        <w:rPr>
          <w:rStyle w:val="1"/>
          <w:rFonts w:eastAsia="Courier New"/>
          <w:sz w:val="32"/>
          <w:szCs w:val="32"/>
        </w:rPr>
        <w:t>п</w:t>
      </w:r>
      <w:r w:rsidRPr="00DF2EDB">
        <w:rPr>
          <w:rStyle w:val="1"/>
          <w:rFonts w:eastAsia="Courier New"/>
          <w:sz w:val="32"/>
          <w:szCs w:val="32"/>
        </w:rPr>
        <w:t xml:space="preserve">артамент взаємодії з </w:t>
      </w:r>
      <w:r w:rsidRPr="00DF2EDB">
        <w:rPr>
          <w:rFonts w:ascii="Times New Roman" w:hAnsi="Times New Roman" w:cs="Times New Roman"/>
          <w:sz w:val="32"/>
          <w:szCs w:val="32"/>
        </w:rPr>
        <w:t xml:space="preserve">правоохоронними органами, мобілізаційної та </w:t>
      </w:r>
      <w:r w:rsidRPr="00DF2EDB">
        <w:rPr>
          <w:rStyle w:val="1"/>
          <w:rFonts w:eastAsia="Courier New"/>
          <w:sz w:val="32"/>
          <w:szCs w:val="32"/>
        </w:rPr>
        <w:t xml:space="preserve">оборонної роботи </w:t>
      </w:r>
      <w:r w:rsidRPr="00DF2EDB">
        <w:rPr>
          <w:rStyle w:val="115pt"/>
          <w:rFonts w:eastAsia="Courier New"/>
          <w:sz w:val="32"/>
          <w:szCs w:val="32"/>
        </w:rPr>
        <w:t xml:space="preserve">і </w:t>
      </w:r>
      <w:r w:rsidRPr="00DF2EDB">
        <w:rPr>
          <w:rStyle w:val="1"/>
          <w:rFonts w:eastAsia="Courier New"/>
          <w:sz w:val="32"/>
          <w:szCs w:val="32"/>
        </w:rPr>
        <w:t xml:space="preserve">з питань </w:t>
      </w:r>
      <w:r w:rsidRPr="00DF2EDB">
        <w:rPr>
          <w:rFonts w:ascii="Times New Roman" w:hAnsi="Times New Roman" w:cs="Times New Roman"/>
          <w:sz w:val="32"/>
          <w:szCs w:val="32"/>
        </w:rPr>
        <w:t xml:space="preserve">надзвичайних ситуацій звертається із застереженням </w:t>
      </w:r>
      <w:r w:rsidRPr="00DF2EDB">
        <w:rPr>
          <w:rStyle w:val="1"/>
          <w:rFonts w:eastAsia="Courier New"/>
          <w:sz w:val="32"/>
          <w:szCs w:val="32"/>
        </w:rPr>
        <w:t xml:space="preserve">бути вкрай </w:t>
      </w:r>
      <w:r w:rsidRPr="00DF2EDB">
        <w:rPr>
          <w:rFonts w:ascii="Times New Roman" w:hAnsi="Times New Roman" w:cs="Times New Roman"/>
          <w:sz w:val="32"/>
          <w:szCs w:val="32"/>
        </w:rPr>
        <w:t xml:space="preserve">обережними, перебуваючи поблизу водних об’єктів під час </w:t>
      </w:r>
      <w:r w:rsidRPr="00DF2EDB">
        <w:rPr>
          <w:rStyle w:val="1"/>
          <w:rFonts w:eastAsia="Courier New"/>
          <w:sz w:val="32"/>
          <w:szCs w:val="32"/>
        </w:rPr>
        <w:t>святкування.</w:t>
      </w:r>
    </w:p>
    <w:p w:rsidR="00A7720C" w:rsidRPr="00DF2EDB" w:rsidRDefault="00CC4127" w:rsidP="00E718AB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F2EDB">
        <w:rPr>
          <w:rFonts w:ascii="Times New Roman" w:hAnsi="Times New Roman" w:cs="Times New Roman"/>
          <w:sz w:val="32"/>
          <w:szCs w:val="32"/>
        </w:rPr>
        <w:t xml:space="preserve">Не виходьте без потреби на лід, не залишайте без </w:t>
      </w:r>
      <w:r w:rsidRPr="00DF2EDB">
        <w:rPr>
          <w:rStyle w:val="1"/>
          <w:rFonts w:eastAsia="Courier New"/>
          <w:sz w:val="32"/>
          <w:szCs w:val="32"/>
        </w:rPr>
        <w:t xml:space="preserve">нагляду </w:t>
      </w:r>
      <w:r w:rsidRPr="00DF2EDB">
        <w:rPr>
          <w:rStyle w:val="115pt"/>
          <w:rFonts w:eastAsia="Courier New"/>
          <w:sz w:val="32"/>
          <w:szCs w:val="32"/>
        </w:rPr>
        <w:t xml:space="preserve">дітей </w:t>
      </w:r>
      <w:r w:rsidRPr="00DF2EDB">
        <w:rPr>
          <w:rStyle w:val="1"/>
          <w:rFonts w:eastAsia="Courier New"/>
          <w:sz w:val="32"/>
          <w:szCs w:val="32"/>
        </w:rPr>
        <w:t xml:space="preserve">поблизу річки </w:t>
      </w:r>
      <w:r w:rsidRPr="00DF2EDB">
        <w:rPr>
          <w:rFonts w:ascii="Times New Roman" w:hAnsi="Times New Roman" w:cs="Times New Roman"/>
          <w:sz w:val="32"/>
          <w:szCs w:val="32"/>
        </w:rPr>
        <w:t xml:space="preserve">чи </w:t>
      </w:r>
      <w:r w:rsidRPr="00DF2EDB">
        <w:rPr>
          <w:rStyle w:val="1"/>
          <w:rFonts w:eastAsia="Courier New"/>
          <w:sz w:val="32"/>
          <w:szCs w:val="32"/>
        </w:rPr>
        <w:t xml:space="preserve">ставка, </w:t>
      </w:r>
      <w:r w:rsidRPr="00DF2EDB">
        <w:rPr>
          <w:rFonts w:ascii="Times New Roman" w:hAnsi="Times New Roman" w:cs="Times New Roman"/>
          <w:sz w:val="32"/>
          <w:szCs w:val="32"/>
        </w:rPr>
        <w:t>перекона</w:t>
      </w:r>
      <w:r w:rsidRPr="00DF2EDB">
        <w:rPr>
          <w:rFonts w:ascii="Times New Roman" w:hAnsi="Times New Roman" w:cs="Times New Roman"/>
          <w:sz w:val="32"/>
          <w:szCs w:val="32"/>
        </w:rPr>
        <w:t xml:space="preserve">йтеся, що лід, на який </w:t>
      </w:r>
      <w:r w:rsidRPr="00DF2EDB">
        <w:rPr>
          <w:rStyle w:val="13pt"/>
          <w:rFonts w:eastAsia="Courier New"/>
          <w:sz w:val="32"/>
          <w:szCs w:val="32"/>
        </w:rPr>
        <w:t xml:space="preserve">ви виходите, </w:t>
      </w:r>
      <w:r w:rsidRPr="00DF2EDB">
        <w:rPr>
          <w:rStyle w:val="1"/>
          <w:rFonts w:eastAsia="Courier New"/>
          <w:sz w:val="32"/>
          <w:szCs w:val="32"/>
        </w:rPr>
        <w:t>достатньо міцний.</w:t>
      </w:r>
    </w:p>
    <w:p w:rsidR="00A7720C" w:rsidRPr="00DF2EDB" w:rsidRDefault="00CC4127" w:rsidP="00E718AB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F2EDB">
        <w:rPr>
          <w:rFonts w:ascii="Times New Roman" w:hAnsi="Times New Roman" w:cs="Times New Roman"/>
          <w:sz w:val="32"/>
          <w:szCs w:val="32"/>
        </w:rPr>
        <w:t xml:space="preserve">Дотримуйтесь елементарних правил безпеки поводження </w:t>
      </w:r>
      <w:r w:rsidRPr="00DF2EDB">
        <w:rPr>
          <w:rStyle w:val="1"/>
          <w:rFonts w:eastAsia="Courier New"/>
          <w:sz w:val="32"/>
          <w:szCs w:val="32"/>
        </w:rPr>
        <w:t xml:space="preserve">на </w:t>
      </w:r>
      <w:r w:rsidRPr="00DF2EDB">
        <w:rPr>
          <w:rStyle w:val="115pt"/>
          <w:rFonts w:eastAsia="Courier New"/>
          <w:sz w:val="32"/>
          <w:szCs w:val="32"/>
        </w:rPr>
        <w:t xml:space="preserve">воді, </w:t>
      </w:r>
      <w:r w:rsidRPr="00DF2EDB">
        <w:rPr>
          <w:rStyle w:val="1"/>
          <w:rFonts w:eastAsia="Courier New"/>
          <w:sz w:val="32"/>
          <w:szCs w:val="32"/>
        </w:rPr>
        <w:t xml:space="preserve">тривале </w:t>
      </w:r>
      <w:r w:rsidRPr="00DF2EDB">
        <w:rPr>
          <w:rFonts w:ascii="Times New Roman" w:hAnsi="Times New Roman" w:cs="Times New Roman"/>
          <w:sz w:val="32"/>
          <w:szCs w:val="32"/>
        </w:rPr>
        <w:t xml:space="preserve">перебування у річці призводить до переохолодження організму, </w:t>
      </w:r>
      <w:r w:rsidRPr="00DF2EDB">
        <w:rPr>
          <w:rStyle w:val="1"/>
          <w:rFonts w:eastAsia="Courier New"/>
          <w:sz w:val="32"/>
          <w:szCs w:val="32"/>
        </w:rPr>
        <w:t xml:space="preserve">в людини може </w:t>
      </w:r>
      <w:r w:rsidRPr="00DF2EDB">
        <w:rPr>
          <w:rFonts w:ascii="Times New Roman" w:hAnsi="Times New Roman" w:cs="Times New Roman"/>
          <w:sz w:val="32"/>
          <w:szCs w:val="32"/>
        </w:rPr>
        <w:t xml:space="preserve">виникнути судома, припиняється дихання, можлива втрата </w:t>
      </w:r>
      <w:r w:rsidRPr="00DF2EDB">
        <w:rPr>
          <w:rStyle w:val="1"/>
          <w:rFonts w:eastAsia="Courier New"/>
          <w:sz w:val="32"/>
          <w:szCs w:val="32"/>
        </w:rPr>
        <w:t>сві</w:t>
      </w:r>
      <w:r w:rsidRPr="00DF2EDB">
        <w:rPr>
          <w:rStyle w:val="1"/>
          <w:rFonts w:eastAsia="Courier New"/>
          <w:sz w:val="32"/>
          <w:szCs w:val="32"/>
        </w:rPr>
        <w:t>домості.</w:t>
      </w:r>
    </w:p>
    <w:p w:rsidR="00A7720C" w:rsidRPr="00DF2EDB" w:rsidRDefault="00CC4127" w:rsidP="00E718AB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8AB">
        <w:rPr>
          <w:rFonts w:ascii="Times New Roman" w:hAnsi="Times New Roman" w:cs="Times New Roman"/>
          <w:sz w:val="32"/>
          <w:szCs w:val="32"/>
        </w:rPr>
        <w:t xml:space="preserve">Обов'язково </w:t>
      </w:r>
      <w:r w:rsidRPr="00E718AB">
        <w:rPr>
          <w:rStyle w:val="a5"/>
          <w:rFonts w:eastAsia="Courier New"/>
          <w:b w:val="0"/>
          <w:sz w:val="32"/>
          <w:szCs w:val="32"/>
        </w:rPr>
        <w:t>візьміть з собою теплий</w:t>
      </w:r>
      <w:r w:rsidRPr="00DF2EDB">
        <w:rPr>
          <w:rStyle w:val="a5"/>
          <w:rFonts w:eastAsia="Courier New"/>
          <w:sz w:val="32"/>
          <w:szCs w:val="32"/>
        </w:rPr>
        <w:t xml:space="preserve"> </w:t>
      </w:r>
      <w:r w:rsidRPr="00DF2EDB">
        <w:rPr>
          <w:rFonts w:ascii="Times New Roman" w:hAnsi="Times New Roman" w:cs="Times New Roman"/>
          <w:sz w:val="32"/>
          <w:szCs w:val="32"/>
        </w:rPr>
        <w:t xml:space="preserve">одяг, щоб мати змогу </w:t>
      </w:r>
      <w:r w:rsidRPr="00DF2EDB">
        <w:rPr>
          <w:rStyle w:val="1"/>
          <w:rFonts w:eastAsia="Courier New"/>
          <w:sz w:val="32"/>
          <w:szCs w:val="32"/>
        </w:rPr>
        <w:t xml:space="preserve">після </w:t>
      </w:r>
      <w:r w:rsidRPr="00DF2EDB">
        <w:rPr>
          <w:rStyle w:val="13pt"/>
          <w:rFonts w:eastAsia="Courier New"/>
          <w:sz w:val="32"/>
          <w:szCs w:val="32"/>
        </w:rPr>
        <w:t xml:space="preserve">купиння </w:t>
      </w:r>
      <w:r w:rsidRPr="00DF2EDB">
        <w:rPr>
          <w:rFonts w:ascii="Times New Roman" w:hAnsi="Times New Roman" w:cs="Times New Roman"/>
          <w:sz w:val="32"/>
          <w:szCs w:val="32"/>
        </w:rPr>
        <w:t xml:space="preserve">обтертися насухо </w:t>
      </w:r>
      <w:r w:rsidRPr="00E718AB">
        <w:rPr>
          <w:rStyle w:val="a5"/>
          <w:rFonts w:eastAsia="Courier New"/>
          <w:b w:val="0"/>
          <w:sz w:val="32"/>
          <w:szCs w:val="32"/>
        </w:rPr>
        <w:t>і переодяг</w:t>
      </w:r>
      <w:r w:rsidR="00E718AB">
        <w:rPr>
          <w:rStyle w:val="a5"/>
          <w:rFonts w:eastAsia="Courier New"/>
          <w:b w:val="0"/>
          <w:sz w:val="32"/>
          <w:szCs w:val="32"/>
        </w:rPr>
        <w:t>т</w:t>
      </w:r>
      <w:r w:rsidRPr="00E718AB">
        <w:rPr>
          <w:rStyle w:val="a5"/>
          <w:rFonts w:eastAsia="Courier New"/>
          <w:b w:val="0"/>
          <w:sz w:val="32"/>
          <w:szCs w:val="32"/>
        </w:rPr>
        <w:t>ись</w:t>
      </w:r>
      <w:r w:rsidRPr="00DF2EDB">
        <w:rPr>
          <w:rStyle w:val="a5"/>
          <w:rFonts w:eastAsia="Courier New"/>
          <w:sz w:val="32"/>
          <w:szCs w:val="32"/>
        </w:rPr>
        <w:t>.</w:t>
      </w:r>
    </w:p>
    <w:p w:rsidR="00A7720C" w:rsidRPr="00E718AB" w:rsidRDefault="00CC4127" w:rsidP="00E718AB">
      <w:pPr>
        <w:pStyle w:val="a6"/>
        <w:ind w:firstLine="426"/>
        <w:jc w:val="center"/>
        <w:rPr>
          <w:b/>
          <w:color w:val="FF0000"/>
          <w:sz w:val="32"/>
          <w:szCs w:val="32"/>
        </w:rPr>
      </w:pPr>
      <w:r w:rsidRPr="00E718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Нехай Ваш </w:t>
      </w:r>
      <w:r w:rsidRPr="00E718AB">
        <w:rPr>
          <w:rStyle w:val="a5"/>
          <w:rFonts w:eastAsia="Courier New"/>
          <w:color w:val="FF0000"/>
          <w:sz w:val="32"/>
          <w:szCs w:val="32"/>
        </w:rPr>
        <w:t>відпочинок буде</w:t>
      </w:r>
      <w:r w:rsidRPr="00E718AB">
        <w:rPr>
          <w:rStyle w:val="a5"/>
          <w:rFonts w:eastAsia="Courier New"/>
          <w:b w:val="0"/>
          <w:color w:val="FF0000"/>
          <w:sz w:val="32"/>
          <w:szCs w:val="32"/>
        </w:rPr>
        <w:t xml:space="preserve"> </w:t>
      </w:r>
      <w:r w:rsidRPr="00E718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радісним, приємним, а головне </w:t>
      </w:r>
      <w:r w:rsidRPr="00E718AB">
        <w:rPr>
          <w:rStyle w:val="1"/>
          <w:rFonts w:eastAsia="Courier New"/>
          <w:b/>
          <w:color w:val="FF0000"/>
          <w:sz w:val="32"/>
          <w:szCs w:val="32"/>
        </w:rPr>
        <w:t>- безпечним</w:t>
      </w:r>
      <w:r w:rsidRPr="00E718AB">
        <w:rPr>
          <w:rStyle w:val="1"/>
          <w:rFonts w:eastAsia="Courier New"/>
          <w:b/>
          <w:color w:val="FF0000"/>
          <w:sz w:val="32"/>
          <w:szCs w:val="32"/>
        </w:rPr>
        <w:t>!</w:t>
      </w:r>
    </w:p>
    <w:sectPr w:rsidR="00A7720C" w:rsidRPr="00E718AB" w:rsidSect="00E718AB">
      <w:type w:val="continuous"/>
      <w:pgSz w:w="8391" w:h="11907" w:code="11"/>
      <w:pgMar w:top="709" w:right="1144" w:bottom="426" w:left="851" w:header="0" w:footer="3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27" w:rsidRDefault="00CC4127" w:rsidP="00A7720C">
      <w:r>
        <w:separator/>
      </w:r>
    </w:p>
  </w:endnote>
  <w:endnote w:type="continuationSeparator" w:id="0">
    <w:p w:rsidR="00CC4127" w:rsidRDefault="00CC4127" w:rsidP="00A7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27" w:rsidRDefault="00CC4127"/>
  </w:footnote>
  <w:footnote w:type="continuationSeparator" w:id="0">
    <w:p w:rsidR="00CC4127" w:rsidRDefault="00CC41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720C"/>
    <w:rsid w:val="00A7720C"/>
    <w:rsid w:val="00CC4127"/>
    <w:rsid w:val="00DF2EDB"/>
    <w:rsid w:val="00E7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2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20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7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A7720C"/>
    <w:rPr>
      <w:b/>
      <w:bCs/>
      <w:color w:val="000000"/>
      <w:spacing w:val="0"/>
      <w:w w:val="100"/>
      <w:position w:val="0"/>
      <w:lang w:val="uk-UA"/>
    </w:rPr>
  </w:style>
  <w:style w:type="character" w:customStyle="1" w:styleId="a4">
    <w:name w:val="Основной текст_"/>
    <w:basedOn w:val="a0"/>
    <w:link w:val="22"/>
    <w:rsid w:val="00A7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7720C"/>
    <w:rPr>
      <w:color w:val="000000"/>
      <w:spacing w:val="0"/>
      <w:w w:val="100"/>
      <w:position w:val="0"/>
      <w:lang w:val="uk-UA"/>
    </w:rPr>
  </w:style>
  <w:style w:type="character" w:customStyle="1" w:styleId="115pt">
    <w:name w:val="Основной текст + 11;5 pt"/>
    <w:basedOn w:val="a4"/>
    <w:rsid w:val="00A7720C"/>
    <w:rPr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13pt">
    <w:name w:val="Основной текст + 13 pt"/>
    <w:basedOn w:val="a4"/>
    <w:rsid w:val="00A7720C"/>
    <w:rPr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a5">
    <w:name w:val="Основной текст + Полужирный"/>
    <w:basedOn w:val="a4"/>
    <w:rsid w:val="00A7720C"/>
    <w:rPr>
      <w:b/>
      <w:bCs/>
      <w:color w:val="000000"/>
      <w:spacing w:val="0"/>
      <w:w w:val="100"/>
      <w:position w:val="0"/>
      <w:lang w:val="uk-UA"/>
    </w:rPr>
  </w:style>
  <w:style w:type="paragraph" w:customStyle="1" w:styleId="20">
    <w:name w:val="Основной текст (2)"/>
    <w:basedOn w:val="a"/>
    <w:link w:val="2"/>
    <w:rsid w:val="00A7720C"/>
    <w:pPr>
      <w:shd w:val="clear" w:color="auto" w:fill="FFFFFF"/>
      <w:spacing w:after="360" w:line="0" w:lineRule="atLeast"/>
      <w:ind w:hanging="1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A7720C"/>
    <w:pPr>
      <w:shd w:val="clear" w:color="auto" w:fill="FFFFFF"/>
      <w:spacing w:before="240" w:line="298" w:lineRule="exac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DF2E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2015-01-15T06:01:00Z</cp:lastPrinted>
  <dcterms:created xsi:type="dcterms:W3CDTF">2015-01-15T05:45:00Z</dcterms:created>
  <dcterms:modified xsi:type="dcterms:W3CDTF">2015-01-15T06:04:00Z</dcterms:modified>
</cp:coreProperties>
</file>