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BC" w:rsidRDefault="00791BBC" w:rsidP="00791BBC">
      <w:pPr>
        <w:pStyle w:val="3"/>
        <w:ind w:left="0"/>
        <w:jc w:val="center"/>
        <w:rPr>
          <w:smallCaps/>
          <w:color w:val="000000"/>
          <w:szCs w:val="28"/>
          <w:lang w:val="uk-UA"/>
        </w:rPr>
      </w:pPr>
      <w:r>
        <w:rPr>
          <w:smallCaps/>
          <w:noProof/>
          <w:color w:val="000000"/>
          <w:szCs w:val="28"/>
          <w:lang w:val="uk-UA" w:eastAsia="uk-UA"/>
        </w:rPr>
        <w:drawing>
          <wp:inline distT="0" distB="0" distL="0" distR="0">
            <wp:extent cx="428625" cy="600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BC" w:rsidRDefault="00791BBC" w:rsidP="00791BBC">
      <w:pPr>
        <w:pStyle w:val="3"/>
        <w:ind w:left="0"/>
        <w:jc w:val="center"/>
        <w:rPr>
          <w:b/>
          <w:smallCaps/>
          <w:color w:val="000000"/>
          <w:szCs w:val="28"/>
          <w:lang w:val="uk-UA"/>
        </w:rPr>
      </w:pPr>
      <w:r>
        <w:rPr>
          <w:b/>
          <w:smallCaps/>
          <w:color w:val="000000"/>
          <w:szCs w:val="28"/>
          <w:lang w:val="uk-UA"/>
        </w:rPr>
        <w:t>УКРАЇНА</w:t>
      </w:r>
    </w:p>
    <w:p w:rsidR="00791BBC" w:rsidRDefault="00791BBC" w:rsidP="00791BBC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Комунальний   заклад   освіти</w:t>
      </w:r>
    </w:p>
    <w:p w:rsidR="00791BBC" w:rsidRDefault="00791BBC" w:rsidP="00791BBC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«Спеціалізована   середня   загальноосвітня   школа  №142</w:t>
      </w:r>
    </w:p>
    <w:p w:rsidR="00791BBC" w:rsidRDefault="00791BBC" w:rsidP="00791BBC">
      <w:pPr>
        <w:pStyle w:val="a3"/>
        <w:jc w:val="center"/>
        <w:rPr>
          <w:b/>
          <w:sz w:val="28"/>
          <w:lang w:val="uk-UA"/>
        </w:rPr>
      </w:pPr>
      <w:proofErr w:type="spellStart"/>
      <w:r>
        <w:rPr>
          <w:b/>
          <w:sz w:val="28"/>
          <w:lang w:val="uk-UA"/>
        </w:rPr>
        <w:t>еколого-економічного</w:t>
      </w:r>
      <w:proofErr w:type="spellEnd"/>
      <w:r>
        <w:rPr>
          <w:b/>
          <w:sz w:val="28"/>
          <w:lang w:val="uk-UA"/>
        </w:rPr>
        <w:t xml:space="preserve">   профілю»</w:t>
      </w:r>
    </w:p>
    <w:p w:rsidR="00791BBC" w:rsidRDefault="00791BBC" w:rsidP="00791BBC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Дніпропетровської  міської   ради</w:t>
      </w:r>
    </w:p>
    <w:p w:rsidR="00791BBC" w:rsidRDefault="00791BBC" w:rsidP="00791BB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вул. Бєляєва,2, м. Дніпропетровськ, 49080, тел.38-27-65, факс 38-23-19</w:t>
      </w:r>
    </w:p>
    <w:p w:rsidR="00791BBC" w:rsidRDefault="00791BBC" w:rsidP="00791BB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е-mail: </w:t>
      </w:r>
      <w:hyperlink r:id="rId5" w:history="1">
        <w:r>
          <w:rPr>
            <w:rStyle w:val="a4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sz</w:t>
        </w:r>
        <w:r>
          <w:rPr>
            <w:rStyle w:val="a4"/>
            <w:rFonts w:ascii="Times New Roman" w:hAnsi="Times New Roman" w:cs="Times New Roman"/>
            <w:color w:val="auto"/>
            <w:sz w:val="20"/>
            <w:szCs w:val="20"/>
            <w:u w:val="none"/>
          </w:rPr>
          <w:t>142@dnepredu.dp.ua</w:t>
        </w:r>
      </w:hyperlink>
      <w:r>
        <w:rPr>
          <w:rFonts w:ascii="Times New Roman" w:hAnsi="Times New Roman" w:cs="Times New Roman"/>
          <w:sz w:val="20"/>
          <w:szCs w:val="20"/>
        </w:rPr>
        <w:t>, код ЄДРПОУ 25756532</w:t>
      </w:r>
    </w:p>
    <w:tbl>
      <w:tblPr>
        <w:tblW w:w="0" w:type="auto"/>
        <w:tblInd w:w="288" w:type="dxa"/>
        <w:tblBorders>
          <w:top w:val="thickThinSmallGap" w:sz="24" w:space="0" w:color="auto"/>
        </w:tblBorders>
        <w:tblLook w:val="04A0"/>
      </w:tblPr>
      <w:tblGrid>
        <w:gridCol w:w="9283"/>
      </w:tblGrid>
      <w:tr w:rsidR="00791BBC" w:rsidTr="00791BBC">
        <w:trPr>
          <w:trHeight w:val="20"/>
        </w:trPr>
        <w:tc>
          <w:tcPr>
            <w:tcW w:w="956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791BBC" w:rsidRDefault="00791B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mallCaps/>
                <w:color w:val="000000"/>
              </w:rPr>
            </w:pPr>
          </w:p>
        </w:tc>
      </w:tr>
    </w:tbl>
    <w:p w:rsidR="00791BBC" w:rsidRDefault="00791BBC" w:rsidP="00791B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>______________  №____</w:t>
      </w:r>
    </w:p>
    <w:p w:rsidR="00A4232E" w:rsidRDefault="00A4232E"/>
    <w:p w:rsidR="00791BBC" w:rsidRPr="00791BBC" w:rsidRDefault="00791BBC" w:rsidP="00791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BBC">
        <w:rPr>
          <w:rFonts w:ascii="Times New Roman" w:hAnsi="Times New Roman" w:cs="Times New Roman"/>
          <w:b/>
          <w:sz w:val="28"/>
          <w:szCs w:val="28"/>
        </w:rPr>
        <w:t>Інформація</w:t>
      </w:r>
    </w:p>
    <w:p w:rsidR="00791BBC" w:rsidRDefault="00791BBC" w:rsidP="00791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BBC">
        <w:rPr>
          <w:rFonts w:ascii="Times New Roman" w:hAnsi="Times New Roman" w:cs="Times New Roman"/>
          <w:b/>
          <w:sz w:val="28"/>
          <w:szCs w:val="28"/>
        </w:rPr>
        <w:t>про проведені заходи щодо відзначення 202-ї річниці від дня народження, 155-річчя від дня смерті та дня перепоховання Т.Г.Шевченка</w:t>
      </w:r>
    </w:p>
    <w:p w:rsidR="002E3C44" w:rsidRDefault="002B544B" w:rsidP="00BE651E">
      <w:pPr>
        <w:jc w:val="both"/>
      </w:pPr>
      <w:r>
        <w:rPr>
          <w:rFonts w:ascii="Times New Roman" w:hAnsi="Times New Roman" w:cs="Times New Roman"/>
          <w:sz w:val="28"/>
          <w:szCs w:val="28"/>
        </w:rPr>
        <w:t>З 9 по 11</w:t>
      </w:r>
      <w:r w:rsidR="00791BBC" w:rsidRPr="00791BBC">
        <w:rPr>
          <w:rFonts w:ascii="Times New Roman" w:hAnsi="Times New Roman" w:cs="Times New Roman"/>
          <w:sz w:val="28"/>
          <w:szCs w:val="28"/>
        </w:rPr>
        <w:t xml:space="preserve"> бер</w:t>
      </w:r>
      <w:r w:rsidR="000D6B56"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z w:val="28"/>
          <w:szCs w:val="28"/>
        </w:rPr>
        <w:t>ня 2016 року у школі проводились</w:t>
      </w:r>
      <w:r w:rsidR="00791BBC" w:rsidRPr="00791BBC">
        <w:rPr>
          <w:rFonts w:ascii="Times New Roman" w:hAnsi="Times New Roman" w:cs="Times New Roman"/>
          <w:sz w:val="28"/>
          <w:szCs w:val="28"/>
        </w:rPr>
        <w:t xml:space="preserve"> заходи щодо вшанування </w:t>
      </w:r>
      <w:proofErr w:type="spellStart"/>
      <w:r w:rsidR="00791BBC" w:rsidRPr="00791BBC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="00791BBC" w:rsidRPr="00791BB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91BBC" w:rsidRPr="00791BBC">
        <w:rPr>
          <w:rFonts w:ascii="Times New Roman" w:hAnsi="Times New Roman" w:cs="Times New Roman"/>
          <w:sz w:val="28"/>
          <w:szCs w:val="28"/>
        </w:rPr>
        <w:t>яті Тараса Григоровича Шевченка та по</w:t>
      </w:r>
      <w:r w:rsidR="00074A74">
        <w:rPr>
          <w:rFonts w:ascii="Times New Roman" w:hAnsi="Times New Roman" w:cs="Times New Roman"/>
          <w:sz w:val="28"/>
          <w:szCs w:val="28"/>
        </w:rPr>
        <w:t xml:space="preserve">пуляризації кращих надбань його </w:t>
      </w:r>
      <w:r w:rsidR="00791BBC" w:rsidRPr="00791BBC">
        <w:rPr>
          <w:rFonts w:ascii="Times New Roman" w:hAnsi="Times New Roman" w:cs="Times New Roman"/>
          <w:sz w:val="28"/>
          <w:szCs w:val="28"/>
        </w:rPr>
        <w:t>літературної спадщини.</w:t>
      </w:r>
      <w:r w:rsidR="00653A6D" w:rsidRPr="00653A6D">
        <w:rPr>
          <w:sz w:val="27"/>
          <w:szCs w:val="27"/>
        </w:rPr>
        <w:t xml:space="preserve"> </w:t>
      </w:r>
      <w:r w:rsidR="00653A6D" w:rsidRPr="00653A6D">
        <w:rPr>
          <w:rFonts w:ascii="Times New Roman" w:hAnsi="Times New Roman" w:cs="Times New Roman"/>
          <w:sz w:val="28"/>
          <w:szCs w:val="28"/>
        </w:rPr>
        <w:t>З метою вшанування видатного українського поета адміністрація школи  взяла участь у покладанні квітів до пам’ятника Т.Г. Шевченка.</w:t>
      </w:r>
      <w:r w:rsidR="00653A6D" w:rsidRPr="00653A6D">
        <w:t xml:space="preserve"> </w:t>
      </w:r>
      <w:r w:rsidR="002E3C44">
        <w:t xml:space="preserve"> </w:t>
      </w:r>
    </w:p>
    <w:p w:rsidR="00074A74" w:rsidRDefault="00653A6D" w:rsidP="00BE6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676400" cy="2486025"/>
            <wp:effectExtent l="19050" t="0" r="0" b="0"/>
            <wp:wrapSquare wrapText="bothSides"/>
            <wp:docPr id="6" name="Рисунок 6" descr="http://ukranews.com/uploads/media/editor_photo/2016/03/09/c0ae44597adbf1b4a8975c481eecd62a1e58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kranews.com/uploads/media/editor_photo/2016/03/09/c0ae44597adbf1b4a8975c481eecd62a1e586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A74">
        <w:rPr>
          <w:rFonts w:ascii="Times New Roman" w:hAnsi="Times New Roman" w:cs="Times New Roman"/>
          <w:sz w:val="28"/>
          <w:szCs w:val="28"/>
        </w:rPr>
        <w:t xml:space="preserve">9 березня серед учнів 1-11 класів проведено єдиний урок «Відродися, Тарасе, мовою, одкровенням, душі розмовою». Всі класні керівники цікаво провели цей урок, </w:t>
      </w:r>
      <w:r w:rsidR="00BE651E">
        <w:rPr>
          <w:rFonts w:ascii="Times New Roman" w:hAnsi="Times New Roman" w:cs="Times New Roman"/>
          <w:sz w:val="28"/>
          <w:szCs w:val="28"/>
        </w:rPr>
        <w:t>використовуючи</w:t>
      </w:r>
      <w:r w:rsidR="00074A74">
        <w:rPr>
          <w:rFonts w:ascii="Times New Roman" w:hAnsi="Times New Roman" w:cs="Times New Roman"/>
          <w:sz w:val="28"/>
          <w:szCs w:val="28"/>
        </w:rPr>
        <w:t xml:space="preserve"> технічні засоби навчання: комп</w:t>
      </w:r>
      <w:r w:rsidR="00074A74" w:rsidRPr="00074A74">
        <w:rPr>
          <w:rFonts w:ascii="Times New Roman" w:hAnsi="Times New Roman" w:cs="Times New Roman"/>
          <w:sz w:val="28"/>
          <w:szCs w:val="28"/>
        </w:rPr>
        <w:t>’</w:t>
      </w:r>
      <w:r w:rsidR="00074A74">
        <w:rPr>
          <w:rFonts w:ascii="Times New Roman" w:hAnsi="Times New Roman" w:cs="Times New Roman"/>
          <w:sz w:val="28"/>
          <w:szCs w:val="28"/>
        </w:rPr>
        <w:t>ютери, плазмові телевізори, демонстрували учням презентації та відеоролики.</w:t>
      </w:r>
      <w:r w:rsidR="00BE651E">
        <w:rPr>
          <w:rFonts w:ascii="Times New Roman" w:hAnsi="Times New Roman" w:cs="Times New Roman"/>
          <w:sz w:val="28"/>
          <w:szCs w:val="28"/>
        </w:rPr>
        <w:t xml:space="preserve"> </w:t>
      </w:r>
      <w:r w:rsidR="00074A74">
        <w:rPr>
          <w:rFonts w:ascii="Times New Roman" w:hAnsi="Times New Roman" w:cs="Times New Roman"/>
          <w:sz w:val="28"/>
          <w:szCs w:val="28"/>
        </w:rPr>
        <w:t>Учні декламували вірші</w:t>
      </w:r>
      <w:r w:rsidR="00BE651E">
        <w:rPr>
          <w:rFonts w:ascii="Times New Roman" w:hAnsi="Times New Roman" w:cs="Times New Roman"/>
          <w:sz w:val="28"/>
          <w:szCs w:val="28"/>
        </w:rPr>
        <w:t xml:space="preserve"> поета, ознайомлювалися з цікавими фактами із життя великого Кобзаря.</w:t>
      </w:r>
    </w:p>
    <w:p w:rsidR="00D93187" w:rsidRDefault="00D93187" w:rsidP="00BE651E">
      <w:pPr>
        <w:jc w:val="both"/>
        <w:rPr>
          <w:rFonts w:ascii="Times New Roman" w:hAnsi="Times New Roman" w:cs="Times New Roman"/>
          <w:sz w:val="28"/>
          <w:szCs w:val="28"/>
        </w:rPr>
      </w:pPr>
      <w:r w:rsidRPr="00D931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7400" cy="1350762"/>
            <wp:effectExtent l="19050" t="0" r="0" b="0"/>
            <wp:docPr id="19" name="Рисунок 5" descr="C:\Documents and Settings\Зауч\Рабочий стол\тиждень укр мови 2015-2016 н.р\Тиждень укр мови у пш\Полішко відкритий урок з читання 2016\Папка Полішко відкритий урок з читан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уч\Рабочий стол\тиждень укр мови 2015-2016 н.р\Тиждень укр мови у пш\Полішко відкритий урок з читання 2016\Папка Полішко відкритий урок з читанн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3" r="-254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53" cy="135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74" w:rsidRDefault="00D93187" w:rsidP="00D931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2055124"/>
            <wp:effectExtent l="19050" t="0" r="0" b="0"/>
            <wp:docPr id="17" name="Рисунок 4" descr="C:\Documents and Settings\Зауч\Рабочий стол\єдиний урок 4-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уч\Рабочий стол\єдиний урок 4-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20677D" w:rsidP="00100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березня у</w:t>
      </w:r>
      <w:r w:rsidR="00BE651E">
        <w:rPr>
          <w:rFonts w:ascii="Times New Roman" w:hAnsi="Times New Roman" w:cs="Times New Roman"/>
          <w:sz w:val="28"/>
          <w:szCs w:val="28"/>
        </w:rPr>
        <w:t>чениця 11 класу</w:t>
      </w:r>
      <w:r w:rsidR="00170A97">
        <w:rPr>
          <w:rFonts w:ascii="Times New Roman" w:hAnsi="Times New Roman" w:cs="Times New Roman"/>
          <w:sz w:val="28"/>
          <w:szCs w:val="28"/>
        </w:rPr>
        <w:t xml:space="preserve"> </w:t>
      </w:r>
      <w:r w:rsidR="00BE651E">
        <w:rPr>
          <w:rFonts w:ascii="Times New Roman" w:hAnsi="Times New Roman" w:cs="Times New Roman"/>
          <w:sz w:val="28"/>
          <w:szCs w:val="28"/>
        </w:rPr>
        <w:t xml:space="preserve"> Кучер Дарина  приймала участь у міському  конкурсі на кращого виконавця творів Т.Г.Шевченка «І твоя, Кобзарю, слава не вмре</w:t>
      </w:r>
      <w:r w:rsidR="00170A97">
        <w:rPr>
          <w:rFonts w:ascii="Times New Roman" w:hAnsi="Times New Roman" w:cs="Times New Roman"/>
          <w:sz w:val="28"/>
          <w:szCs w:val="28"/>
        </w:rPr>
        <w:t>, не поляже…»</w:t>
      </w:r>
    </w:p>
    <w:p w:rsidR="000D6B56" w:rsidRDefault="006E086C" w:rsidP="00100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D6B56">
        <w:rPr>
          <w:rFonts w:ascii="Times New Roman" w:hAnsi="Times New Roman" w:cs="Times New Roman"/>
          <w:sz w:val="28"/>
          <w:szCs w:val="28"/>
        </w:rPr>
        <w:t xml:space="preserve">0 березня Кучер Дарина, учениця 11 класу, </w:t>
      </w:r>
      <w:r>
        <w:rPr>
          <w:rFonts w:ascii="Times New Roman" w:hAnsi="Times New Roman" w:cs="Times New Roman"/>
          <w:sz w:val="28"/>
          <w:szCs w:val="28"/>
        </w:rPr>
        <w:t xml:space="preserve"> як переможець міського етапу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206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Міжнародного мовно-літературного конкурсу</w:t>
      </w:r>
      <w:r w:rsidR="000D6B56">
        <w:rPr>
          <w:rFonts w:ascii="Times New Roman" w:hAnsi="Times New Roman" w:cs="Times New Roman"/>
          <w:sz w:val="28"/>
          <w:szCs w:val="28"/>
        </w:rPr>
        <w:t xml:space="preserve"> імені Т.Г.Шевченка, </w:t>
      </w:r>
      <w:r>
        <w:rPr>
          <w:rFonts w:ascii="Times New Roman" w:hAnsi="Times New Roman" w:cs="Times New Roman"/>
          <w:sz w:val="28"/>
          <w:szCs w:val="28"/>
        </w:rPr>
        <w:t xml:space="preserve"> разом з учителем української мови та літератури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Біліченко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 були  запрошені на міське свято «Ми чуємо тебе, Кобзарю, крізь століття»</w:t>
      </w:r>
      <w:r w:rsidR="004A4628">
        <w:rPr>
          <w:rFonts w:ascii="Times New Roman" w:hAnsi="Times New Roman" w:cs="Times New Roman"/>
          <w:sz w:val="28"/>
          <w:szCs w:val="28"/>
        </w:rPr>
        <w:t>.</w:t>
      </w:r>
    </w:p>
    <w:p w:rsidR="0010046F" w:rsidRDefault="0010046F" w:rsidP="002B5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922" cy="2085975"/>
            <wp:effectExtent l="19050" t="0" r="1728" b="0"/>
            <wp:docPr id="20" name="Рисунок 5" descr="C:\Documents and Settings\Зауч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уч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25" cy="20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04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81350" cy="2076450"/>
            <wp:effectExtent l="19050" t="0" r="0" b="0"/>
            <wp:docPr id="21" name="Рисунок 2" descr="C:\Documents and Settings\Зауч\Рабочий стол\Фото\P10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уч\Рабочий стол\Фото\P101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96" r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97" w:rsidRDefault="00170A97" w:rsidP="002B54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Цікаво був проведений шкільний конкурс на краще читання віршів Т.Г.Шевченка.</w:t>
      </w:r>
    </w:p>
    <w:p w:rsidR="00170A97" w:rsidRDefault="004A4628" w:rsidP="00074A74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A462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24075" cy="1866900"/>
            <wp:effectExtent l="19050" t="0" r="9525" b="0"/>
            <wp:docPr id="13" name="Рисунок 5" descr="C:\Documents and Settings\Зауч\Рабочий стол\Міжнар. день рідної мови 2015-16 н.р\заходи до МІжнародного дня рідної мови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уч\Рабочий стол\Міжнар. день рідної мови 2015-16 н.р\заходи до МІжнародного дня рідної мови\P101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30" t="17241" r="9798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A97" w:rsidRPr="00170A97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170A97">
        <w:rPr>
          <w:rFonts w:ascii="Times New Roman" w:hAnsi="Times New Roman" w:cs="Times New Roman"/>
          <w:b/>
          <w:noProof/>
          <w:sz w:val="32"/>
          <w:szCs w:val="32"/>
        </w:rPr>
        <w:t xml:space="preserve">        </w:t>
      </w:r>
      <w:r w:rsidR="00170A97" w:rsidRPr="00170A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866900"/>
            <wp:effectExtent l="19050" t="0" r="9525" b="0"/>
            <wp:docPr id="2" name="Рисунок 1" descr="C:\Documents and Settings\Зауч\Рабочий стол\Міжнар. день рідної мови 2015-16 н.р\заходи до МІжнародного дня рідної мови\P10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уч\Рабочий стол\Міжнар. день рідної мови 2015-16 н.р\заходи до МІжнародного дня рідної мови\P101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39" b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A97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</w:p>
    <w:p w:rsidR="0020677D" w:rsidRDefault="00C321D1" w:rsidP="002B544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На паралелі 7-8-х класів вчитель </w:t>
      </w:r>
      <w:r w:rsidR="00170A97" w:rsidRPr="00170A97">
        <w:rPr>
          <w:rFonts w:ascii="Times New Roman" w:hAnsi="Times New Roman" w:cs="Times New Roman"/>
          <w:noProof/>
          <w:sz w:val="28"/>
          <w:szCs w:val="28"/>
        </w:rPr>
        <w:t xml:space="preserve"> української мови</w:t>
      </w:r>
      <w:r w:rsidR="00170A97">
        <w:rPr>
          <w:rFonts w:ascii="Times New Roman" w:hAnsi="Times New Roman" w:cs="Times New Roman"/>
          <w:noProof/>
          <w:sz w:val="28"/>
          <w:szCs w:val="28"/>
        </w:rPr>
        <w:t xml:space="preserve"> та літератури Стріжак Л.М.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провела усний журнал «Твоя свіча ніколи не погасне», метою такого заходу </w:t>
      </w:r>
      <w:r w:rsidR="0020677D">
        <w:rPr>
          <w:rFonts w:ascii="Times New Roman" w:hAnsi="Times New Roman" w:cs="Times New Roman"/>
          <w:noProof/>
          <w:sz w:val="28"/>
          <w:szCs w:val="28"/>
        </w:rPr>
        <w:t xml:space="preserve"> було </w:t>
      </w:r>
      <w:r>
        <w:rPr>
          <w:rFonts w:ascii="Times New Roman" w:hAnsi="Times New Roman" w:cs="Times New Roman"/>
          <w:noProof/>
          <w:sz w:val="28"/>
          <w:szCs w:val="28"/>
        </w:rPr>
        <w:t>виховати інтерес в учнів до жит</w:t>
      </w:r>
      <w:r w:rsidR="0020677D">
        <w:rPr>
          <w:rFonts w:ascii="Times New Roman" w:hAnsi="Times New Roman" w:cs="Times New Roman"/>
          <w:noProof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>я та творчості геніального сина України</w:t>
      </w:r>
      <w:r w:rsidR="0020677D">
        <w:rPr>
          <w:rFonts w:ascii="Times New Roman" w:hAnsi="Times New Roman" w:cs="Times New Roman"/>
          <w:noProof/>
          <w:sz w:val="28"/>
          <w:szCs w:val="28"/>
        </w:rPr>
        <w:t>, любов і шану до народного поета, вчити дітей брати приклад з поета та виконувати його заповіти. Вчитель ознайомила учнів з письменниками – лауреатами Державної премії Т.Г.Шевченк</w:t>
      </w:r>
      <w:r w:rsidR="008E0A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585" cy="1619250"/>
            <wp:effectExtent l="19050" t="0" r="8515" b="0"/>
            <wp:docPr id="7" name="Рисунок 1" descr="F:\Новая папка (2)\20160310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20160310_092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71" cy="16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62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A46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640205"/>
            <wp:effectExtent l="19050" t="0" r="9525" b="0"/>
            <wp:docPr id="12" name="Рисунок 1" descr="F:\Новая папка (2)\20160310_0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20160310_092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5" cy="164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6D" w:rsidRDefault="00653A6D" w:rsidP="002B544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Учнями 5-11 класів випущені стіннівки до Дня народження  Т.Г.Шевченка</w:t>
      </w:r>
      <w:r w:rsidR="008E0A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550222"/>
            <wp:effectExtent l="19050" t="0" r="0" b="0"/>
            <wp:docPr id="10" name="Рисунок 2" descr="F:\Новая папка\20160309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160309_125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817" t="5462" r="18895"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07" cy="15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A01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8E0A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1562100"/>
            <wp:effectExtent l="19050" t="0" r="0" b="0"/>
            <wp:docPr id="11" name="Рисунок 3" descr="F:\Новая папка\20160309_12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160309_125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52" t="8629" r="20422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6D" w:rsidRDefault="002E3C44" w:rsidP="002B544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 бібліотеці працює виставка</w:t>
      </w:r>
      <w:r w:rsidR="00653A6D">
        <w:rPr>
          <w:rFonts w:ascii="Times New Roman" w:hAnsi="Times New Roman" w:cs="Times New Roman"/>
          <w:noProof/>
          <w:sz w:val="28"/>
          <w:szCs w:val="28"/>
        </w:rPr>
        <w:t xml:space="preserve"> «Шляхами Великого Кобзаря»,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 учні 1-11-х класів можуть ознайомитись з творами поета та ознайомитись з новинками сучасної української</w:t>
      </w:r>
      <w:r w:rsidR="00653A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літератури</w:t>
      </w:r>
    </w:p>
    <w:p w:rsidR="002E3C44" w:rsidRDefault="002E3C44" w:rsidP="002B544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11березня вчитель Скиба Л.П. провела відкритий урок  у 9-А класі за творчістю Т.Шевченка на тему: «Тема жіночої долі у творах Т.Г.Шевченка «Катерина», «Наймичка».</w:t>
      </w:r>
    </w:p>
    <w:p w:rsidR="005C7ADF" w:rsidRDefault="005C7ADF" w:rsidP="005C7AD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857375"/>
            <wp:effectExtent l="0" t="0" r="9525" b="0"/>
            <wp:docPr id="24" name="Рисунок 8" descr="F:\Ф.урок Скиба Л.П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.урок Скиба Л.П\IMG_3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962" r="1519" b="4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266" cy="1861200"/>
            <wp:effectExtent l="19050" t="0" r="2184" b="0"/>
            <wp:docPr id="25" name="Рисунок 7" descr="F:\Ф.урок Скиба Л.П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.урок Скиба Л.П\IMG_3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0579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66" cy="18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F7" w:rsidRDefault="000776F7" w:rsidP="00074A7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B544B" w:rsidRDefault="000776F7" w:rsidP="0010046F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Вже стало традиційним у школі проводити літературно-музичну композицію щодо вшанування пам</w:t>
      </w:r>
      <w:r w:rsidRPr="000776F7">
        <w:rPr>
          <w:rFonts w:ascii="Times New Roman" w:hAnsi="Times New Roman" w:cs="Times New Roman"/>
          <w:noProof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яті Великого Кобзаря</w:t>
      </w:r>
      <w:r w:rsidR="001004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2115" cy="2257200"/>
            <wp:effectExtent l="19050" t="0" r="0" b="0"/>
            <wp:docPr id="22" name="Рисунок 6" descr="C:\Documents and Settings\Зауч\Рабочий стол\Шевченко 2015\WP_20150313_12_57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уч\Рабочий стол\Шевченко 2015\WP_20150313_12_57_00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15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4B" w:rsidRDefault="002B544B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На 16 березня заплановано похід  учнів школи до театру імені Т.Г.Шевченка на моно-виставу «Творчість Ліни Костенко».</w:t>
      </w:r>
    </w:p>
    <w:p w:rsidR="00C6160E" w:rsidRDefault="00C6160E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0046F" w:rsidRDefault="0010046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C6160E" w:rsidRDefault="00C6160E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Директор КЗО ССЗШ №142                                Хмеленко Л.В.</w:t>
      </w:r>
    </w:p>
    <w:p w:rsidR="00C6160E" w:rsidRDefault="00C6160E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C6160E" w:rsidRDefault="00C6160E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5C7ADF" w:rsidRDefault="005C7AD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5C7ADF" w:rsidRDefault="005C7AD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5C7ADF" w:rsidRDefault="005C7ADF" w:rsidP="00C6160E">
      <w:pPr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C6160E" w:rsidRDefault="00C6160E" w:rsidP="00C6160E">
      <w:pPr>
        <w:jc w:val="both"/>
        <w:rPr>
          <w:rFonts w:ascii="Times New Roman" w:hAnsi="Times New Roman" w:cs="Times New Roman"/>
          <w:noProof/>
          <w:sz w:val="20"/>
          <w:szCs w:val="20"/>
          <w:lang w:val="ru-RU"/>
        </w:rPr>
      </w:pPr>
      <w:r w:rsidRPr="00C6160E">
        <w:rPr>
          <w:rFonts w:ascii="Times New Roman" w:hAnsi="Times New Roman" w:cs="Times New Roman"/>
          <w:noProof/>
          <w:sz w:val="20"/>
          <w:szCs w:val="20"/>
          <w:lang w:val="ru-RU"/>
        </w:rPr>
        <w:t>Відповідальна: Іванова С.А.</w:t>
      </w:r>
    </w:p>
    <w:p w:rsidR="00D93187" w:rsidRPr="00C6160E" w:rsidRDefault="00D93187" w:rsidP="00C6160E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sectPr w:rsidR="00D93187" w:rsidRPr="00C6160E" w:rsidSect="00A42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91BBC"/>
    <w:rsid w:val="00074A74"/>
    <w:rsid w:val="000776F7"/>
    <w:rsid w:val="000D6B56"/>
    <w:rsid w:val="0010046F"/>
    <w:rsid w:val="00170A97"/>
    <w:rsid w:val="0020677D"/>
    <w:rsid w:val="002B544B"/>
    <w:rsid w:val="002E3C44"/>
    <w:rsid w:val="004A4628"/>
    <w:rsid w:val="005C7ADF"/>
    <w:rsid w:val="00653A6D"/>
    <w:rsid w:val="006E086C"/>
    <w:rsid w:val="00791BBC"/>
    <w:rsid w:val="008E0A01"/>
    <w:rsid w:val="00A4232E"/>
    <w:rsid w:val="00BE651E"/>
    <w:rsid w:val="00C321D1"/>
    <w:rsid w:val="00C6160E"/>
    <w:rsid w:val="00D93187"/>
    <w:rsid w:val="00EB3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791BBC"/>
    <w:pPr>
      <w:spacing w:after="0" w:line="240" w:lineRule="auto"/>
      <w:ind w:left="1276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791BB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3">
    <w:name w:val="No Spacing"/>
    <w:uiPriority w:val="1"/>
    <w:qFormat/>
    <w:rsid w:val="00791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791BB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rvo_and@dnepredu.dp.ua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1843</Words>
  <Characters>1052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142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Зауч</dc:creator>
  <cp:keywords/>
  <dc:description/>
  <cp:lastModifiedBy>Зауч</cp:lastModifiedBy>
  <cp:revision>4</cp:revision>
  <dcterms:created xsi:type="dcterms:W3CDTF">2016-03-10T13:53:00Z</dcterms:created>
  <dcterms:modified xsi:type="dcterms:W3CDTF">2016-03-11T12:38:00Z</dcterms:modified>
</cp:coreProperties>
</file>