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AB7" w:rsidRDefault="003A2A7A">
      <w:r w:rsidRPr="003A2A7A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-1068173</wp:posOffset>
            </wp:positionH>
            <wp:positionV relativeFrom="paragraph">
              <wp:posOffset>-703698</wp:posOffset>
            </wp:positionV>
            <wp:extent cx="7506461" cy="10658696"/>
            <wp:effectExtent l="171450" t="133350" r="361189" b="314104"/>
            <wp:wrapNone/>
            <wp:docPr id="2" name="Рисунок 2" descr="C:\Users\NS\Desktop\aaaaa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NS\Desktop\aaaaaa.jpg"/>
                    <pic:cNvPicPr/>
                  </pic:nvPicPr>
                  <pic:blipFill>
                    <a:blip r:embed="rId5" cstate="print"/>
                    <a:srcRect t="6173" b="4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0477" cy="106927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B02A0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70.8pt;margin-top:222.95pt;width:561.75pt;height:581pt;z-index:251662336;mso-position-horizontal-relative:text;mso-position-vertical-relative:text" stroked="f">
            <v:fill opacity="0"/>
            <v:textbox>
              <w:txbxContent>
                <w:p w:rsidR="00AA3611" w:rsidRPr="00882E37" w:rsidRDefault="00AA3611" w:rsidP="00AA3611">
                  <w:pPr>
                    <w:pStyle w:val="a3"/>
                    <w:numPr>
                      <w:ilvl w:val="0"/>
                      <w:numId w:val="2"/>
                    </w:numPr>
                    <w:ind w:left="567" w:hanging="567"/>
                    <w:rPr>
                      <w:sz w:val="48"/>
                      <w:szCs w:val="48"/>
                    </w:rPr>
                  </w:pPr>
                  <w:r w:rsidRPr="00882E37">
                    <w:rPr>
                      <w:sz w:val="40"/>
                      <w:szCs w:val="40"/>
                      <w:lang w:val="uk-UA"/>
                    </w:rPr>
                    <w:t>Народна служба порятунку</w:t>
                  </w:r>
                  <w:r w:rsidRPr="00882E37">
                    <w:rPr>
                      <w:sz w:val="48"/>
                      <w:szCs w:val="48"/>
                      <w:lang w:val="uk-UA"/>
                    </w:rPr>
                    <w:t xml:space="preserve">     </w:t>
                  </w:r>
                  <w:r>
                    <w:rPr>
                      <w:sz w:val="48"/>
                      <w:szCs w:val="48"/>
                      <w:lang w:val="uk-UA"/>
                    </w:rPr>
                    <w:t xml:space="preserve">                                         </w:t>
                  </w:r>
                  <w:r w:rsidRPr="00882E37">
                    <w:rPr>
                      <w:sz w:val="48"/>
                      <w:szCs w:val="48"/>
                      <w:lang w:val="uk-UA"/>
                    </w:rPr>
                    <w:t>101</w:t>
                  </w:r>
                </w:p>
                <w:p w:rsidR="00AA3611" w:rsidRPr="00882E37" w:rsidRDefault="00AA3611" w:rsidP="00AA3611">
                  <w:pPr>
                    <w:pStyle w:val="a3"/>
                    <w:numPr>
                      <w:ilvl w:val="0"/>
                      <w:numId w:val="2"/>
                    </w:numPr>
                    <w:ind w:left="567" w:hanging="567"/>
                    <w:rPr>
                      <w:sz w:val="48"/>
                      <w:szCs w:val="48"/>
                    </w:rPr>
                  </w:pPr>
                  <w:r w:rsidRPr="00882E37">
                    <w:rPr>
                      <w:sz w:val="40"/>
                      <w:szCs w:val="40"/>
                      <w:lang w:val="uk-UA"/>
                    </w:rPr>
                    <w:t>Чергова частина органів внутрішніх  справ</w:t>
                  </w:r>
                  <w:r w:rsidRPr="00882E37">
                    <w:rPr>
                      <w:sz w:val="48"/>
                      <w:szCs w:val="48"/>
                      <w:lang w:val="uk-UA"/>
                    </w:rPr>
                    <w:t xml:space="preserve"> </w:t>
                  </w:r>
                  <w:r>
                    <w:rPr>
                      <w:sz w:val="48"/>
                      <w:szCs w:val="48"/>
                      <w:lang w:val="uk-UA"/>
                    </w:rPr>
                    <w:t xml:space="preserve">                     </w:t>
                  </w:r>
                  <w:r w:rsidRPr="00882E37">
                    <w:rPr>
                      <w:sz w:val="48"/>
                      <w:szCs w:val="48"/>
                      <w:lang w:val="uk-UA"/>
                    </w:rPr>
                    <w:t>102</w:t>
                  </w:r>
                </w:p>
                <w:p w:rsidR="00AA3611" w:rsidRPr="00882E37" w:rsidRDefault="00AA3611" w:rsidP="00AA3611">
                  <w:pPr>
                    <w:pStyle w:val="a3"/>
                    <w:numPr>
                      <w:ilvl w:val="0"/>
                      <w:numId w:val="2"/>
                    </w:numPr>
                    <w:ind w:left="567" w:hanging="567"/>
                    <w:rPr>
                      <w:sz w:val="48"/>
                      <w:szCs w:val="48"/>
                    </w:rPr>
                  </w:pPr>
                  <w:r w:rsidRPr="00882E37">
                    <w:rPr>
                      <w:sz w:val="40"/>
                      <w:szCs w:val="40"/>
                      <w:lang w:val="uk-UA"/>
                    </w:rPr>
                    <w:t>Швидка допомога</w:t>
                  </w:r>
                  <w:r w:rsidRPr="00882E37">
                    <w:rPr>
                      <w:sz w:val="48"/>
                      <w:szCs w:val="48"/>
                      <w:lang w:val="uk-UA"/>
                    </w:rPr>
                    <w:t xml:space="preserve"> </w:t>
                  </w:r>
                  <w:r>
                    <w:rPr>
                      <w:sz w:val="48"/>
                      <w:szCs w:val="48"/>
                      <w:lang w:val="uk-UA"/>
                    </w:rPr>
                    <w:t xml:space="preserve">                                                           </w:t>
                  </w:r>
                  <w:r w:rsidRPr="00882E37">
                    <w:rPr>
                      <w:sz w:val="48"/>
                      <w:szCs w:val="48"/>
                      <w:lang w:val="uk-UA"/>
                    </w:rPr>
                    <w:t>103</w:t>
                  </w:r>
                </w:p>
                <w:p w:rsidR="00AA3611" w:rsidRPr="00882E37" w:rsidRDefault="00AA3611" w:rsidP="00AA3611">
                  <w:pPr>
                    <w:pStyle w:val="a3"/>
                    <w:numPr>
                      <w:ilvl w:val="0"/>
                      <w:numId w:val="2"/>
                    </w:numPr>
                    <w:ind w:left="567" w:hanging="567"/>
                    <w:rPr>
                      <w:sz w:val="48"/>
                      <w:szCs w:val="48"/>
                    </w:rPr>
                  </w:pPr>
                  <w:r w:rsidRPr="00882E37">
                    <w:rPr>
                      <w:sz w:val="40"/>
                      <w:szCs w:val="40"/>
                      <w:lang w:val="uk-UA"/>
                    </w:rPr>
                    <w:t>Притулок для неповнолітніх «Барвінок»</w:t>
                  </w:r>
                  <w:r>
                    <w:rPr>
                      <w:sz w:val="40"/>
                      <w:szCs w:val="40"/>
                      <w:lang w:val="uk-UA"/>
                    </w:rPr>
                    <w:t xml:space="preserve">                </w:t>
                  </w:r>
                  <w:r w:rsidRPr="00882E37">
                    <w:rPr>
                      <w:sz w:val="48"/>
                      <w:szCs w:val="48"/>
                      <w:lang w:val="uk-UA"/>
                    </w:rPr>
                    <w:t>724-67-05</w:t>
                  </w:r>
                </w:p>
                <w:p w:rsidR="00AA3611" w:rsidRPr="00882E37" w:rsidRDefault="00AA3611" w:rsidP="00AA3611">
                  <w:pPr>
                    <w:pStyle w:val="a3"/>
                    <w:numPr>
                      <w:ilvl w:val="0"/>
                      <w:numId w:val="2"/>
                    </w:numPr>
                    <w:ind w:left="567" w:hanging="567"/>
                    <w:rPr>
                      <w:sz w:val="48"/>
                      <w:szCs w:val="48"/>
                    </w:rPr>
                  </w:pPr>
                  <w:r w:rsidRPr="00882E37">
                    <w:rPr>
                      <w:sz w:val="44"/>
                      <w:szCs w:val="44"/>
                      <w:lang w:val="uk-UA"/>
                    </w:rPr>
                    <w:t>Служба у справах дітей</w:t>
                  </w:r>
                  <w:r w:rsidRPr="00882E37">
                    <w:rPr>
                      <w:sz w:val="48"/>
                      <w:szCs w:val="48"/>
                      <w:lang w:val="uk-UA"/>
                    </w:rPr>
                    <w:t xml:space="preserve">  </w:t>
                  </w:r>
                  <w:r>
                    <w:rPr>
                      <w:sz w:val="48"/>
                      <w:szCs w:val="48"/>
                      <w:lang w:val="uk-UA"/>
                    </w:rPr>
                    <w:t xml:space="preserve">                   </w:t>
                  </w:r>
                  <w:r w:rsidRPr="00882E37">
                    <w:rPr>
                      <w:sz w:val="48"/>
                      <w:szCs w:val="48"/>
                      <w:lang w:val="uk-UA"/>
                    </w:rPr>
                    <w:t>23-05-14, 23-04-43</w:t>
                  </w:r>
                </w:p>
                <w:p w:rsidR="00AA3611" w:rsidRPr="00882E37" w:rsidRDefault="00AA3611" w:rsidP="00AA3611">
                  <w:pPr>
                    <w:pStyle w:val="a3"/>
                    <w:numPr>
                      <w:ilvl w:val="0"/>
                      <w:numId w:val="2"/>
                    </w:numPr>
                    <w:ind w:left="567" w:hanging="567"/>
                    <w:rPr>
                      <w:sz w:val="48"/>
                      <w:szCs w:val="48"/>
                    </w:rPr>
                  </w:pPr>
                  <w:r w:rsidRPr="00882E37">
                    <w:rPr>
                      <w:sz w:val="40"/>
                      <w:szCs w:val="40"/>
                      <w:lang w:val="uk-UA"/>
                    </w:rPr>
                    <w:t>Відділ кримінальної міліції у справах дітей</w:t>
                  </w:r>
                  <w:r w:rsidRPr="00882E37">
                    <w:rPr>
                      <w:sz w:val="48"/>
                      <w:szCs w:val="48"/>
                      <w:lang w:val="uk-UA"/>
                    </w:rPr>
                    <w:t xml:space="preserve">   </w:t>
                  </w:r>
                  <w:r>
                    <w:rPr>
                      <w:sz w:val="48"/>
                      <w:szCs w:val="48"/>
                      <w:lang w:val="uk-UA"/>
                    </w:rPr>
                    <w:t xml:space="preserve">         </w:t>
                  </w:r>
                  <w:r w:rsidRPr="00882E37">
                    <w:rPr>
                      <w:sz w:val="48"/>
                      <w:szCs w:val="48"/>
                      <w:lang w:val="uk-UA"/>
                    </w:rPr>
                    <w:t>23-43-61</w:t>
                  </w:r>
                </w:p>
                <w:p w:rsidR="00AA3611" w:rsidRPr="00882E37" w:rsidRDefault="00AA3611" w:rsidP="00AA3611">
                  <w:pPr>
                    <w:pStyle w:val="a3"/>
                    <w:numPr>
                      <w:ilvl w:val="0"/>
                      <w:numId w:val="2"/>
                    </w:numPr>
                    <w:ind w:left="567" w:hanging="567"/>
                    <w:rPr>
                      <w:sz w:val="48"/>
                      <w:szCs w:val="48"/>
                    </w:rPr>
                  </w:pPr>
                  <w:r w:rsidRPr="00882E37">
                    <w:rPr>
                      <w:sz w:val="40"/>
                      <w:szCs w:val="40"/>
                      <w:lang w:val="uk-UA"/>
                    </w:rPr>
                    <w:t>Міський/районний центр соціальних служб для сім’ї, дітей та молоді</w:t>
                  </w:r>
                  <w:r w:rsidRPr="00882E37">
                    <w:rPr>
                      <w:sz w:val="48"/>
                      <w:szCs w:val="48"/>
                      <w:lang w:val="uk-UA"/>
                    </w:rPr>
                    <w:t xml:space="preserve"> </w:t>
                  </w:r>
                  <w:r>
                    <w:rPr>
                      <w:sz w:val="48"/>
                      <w:szCs w:val="48"/>
                      <w:lang w:val="uk-UA"/>
                    </w:rPr>
                    <w:t xml:space="preserve">                                      </w:t>
                  </w:r>
                  <w:r w:rsidRPr="00882E37">
                    <w:rPr>
                      <w:sz w:val="48"/>
                      <w:szCs w:val="48"/>
                      <w:lang w:val="uk-UA"/>
                    </w:rPr>
                    <w:t>721-12-99,  721-14-03</w:t>
                  </w:r>
                </w:p>
                <w:p w:rsidR="00AA3611" w:rsidRPr="008F77B9" w:rsidRDefault="00AA3611" w:rsidP="00AA3611">
                  <w:pPr>
                    <w:pStyle w:val="a3"/>
                    <w:numPr>
                      <w:ilvl w:val="0"/>
                      <w:numId w:val="2"/>
                    </w:numPr>
                    <w:ind w:left="567" w:hanging="567"/>
                    <w:rPr>
                      <w:sz w:val="48"/>
                      <w:szCs w:val="48"/>
                    </w:rPr>
                  </w:pPr>
                  <w:r w:rsidRPr="00882E37">
                    <w:rPr>
                      <w:b/>
                      <w:sz w:val="40"/>
                      <w:szCs w:val="40"/>
                      <w:lang w:val="uk-UA"/>
                    </w:rPr>
                    <w:t>Всеукраїнська гаряча лінія «Телефон довіри»</w:t>
                  </w:r>
                </w:p>
                <w:p w:rsidR="00AA3611" w:rsidRPr="00882E37" w:rsidRDefault="00AA3611" w:rsidP="00AA3611">
                  <w:pPr>
                    <w:pStyle w:val="a3"/>
                    <w:ind w:left="567"/>
                    <w:rPr>
                      <w:sz w:val="48"/>
                      <w:szCs w:val="48"/>
                    </w:rPr>
                  </w:pPr>
                  <w:r>
                    <w:rPr>
                      <w:b/>
                      <w:sz w:val="40"/>
                      <w:szCs w:val="40"/>
                      <w:lang w:val="uk-UA"/>
                    </w:rPr>
                    <w:t xml:space="preserve">                                                                              </w:t>
                  </w:r>
                  <w:r>
                    <w:rPr>
                      <w:sz w:val="48"/>
                      <w:szCs w:val="48"/>
                      <w:lang w:val="uk-UA"/>
                    </w:rPr>
                    <w:t>8-800-500-21-80</w:t>
                  </w:r>
                </w:p>
                <w:p w:rsidR="00AA3611" w:rsidRPr="008F77B9" w:rsidRDefault="00AA3611" w:rsidP="00AA3611">
                  <w:pPr>
                    <w:pStyle w:val="a3"/>
                    <w:numPr>
                      <w:ilvl w:val="0"/>
                      <w:numId w:val="2"/>
                    </w:numPr>
                    <w:ind w:left="567" w:hanging="567"/>
                    <w:rPr>
                      <w:sz w:val="48"/>
                      <w:szCs w:val="48"/>
                    </w:rPr>
                  </w:pPr>
                  <w:r w:rsidRPr="008F77B9">
                    <w:rPr>
                      <w:b/>
                      <w:sz w:val="40"/>
                      <w:szCs w:val="40"/>
                      <w:lang w:val="uk-UA"/>
                    </w:rPr>
                    <w:t>Національна «гаряча лінія» по запобіганню торгівлі людьми</w:t>
                  </w:r>
                  <w:r w:rsidRPr="008F77B9">
                    <w:rPr>
                      <w:b/>
                      <w:sz w:val="48"/>
                      <w:szCs w:val="48"/>
                      <w:lang w:val="uk-UA"/>
                    </w:rPr>
                    <w:t xml:space="preserve"> </w:t>
                  </w:r>
                  <w:r>
                    <w:rPr>
                      <w:b/>
                      <w:sz w:val="48"/>
                      <w:szCs w:val="48"/>
                      <w:lang w:val="uk-UA"/>
                    </w:rPr>
                    <w:t xml:space="preserve"> </w:t>
                  </w:r>
                  <w:r w:rsidRPr="008F77B9">
                    <w:rPr>
                      <w:sz w:val="48"/>
                      <w:szCs w:val="48"/>
                      <w:lang w:val="uk-UA"/>
                    </w:rPr>
                    <w:t xml:space="preserve">                                                  8-800-500-33-50</w:t>
                  </w:r>
                </w:p>
                <w:p w:rsidR="00AA3611" w:rsidRDefault="00AA3611" w:rsidP="00AA3611">
                  <w:pPr>
                    <w:pStyle w:val="a3"/>
                    <w:ind w:left="567" w:hanging="567"/>
                    <w:jc w:val="center"/>
                    <w:rPr>
                      <w:sz w:val="48"/>
                      <w:szCs w:val="48"/>
                      <w:lang w:val="uk-UA"/>
                    </w:rPr>
                  </w:pPr>
                </w:p>
                <w:p w:rsidR="00D42360" w:rsidRDefault="00AA3611" w:rsidP="00AA3611">
                  <w:pPr>
                    <w:pStyle w:val="a3"/>
                    <w:ind w:left="567" w:hanging="567"/>
                    <w:jc w:val="center"/>
                    <w:rPr>
                      <w:sz w:val="48"/>
                      <w:szCs w:val="48"/>
                      <w:lang w:val="uk-UA"/>
                    </w:rPr>
                  </w:pPr>
                  <w:r>
                    <w:rPr>
                      <w:sz w:val="48"/>
                      <w:szCs w:val="48"/>
                      <w:lang w:val="uk-UA"/>
                    </w:rPr>
                    <w:t xml:space="preserve">Система телефонів довіри </w:t>
                  </w:r>
                </w:p>
                <w:p w:rsidR="00D42360" w:rsidRDefault="00AA3611" w:rsidP="00AA3611">
                  <w:pPr>
                    <w:pStyle w:val="a3"/>
                    <w:ind w:left="567" w:hanging="567"/>
                    <w:jc w:val="center"/>
                    <w:rPr>
                      <w:sz w:val="48"/>
                      <w:szCs w:val="48"/>
                      <w:lang w:val="uk-UA"/>
                    </w:rPr>
                  </w:pPr>
                  <w:r>
                    <w:rPr>
                      <w:sz w:val="48"/>
                      <w:szCs w:val="48"/>
                      <w:lang w:val="uk-UA"/>
                    </w:rPr>
                    <w:t xml:space="preserve">безкоштовно, конфіденційно та анонімно </w:t>
                  </w:r>
                </w:p>
                <w:p w:rsidR="00AA3611" w:rsidRPr="008F77B9" w:rsidRDefault="00AA3611" w:rsidP="00AA3611">
                  <w:pPr>
                    <w:pStyle w:val="a3"/>
                    <w:ind w:left="567" w:hanging="567"/>
                    <w:jc w:val="center"/>
                    <w:rPr>
                      <w:sz w:val="48"/>
                      <w:szCs w:val="48"/>
                      <w:lang w:val="uk-UA"/>
                    </w:rPr>
                  </w:pPr>
                  <w:r>
                    <w:rPr>
                      <w:sz w:val="48"/>
                      <w:szCs w:val="48"/>
                      <w:lang w:val="uk-UA"/>
                    </w:rPr>
                    <w:t>надає консультації і психологічну допомогу</w:t>
                  </w:r>
                </w:p>
              </w:txbxContent>
            </v:textbox>
          </v:shape>
        </w:pict>
      </w:r>
      <w:r w:rsidR="003B02A0"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4.65pt;margin-top:-31.55pt;width:385.1pt;height:51.05pt;z-index:251661312;mso-position-horizontal-relative:text;mso-position-vertical-relative:tex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Важливі телефони"/>
          </v:shape>
        </w:pict>
      </w:r>
      <w:r w:rsidR="00AA3611" w:rsidRPr="00AA3611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-912229</wp:posOffset>
            </wp:positionH>
            <wp:positionV relativeFrom="paragraph">
              <wp:posOffset>290003</wp:posOffset>
            </wp:positionV>
            <wp:extent cx="2554029" cy="2424223"/>
            <wp:effectExtent l="19050" t="0" r="0" b="0"/>
            <wp:wrapNone/>
            <wp:docPr id="4" name="Рисунок 1" descr="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06" name="Picture 30" descr="18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029" cy="2424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02A0">
        <w:rPr>
          <w:noProof/>
          <w:lang w:eastAsia="ru-RU"/>
        </w:rPr>
        <w:pict>
          <v:shape id="_x0000_s1026" type="#_x0000_t202" style="position:absolute;margin-left:133.45pt;margin-top:34.55pt;width:362.5pt;height:169.1pt;z-index:251658240;mso-position-horizontal-relative:text;mso-position-vertical-relative:text" stroked="f">
            <v:fill opacity="0"/>
            <v:textbox>
              <w:txbxContent>
                <w:p w:rsidR="00AA3611" w:rsidRDefault="00AA3611" w:rsidP="00AA3611">
                  <w:pPr>
                    <w:pStyle w:val="a3"/>
                    <w:spacing w:after="0"/>
                    <w:ind w:left="0"/>
                    <w:rPr>
                      <w:sz w:val="40"/>
                      <w:szCs w:val="40"/>
                      <w:lang w:val="uk-UA"/>
                    </w:rPr>
                  </w:pPr>
                  <w:r>
                    <w:rPr>
                      <w:sz w:val="40"/>
                      <w:szCs w:val="40"/>
                      <w:lang w:val="uk-UA"/>
                    </w:rPr>
                    <w:t xml:space="preserve">   </w:t>
                  </w:r>
                  <w:r w:rsidRPr="008F77B9">
                    <w:rPr>
                      <w:sz w:val="40"/>
                      <w:szCs w:val="40"/>
                      <w:lang w:val="uk-UA"/>
                    </w:rPr>
                    <w:t xml:space="preserve">В школі можна отримати консультацію та психологічну допомогу від: </w:t>
                  </w:r>
                </w:p>
                <w:p w:rsidR="00AA3611" w:rsidRPr="008F77B9" w:rsidRDefault="00AA3611" w:rsidP="00AA3611">
                  <w:pPr>
                    <w:pStyle w:val="a3"/>
                    <w:numPr>
                      <w:ilvl w:val="0"/>
                      <w:numId w:val="1"/>
                    </w:numPr>
                    <w:spacing w:after="0"/>
                    <w:ind w:left="142" w:hanging="142"/>
                    <w:rPr>
                      <w:sz w:val="40"/>
                      <w:szCs w:val="40"/>
                      <w:lang w:val="uk-UA"/>
                    </w:rPr>
                  </w:pPr>
                  <w:r w:rsidRPr="008F77B9">
                    <w:rPr>
                      <w:sz w:val="40"/>
                      <w:szCs w:val="40"/>
                      <w:lang w:val="uk-UA"/>
                    </w:rPr>
                    <w:t>соціального педагога – Білої  Наталії  Володимирівни</w:t>
                  </w:r>
                  <w:r>
                    <w:rPr>
                      <w:sz w:val="40"/>
                      <w:szCs w:val="40"/>
                      <w:lang w:val="uk-UA"/>
                    </w:rPr>
                    <w:t>, каб.43</w:t>
                  </w:r>
                </w:p>
                <w:p w:rsidR="00AA3611" w:rsidRPr="008F77B9" w:rsidRDefault="00AA3611" w:rsidP="00AA3611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ind w:left="284" w:hanging="284"/>
                    <w:rPr>
                      <w:sz w:val="40"/>
                      <w:szCs w:val="40"/>
                      <w:lang w:val="uk-UA"/>
                    </w:rPr>
                  </w:pPr>
                  <w:r>
                    <w:rPr>
                      <w:sz w:val="40"/>
                      <w:szCs w:val="40"/>
                      <w:lang w:val="uk-UA"/>
                    </w:rPr>
                    <w:t>п</w:t>
                  </w:r>
                  <w:r w:rsidRPr="008F77B9">
                    <w:rPr>
                      <w:sz w:val="40"/>
                      <w:szCs w:val="40"/>
                      <w:lang w:val="uk-UA"/>
                    </w:rPr>
                    <w:t>рактичного психолога  Раєвської Ірини Юріївни</w:t>
                  </w:r>
                  <w:r>
                    <w:rPr>
                      <w:sz w:val="40"/>
                      <w:szCs w:val="40"/>
                      <w:lang w:val="uk-UA"/>
                    </w:rPr>
                    <w:t>, каб.37</w:t>
                  </w:r>
                </w:p>
                <w:p w:rsidR="00AA3611" w:rsidRPr="00882E37" w:rsidRDefault="00AA3611" w:rsidP="00AA3611">
                  <w:pPr>
                    <w:rPr>
                      <w:sz w:val="40"/>
                      <w:szCs w:val="40"/>
                      <w:lang w:val="uk-UA"/>
                    </w:rPr>
                  </w:pPr>
                </w:p>
              </w:txbxContent>
            </v:textbox>
          </v:shape>
        </w:pict>
      </w:r>
    </w:p>
    <w:sectPr w:rsidR="00BD4AB7" w:rsidSect="00BD4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75pt;height:10.75pt" o:bullet="t">
        <v:imagedata r:id="rId1" o:title="msoB"/>
      </v:shape>
    </w:pict>
  </w:numPicBullet>
  <w:abstractNum w:abstractNumId="0">
    <w:nsid w:val="4D2D7816"/>
    <w:multiLevelType w:val="hybridMultilevel"/>
    <w:tmpl w:val="818AF7FC"/>
    <w:lvl w:ilvl="0" w:tplc="456215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A2953"/>
    <w:multiLevelType w:val="hybridMultilevel"/>
    <w:tmpl w:val="078275B4"/>
    <w:lvl w:ilvl="0" w:tplc="06287D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AA3611"/>
    <w:rsid w:val="003A2A7A"/>
    <w:rsid w:val="003B02A0"/>
    <w:rsid w:val="006414CF"/>
    <w:rsid w:val="00AA3611"/>
    <w:rsid w:val="00AE4712"/>
    <w:rsid w:val="00BD4AB7"/>
    <w:rsid w:val="00D42360"/>
    <w:rsid w:val="00EB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6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A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Виктория</cp:lastModifiedBy>
  <cp:revision>3</cp:revision>
  <dcterms:created xsi:type="dcterms:W3CDTF">2012-12-15T06:47:00Z</dcterms:created>
  <dcterms:modified xsi:type="dcterms:W3CDTF">2012-12-17T18:55:00Z</dcterms:modified>
</cp:coreProperties>
</file>