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298" w:rsidRDefault="00783B0D" w:rsidP="00CF6331">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45" type="#_x0000_t202" style="position:absolute;margin-left:-29.55pt;margin-top:-721.4pt;width:494.55pt;height:293.35pt;z-index:251669504" filled="f" stroked="f">
            <v:textbox style="mso-next-textbox:#_x0000_s1045">
              <w:txbxContent>
                <w:p w:rsidR="00921BD6" w:rsidRPr="004F4474" w:rsidRDefault="00921BD6" w:rsidP="00F06ABD">
                  <w:pPr>
                    <w:spacing w:after="0" w:line="240" w:lineRule="auto"/>
                    <w:rPr>
                      <w:sz w:val="24"/>
                    </w:rPr>
                  </w:pPr>
                  <w:r w:rsidRPr="004F4474">
                    <w:rPr>
                      <w:bCs/>
                      <w:sz w:val="24"/>
                      <w:lang w:val="uk-UA"/>
                    </w:rPr>
                    <w:t>Головне управління освіти і науки</w:t>
                  </w:r>
                </w:p>
                <w:p w:rsidR="00921BD6" w:rsidRPr="004F4474" w:rsidRDefault="00921BD6" w:rsidP="00F06ABD">
                  <w:pPr>
                    <w:spacing w:after="0" w:line="240" w:lineRule="auto"/>
                    <w:rPr>
                      <w:bCs/>
                      <w:sz w:val="24"/>
                      <w:lang w:val="uk-UA"/>
                    </w:rPr>
                  </w:pPr>
                  <w:r w:rsidRPr="004F4474">
                    <w:rPr>
                      <w:bCs/>
                      <w:sz w:val="24"/>
                      <w:lang w:val="uk-UA"/>
                    </w:rPr>
                    <w:t>Дніпропетровської обласної державної адміністрації</w:t>
                  </w:r>
                </w:p>
                <w:p w:rsidR="00921BD6" w:rsidRPr="004F4474" w:rsidRDefault="00921BD6" w:rsidP="00F06ABD">
                  <w:pPr>
                    <w:spacing w:after="0" w:line="240" w:lineRule="auto"/>
                    <w:rPr>
                      <w:sz w:val="24"/>
                    </w:rPr>
                  </w:pPr>
                </w:p>
                <w:p w:rsidR="00921BD6" w:rsidRPr="004F4474" w:rsidRDefault="00921BD6" w:rsidP="00F06ABD">
                  <w:pPr>
                    <w:spacing w:after="0" w:line="240" w:lineRule="auto"/>
                    <w:rPr>
                      <w:sz w:val="24"/>
                    </w:rPr>
                  </w:pPr>
                  <w:r w:rsidRPr="004F4474">
                    <w:rPr>
                      <w:bCs/>
                      <w:sz w:val="24"/>
                      <w:lang w:val="uk-UA"/>
                    </w:rPr>
                    <w:t>Дніпропетровський обласний інститут</w:t>
                  </w:r>
                </w:p>
                <w:p w:rsidR="00921BD6" w:rsidRPr="004F4474" w:rsidRDefault="00921BD6" w:rsidP="00F06ABD">
                  <w:pPr>
                    <w:spacing w:after="0" w:line="240" w:lineRule="auto"/>
                    <w:rPr>
                      <w:bCs/>
                      <w:sz w:val="24"/>
                      <w:lang w:val="uk-UA"/>
                    </w:rPr>
                  </w:pPr>
                  <w:r w:rsidRPr="004F4474">
                    <w:rPr>
                      <w:bCs/>
                      <w:sz w:val="24"/>
                      <w:lang w:val="uk-UA"/>
                    </w:rPr>
                    <w:t>післядипломної педагогічної освіти</w:t>
                  </w:r>
                </w:p>
                <w:p w:rsidR="00921BD6" w:rsidRPr="004F4474" w:rsidRDefault="00921BD6" w:rsidP="00F06ABD">
                  <w:pPr>
                    <w:spacing w:after="0" w:line="240" w:lineRule="auto"/>
                    <w:rPr>
                      <w:sz w:val="24"/>
                    </w:rPr>
                  </w:pPr>
                </w:p>
                <w:p w:rsidR="00921BD6" w:rsidRPr="004F4474" w:rsidRDefault="00921BD6" w:rsidP="00F06ABD">
                  <w:pPr>
                    <w:spacing w:after="0" w:line="240" w:lineRule="auto"/>
                    <w:rPr>
                      <w:bCs/>
                      <w:sz w:val="24"/>
                      <w:lang w:val="uk-UA"/>
                    </w:rPr>
                  </w:pPr>
                  <w:r w:rsidRPr="004F4474">
                    <w:rPr>
                      <w:bCs/>
                      <w:sz w:val="24"/>
                      <w:lang w:val="uk-UA"/>
                    </w:rPr>
                    <w:t>Управління освіти та науки Дніпропетровської міської ради</w:t>
                  </w:r>
                </w:p>
                <w:p w:rsidR="00921BD6" w:rsidRPr="004F4474" w:rsidRDefault="00921BD6" w:rsidP="00F06ABD">
                  <w:pPr>
                    <w:spacing w:after="0" w:line="240" w:lineRule="auto"/>
                    <w:rPr>
                      <w:sz w:val="24"/>
                    </w:rPr>
                  </w:pPr>
                </w:p>
                <w:p w:rsidR="00921BD6" w:rsidRPr="004F4474" w:rsidRDefault="00921BD6" w:rsidP="00F06ABD">
                  <w:pPr>
                    <w:spacing w:after="0" w:line="240" w:lineRule="auto"/>
                    <w:rPr>
                      <w:sz w:val="24"/>
                    </w:rPr>
                  </w:pPr>
                  <w:r w:rsidRPr="004F4474">
                    <w:rPr>
                      <w:bCs/>
                      <w:sz w:val="24"/>
                      <w:lang w:val="uk-UA"/>
                    </w:rPr>
                    <w:t>Відділ освіти Амур-Нижньодніпровської</w:t>
                  </w:r>
                </w:p>
                <w:p w:rsidR="00921BD6" w:rsidRPr="004F4474" w:rsidRDefault="00921BD6" w:rsidP="00F06ABD">
                  <w:pPr>
                    <w:spacing w:after="0" w:line="240" w:lineRule="auto"/>
                    <w:rPr>
                      <w:bCs/>
                      <w:sz w:val="24"/>
                      <w:lang w:val="uk-UA"/>
                    </w:rPr>
                  </w:pPr>
                  <w:r w:rsidRPr="004F4474">
                    <w:rPr>
                      <w:bCs/>
                      <w:sz w:val="24"/>
                      <w:lang w:val="uk-UA"/>
                    </w:rPr>
                    <w:t>районної у місті Дніпропетровську ради</w:t>
                  </w:r>
                </w:p>
                <w:p w:rsidR="00921BD6" w:rsidRPr="004F4474" w:rsidRDefault="00921BD6" w:rsidP="00F06ABD">
                  <w:pPr>
                    <w:spacing w:after="0"/>
                    <w:jc w:val="center"/>
                    <w:rPr>
                      <w:sz w:val="24"/>
                    </w:rPr>
                  </w:pPr>
                </w:p>
                <w:p w:rsidR="00921BD6" w:rsidRPr="004F4474" w:rsidRDefault="00921BD6" w:rsidP="00F06ABD">
                  <w:pPr>
                    <w:spacing w:after="0"/>
                    <w:ind w:left="4248"/>
                  </w:pPr>
                  <w:r w:rsidRPr="004F4474">
                    <w:rPr>
                      <w:bCs/>
                      <w:lang w:val="uk-UA"/>
                    </w:rPr>
                    <w:t>Комунальний заклад освіти</w:t>
                  </w:r>
                </w:p>
                <w:p w:rsidR="00921BD6" w:rsidRPr="004F4474" w:rsidRDefault="00921BD6" w:rsidP="00F06ABD">
                  <w:pPr>
                    <w:spacing w:after="0"/>
                    <w:ind w:left="4248"/>
                  </w:pPr>
                  <w:r w:rsidRPr="004F4474">
                    <w:rPr>
                      <w:bCs/>
                      <w:lang w:val="uk-UA"/>
                    </w:rPr>
                    <w:t>«Спеціалізована середня</w:t>
                  </w:r>
                </w:p>
                <w:p w:rsidR="00921BD6" w:rsidRPr="004F4474" w:rsidRDefault="00921BD6" w:rsidP="00F06ABD">
                  <w:pPr>
                    <w:spacing w:after="0"/>
                    <w:ind w:left="4248"/>
                  </w:pPr>
                  <w:r w:rsidRPr="004F4474">
                    <w:rPr>
                      <w:bCs/>
                      <w:lang w:val="uk-UA"/>
                    </w:rPr>
                    <w:t>загальноосвітня школа № 142</w:t>
                  </w:r>
                </w:p>
                <w:p w:rsidR="00921BD6" w:rsidRPr="004F4474" w:rsidRDefault="00921BD6" w:rsidP="00F06ABD">
                  <w:pPr>
                    <w:spacing w:after="0"/>
                    <w:ind w:left="4248"/>
                  </w:pPr>
                  <w:r w:rsidRPr="004F4474">
                    <w:rPr>
                      <w:bCs/>
                      <w:lang w:val="uk-UA"/>
                    </w:rPr>
                    <w:t>еколого-економічного профілю»</w:t>
                  </w:r>
                </w:p>
                <w:p w:rsidR="00921BD6" w:rsidRPr="004F4474" w:rsidRDefault="00921BD6" w:rsidP="00F06ABD">
                  <w:pPr>
                    <w:spacing w:after="0"/>
                    <w:ind w:left="4248"/>
                  </w:pPr>
                  <w:r w:rsidRPr="004F4474">
                    <w:rPr>
                      <w:bCs/>
                      <w:lang w:val="uk-UA"/>
                    </w:rPr>
                    <w:t>Дніпропетровської міської ради</w:t>
                  </w:r>
                </w:p>
                <w:p w:rsidR="00921BD6" w:rsidRPr="004F4474" w:rsidRDefault="00921BD6" w:rsidP="00F06ABD">
                  <w:pPr>
                    <w:spacing w:after="0"/>
                    <w:jc w:val="center"/>
                    <w:rPr>
                      <w:sz w:val="24"/>
                    </w:rPr>
                  </w:pPr>
                </w:p>
              </w:txbxContent>
            </v:textbox>
          </v:shape>
        </w:pict>
      </w:r>
      <w:r w:rsidR="00F06ABD">
        <w:rPr>
          <w:rFonts w:ascii="Times New Roman" w:hAnsi="Times New Roman" w:cs="Times New Roman"/>
          <w:b/>
          <w:noProof/>
          <w:sz w:val="28"/>
          <w:szCs w:val="28"/>
          <w:lang w:eastAsia="ru-RU"/>
        </w:rPr>
        <w:drawing>
          <wp:anchor distT="0" distB="0" distL="114300" distR="114300" simplePos="0" relativeHeight="251659263" behindDoc="1" locked="0" layoutInCell="1" allowOverlap="1">
            <wp:simplePos x="0" y="0"/>
            <wp:positionH relativeFrom="margin">
              <wp:posOffset>-1061085</wp:posOffset>
            </wp:positionH>
            <wp:positionV relativeFrom="margin">
              <wp:align>center</wp:align>
            </wp:positionV>
            <wp:extent cx="7192010" cy="10432415"/>
            <wp:effectExtent l="19050" t="0" r="8890" b="0"/>
            <wp:wrapSquare wrapText="bothSides"/>
            <wp:docPr id="19" name="Рисунок 3" descr="звіт енергоефективні шк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іт енергоефективні школи.jpg"/>
                    <pic:cNvPicPr/>
                  </pic:nvPicPr>
                  <pic:blipFill>
                    <a:blip r:embed="rId8" cstate="print"/>
                    <a:stretch>
                      <a:fillRect/>
                    </a:stretch>
                  </pic:blipFill>
                  <pic:spPr>
                    <a:xfrm>
                      <a:off x="0" y="0"/>
                      <a:ext cx="7192010" cy="10432415"/>
                    </a:xfrm>
                    <a:prstGeom prst="rect">
                      <a:avLst/>
                    </a:prstGeom>
                  </pic:spPr>
                </pic:pic>
              </a:graphicData>
            </a:graphic>
          </wp:anchor>
        </w:drawing>
      </w:r>
      <w:r w:rsidR="00555298">
        <w:rPr>
          <w:rFonts w:ascii="Times New Roman" w:hAnsi="Times New Roman" w:cs="Times New Roman"/>
          <w:b/>
          <w:sz w:val="28"/>
          <w:szCs w:val="28"/>
          <w:lang w:val="uk-UA"/>
        </w:rPr>
        <w:br w:type="page"/>
      </w:r>
    </w:p>
    <w:p w:rsidR="00D1682C" w:rsidRDefault="00D1682C" w:rsidP="00CF633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tbl>
      <w:tblPr>
        <w:tblStyle w:val="ab"/>
        <w:tblW w:w="0" w:type="auto"/>
        <w:tblLook w:val="04A0"/>
      </w:tblPr>
      <w:tblGrid>
        <w:gridCol w:w="672"/>
        <w:gridCol w:w="7507"/>
        <w:gridCol w:w="1392"/>
      </w:tblGrid>
      <w:tr w:rsidR="009C227B" w:rsidTr="00921BD6">
        <w:tc>
          <w:tcPr>
            <w:tcW w:w="672" w:type="dxa"/>
            <w:vAlign w:val="center"/>
          </w:tcPr>
          <w:p w:rsidR="009C227B" w:rsidRDefault="009C227B" w:rsidP="00CF633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з/п</w:t>
            </w:r>
          </w:p>
        </w:tc>
        <w:tc>
          <w:tcPr>
            <w:tcW w:w="7507" w:type="dxa"/>
            <w:vAlign w:val="center"/>
          </w:tcPr>
          <w:p w:rsidR="009C227B" w:rsidRDefault="009C227B" w:rsidP="00CF633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Назва</w:t>
            </w:r>
          </w:p>
        </w:tc>
        <w:tc>
          <w:tcPr>
            <w:tcW w:w="1392" w:type="dxa"/>
            <w:vAlign w:val="center"/>
          </w:tcPr>
          <w:p w:rsidR="009C227B" w:rsidRPr="00555298" w:rsidRDefault="009C227B" w:rsidP="00CF633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Сторінка</w:t>
            </w:r>
          </w:p>
        </w:tc>
      </w:tr>
      <w:tr w:rsidR="009C227B" w:rsidTr="00921BD6">
        <w:tc>
          <w:tcPr>
            <w:tcW w:w="672" w:type="dxa"/>
          </w:tcPr>
          <w:p w:rsidR="009C227B" w:rsidRPr="00555298" w:rsidRDefault="009C227B" w:rsidP="00CF6331">
            <w:pPr>
              <w:pStyle w:val="ac"/>
              <w:numPr>
                <w:ilvl w:val="0"/>
                <w:numId w:val="3"/>
              </w:numPr>
              <w:spacing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Звіт №1</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про роботу за Проектом «Енергоефективні школи»</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Звіт №2</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про роботу за Проектом «Енергоефективні школи»</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Звіт №</w:t>
            </w:r>
            <w:r w:rsidRPr="00564F61">
              <w:rPr>
                <w:rFonts w:ascii="Times New Roman" w:hAnsi="Times New Roman" w:cs="Times New Roman"/>
                <w:sz w:val="28"/>
                <w:szCs w:val="28"/>
              </w:rPr>
              <w:t>3</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про роботу за Проектом «Енергоефективні школи»</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Звіт №</w:t>
            </w:r>
            <w:r w:rsidRPr="00564F61">
              <w:rPr>
                <w:rFonts w:ascii="Times New Roman" w:hAnsi="Times New Roman" w:cs="Times New Roman"/>
                <w:sz w:val="28"/>
                <w:szCs w:val="28"/>
              </w:rPr>
              <w:t>4</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про роботу за Проектом «Енергоефективні школи»</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Звіт №5</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 xml:space="preserve">про роботу за Проектом «Енергоефективні школи» </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Звіт №6</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про роботу за Проектом «Енергоефективні школи»</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spacing w:before="240" w:line="360" w:lineRule="auto"/>
              <w:ind w:left="10" w:right="-15" w:hanging="1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Проектна пропозиція з підвищення енергоефективності  та/або покращення теплового комфорту шкільного </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spacing w:before="240" w:line="360" w:lineRule="auto"/>
              <w:ind w:left="10" w:right="-15" w:hanging="1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Узагальнений звіт про проведення теплового аудиту шкільних приміщень </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Щ</w:t>
            </w:r>
            <w:r>
              <w:rPr>
                <w:rFonts w:ascii="Times New Roman" w:hAnsi="Times New Roman" w:cs="Times New Roman"/>
                <w:sz w:val="28"/>
                <w:szCs w:val="28"/>
                <w:lang w:val="uk-UA"/>
              </w:rPr>
              <w:t xml:space="preserve">оденник </w:t>
            </w:r>
            <w:r w:rsidRPr="00564F61">
              <w:rPr>
                <w:rFonts w:ascii="Times New Roman" w:hAnsi="Times New Roman" w:cs="Times New Roman"/>
                <w:sz w:val="28"/>
                <w:szCs w:val="28"/>
                <w:lang w:val="uk-UA"/>
              </w:rPr>
              <w:t>теплового аудиту школи №142</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47</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ind w:firstLine="3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564F61">
              <w:rPr>
                <w:rFonts w:ascii="Times New Roman" w:hAnsi="Times New Roman" w:cs="Times New Roman"/>
                <w:sz w:val="28"/>
                <w:szCs w:val="28"/>
                <w:lang w:val="uk-UA"/>
              </w:rPr>
              <w:t>аняття «Тепловий аудит вдома»</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Відгук про анкетування учнями 8 – А класу</w:t>
            </w:r>
          </w:p>
          <w:p w:rsidR="009C227B" w:rsidRPr="00564F61" w:rsidRDefault="009C227B" w:rsidP="00CF6331">
            <w:pPr>
              <w:pStyle w:val="a3"/>
              <w:spacing w:line="360" w:lineRule="auto"/>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 xml:space="preserve"> мешканців ж/м Фрунзенський</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564F61">
              <w:rPr>
                <w:rFonts w:ascii="Times New Roman" w:hAnsi="Times New Roman" w:cs="Times New Roman"/>
                <w:sz w:val="28"/>
                <w:szCs w:val="28"/>
                <w:lang w:val="uk-UA"/>
              </w:rPr>
              <w:t>кскурсія на ТЕС</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9C227B" w:rsidTr="00921BD6">
        <w:tc>
          <w:tcPr>
            <w:tcW w:w="672" w:type="dxa"/>
          </w:tcPr>
          <w:p w:rsidR="009C227B" w:rsidRPr="00555298"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564F61" w:rsidRDefault="009C227B" w:rsidP="00CF6331">
            <w:pPr>
              <w:pStyle w:val="a3"/>
              <w:spacing w:before="240" w:line="360" w:lineRule="auto"/>
              <w:ind w:firstLine="37"/>
              <w:jc w:val="both"/>
              <w:rPr>
                <w:rFonts w:ascii="Times New Roman" w:hAnsi="Times New Roman" w:cs="Times New Roman"/>
                <w:sz w:val="28"/>
                <w:szCs w:val="28"/>
                <w:lang w:val="uk-UA"/>
              </w:rPr>
            </w:pPr>
            <w:r w:rsidRPr="00564F61">
              <w:rPr>
                <w:rFonts w:ascii="Times New Roman" w:hAnsi="Times New Roman" w:cs="Times New Roman"/>
                <w:sz w:val="28"/>
                <w:szCs w:val="28"/>
                <w:lang w:val="uk-UA"/>
              </w:rPr>
              <w:t>Відгук</w:t>
            </w:r>
            <w:r>
              <w:rPr>
                <w:rFonts w:ascii="Times New Roman" w:hAnsi="Times New Roman" w:cs="Times New Roman"/>
                <w:sz w:val="28"/>
                <w:szCs w:val="28"/>
                <w:lang w:val="uk-UA"/>
              </w:rPr>
              <w:t xml:space="preserve"> </w:t>
            </w:r>
            <w:r w:rsidRPr="00564F61">
              <w:rPr>
                <w:rFonts w:ascii="Times New Roman" w:hAnsi="Times New Roman" w:cs="Times New Roman"/>
                <w:sz w:val="28"/>
                <w:szCs w:val="28"/>
                <w:lang w:val="uk-UA"/>
              </w:rPr>
              <w:t>про екскурсію на підприємство «Дніпропетровські теплові мережі»</w:t>
            </w:r>
          </w:p>
        </w:tc>
        <w:tc>
          <w:tcPr>
            <w:tcW w:w="1392" w:type="dxa"/>
          </w:tcPr>
          <w:p w:rsidR="009C227B" w:rsidRPr="00555298" w:rsidRDefault="009C227B" w:rsidP="00CF6331">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9C227B" w:rsidRPr="00CF6331" w:rsidTr="00921BD6">
        <w:tc>
          <w:tcPr>
            <w:tcW w:w="672" w:type="dxa"/>
          </w:tcPr>
          <w:p w:rsidR="009C227B" w:rsidRPr="00CF6331" w:rsidRDefault="009C227B" w:rsidP="00CF6331">
            <w:pPr>
              <w:pStyle w:val="ac"/>
              <w:numPr>
                <w:ilvl w:val="0"/>
                <w:numId w:val="3"/>
              </w:numPr>
              <w:spacing w:before="240" w:line="360" w:lineRule="auto"/>
              <w:ind w:left="454"/>
              <w:jc w:val="center"/>
              <w:rPr>
                <w:rFonts w:ascii="Times New Roman" w:hAnsi="Times New Roman" w:cs="Times New Roman"/>
                <w:b/>
                <w:sz w:val="28"/>
                <w:szCs w:val="28"/>
                <w:lang w:val="uk-UA"/>
              </w:rPr>
            </w:pPr>
          </w:p>
        </w:tc>
        <w:tc>
          <w:tcPr>
            <w:tcW w:w="7507" w:type="dxa"/>
          </w:tcPr>
          <w:p w:rsidR="009C227B" w:rsidRPr="00CF6331" w:rsidRDefault="009C227B" w:rsidP="00CF6331">
            <w:pPr>
              <w:pStyle w:val="a3"/>
              <w:spacing w:before="240" w:line="360" w:lineRule="auto"/>
              <w:jc w:val="both"/>
              <w:rPr>
                <w:rFonts w:ascii="Times New Roman" w:hAnsi="Times New Roman" w:cs="Times New Roman"/>
                <w:sz w:val="28"/>
                <w:szCs w:val="28"/>
                <w:lang w:val="uk-UA"/>
              </w:rPr>
            </w:pPr>
            <w:r w:rsidRPr="00CF6331">
              <w:rPr>
                <w:rFonts w:ascii="Times New Roman" w:hAnsi="Times New Roman" w:cs="Times New Roman"/>
                <w:sz w:val="28"/>
                <w:szCs w:val="28"/>
                <w:lang w:val="uk-UA"/>
              </w:rPr>
              <w:t>Сценарій виступу агітбригади</w:t>
            </w:r>
          </w:p>
          <w:p w:rsidR="009C227B" w:rsidRPr="00CF6331" w:rsidRDefault="009C227B" w:rsidP="00CF6331">
            <w:pPr>
              <w:pStyle w:val="a3"/>
              <w:spacing w:line="360" w:lineRule="auto"/>
              <w:jc w:val="both"/>
              <w:rPr>
                <w:rFonts w:ascii="Times New Roman" w:hAnsi="Times New Roman" w:cs="Times New Roman"/>
                <w:sz w:val="28"/>
                <w:szCs w:val="28"/>
                <w:lang w:val="uk-UA"/>
              </w:rPr>
            </w:pPr>
            <w:r w:rsidRPr="00CF6331">
              <w:rPr>
                <w:rFonts w:ascii="Times New Roman" w:hAnsi="Times New Roman" w:cs="Times New Roman"/>
                <w:sz w:val="28"/>
                <w:szCs w:val="28"/>
                <w:lang w:val="uk-UA"/>
              </w:rPr>
              <w:t>«Економте енергію»</w:t>
            </w:r>
          </w:p>
        </w:tc>
        <w:tc>
          <w:tcPr>
            <w:tcW w:w="1392" w:type="dxa"/>
          </w:tcPr>
          <w:p w:rsidR="009C227B" w:rsidRPr="00CF6331" w:rsidRDefault="009C227B" w:rsidP="00CF6331">
            <w:pPr>
              <w:spacing w:before="240" w:line="360" w:lineRule="auto"/>
              <w:jc w:val="center"/>
              <w:rPr>
                <w:rFonts w:ascii="Times New Roman" w:hAnsi="Times New Roman" w:cs="Times New Roman"/>
                <w:sz w:val="28"/>
                <w:szCs w:val="28"/>
                <w:lang w:val="uk-UA"/>
              </w:rPr>
            </w:pPr>
            <w:r w:rsidRPr="00CF6331">
              <w:rPr>
                <w:rFonts w:ascii="Times New Roman" w:hAnsi="Times New Roman" w:cs="Times New Roman"/>
                <w:sz w:val="28"/>
                <w:szCs w:val="28"/>
                <w:lang w:val="uk-UA"/>
              </w:rPr>
              <w:t>60</w:t>
            </w:r>
          </w:p>
        </w:tc>
      </w:tr>
    </w:tbl>
    <w:p w:rsidR="00584A75" w:rsidRPr="00D1682C" w:rsidRDefault="00584A75" w:rsidP="00CF6331">
      <w:pPr>
        <w:pStyle w:val="a3"/>
        <w:spacing w:line="360" w:lineRule="auto"/>
        <w:jc w:val="center"/>
        <w:rPr>
          <w:rFonts w:ascii="Times New Roman" w:hAnsi="Times New Roman" w:cs="Times New Roman"/>
          <w:b/>
          <w:sz w:val="28"/>
          <w:szCs w:val="28"/>
          <w:lang w:val="uk-UA"/>
        </w:rPr>
      </w:pPr>
      <w:r w:rsidRPr="00D1682C">
        <w:rPr>
          <w:rFonts w:ascii="Times New Roman" w:hAnsi="Times New Roman" w:cs="Times New Roman"/>
          <w:b/>
          <w:sz w:val="28"/>
          <w:szCs w:val="28"/>
          <w:lang w:val="uk-UA"/>
        </w:rPr>
        <w:lastRenderedPageBreak/>
        <w:t>Звіт №1</w:t>
      </w:r>
    </w:p>
    <w:p w:rsidR="00584A75" w:rsidRPr="00D1682C" w:rsidRDefault="00584A75" w:rsidP="00CF6331">
      <w:pPr>
        <w:pStyle w:val="a3"/>
        <w:spacing w:line="360" w:lineRule="auto"/>
        <w:jc w:val="center"/>
        <w:rPr>
          <w:rFonts w:ascii="Times New Roman" w:hAnsi="Times New Roman" w:cs="Times New Roman"/>
          <w:b/>
          <w:sz w:val="28"/>
          <w:szCs w:val="28"/>
          <w:lang w:val="uk-UA"/>
        </w:rPr>
      </w:pPr>
      <w:r w:rsidRPr="00D1682C">
        <w:rPr>
          <w:rFonts w:ascii="Times New Roman" w:hAnsi="Times New Roman" w:cs="Times New Roman"/>
          <w:b/>
          <w:sz w:val="28"/>
          <w:szCs w:val="28"/>
          <w:lang w:val="uk-UA"/>
        </w:rPr>
        <w:t>про роботу за Проектом «Енергоефективні школи»</w:t>
      </w:r>
    </w:p>
    <w:p w:rsidR="00584A75" w:rsidRPr="00D1682C" w:rsidRDefault="00584A75" w:rsidP="00CF6331">
      <w:pPr>
        <w:pStyle w:val="a3"/>
        <w:spacing w:line="360" w:lineRule="auto"/>
        <w:jc w:val="center"/>
        <w:rPr>
          <w:rFonts w:ascii="Times New Roman" w:hAnsi="Times New Roman" w:cs="Times New Roman"/>
          <w:b/>
          <w:sz w:val="28"/>
          <w:szCs w:val="28"/>
          <w:u w:val="single"/>
          <w:lang w:val="uk-UA"/>
        </w:rPr>
      </w:pPr>
      <w:r w:rsidRPr="00D1682C">
        <w:rPr>
          <w:rFonts w:ascii="Times New Roman" w:hAnsi="Times New Roman" w:cs="Times New Roman"/>
          <w:b/>
          <w:sz w:val="28"/>
          <w:szCs w:val="28"/>
          <w:lang w:val="uk-UA"/>
        </w:rPr>
        <w:t xml:space="preserve">Місто: </w:t>
      </w:r>
      <w:r w:rsidRPr="00D1682C">
        <w:rPr>
          <w:rFonts w:ascii="Times New Roman" w:hAnsi="Times New Roman" w:cs="Times New Roman"/>
          <w:b/>
          <w:sz w:val="28"/>
          <w:szCs w:val="28"/>
          <w:u w:val="single"/>
          <w:lang w:val="uk-UA"/>
        </w:rPr>
        <w:t>Дніпропетровськ</w:t>
      </w:r>
      <w:r w:rsidRPr="00D1682C">
        <w:rPr>
          <w:rFonts w:ascii="Times New Roman" w:hAnsi="Times New Roman" w:cs="Times New Roman"/>
          <w:b/>
          <w:sz w:val="28"/>
          <w:szCs w:val="28"/>
          <w:lang w:val="uk-UA"/>
        </w:rPr>
        <w:t xml:space="preserve">    </w:t>
      </w:r>
      <w:r w:rsidRPr="00D1682C">
        <w:rPr>
          <w:rFonts w:ascii="Times New Roman" w:hAnsi="Times New Roman" w:cs="Times New Roman"/>
          <w:b/>
          <w:sz w:val="28"/>
          <w:szCs w:val="28"/>
          <w:lang w:val="uk-UA"/>
        </w:rPr>
        <w:tab/>
      </w:r>
      <w:r w:rsidRPr="00D1682C">
        <w:rPr>
          <w:rFonts w:ascii="Times New Roman" w:hAnsi="Times New Roman" w:cs="Times New Roman"/>
          <w:b/>
          <w:sz w:val="28"/>
          <w:szCs w:val="28"/>
          <w:lang w:val="uk-UA"/>
        </w:rPr>
        <w:tab/>
      </w:r>
      <w:r w:rsidRPr="00D1682C">
        <w:rPr>
          <w:rFonts w:ascii="Times New Roman" w:hAnsi="Times New Roman" w:cs="Times New Roman"/>
          <w:b/>
          <w:sz w:val="28"/>
          <w:szCs w:val="28"/>
          <w:lang w:val="uk-UA"/>
        </w:rPr>
        <w:tab/>
        <w:t xml:space="preserve">        ЗНЗ: </w:t>
      </w:r>
      <w:r w:rsidRPr="00D1682C">
        <w:rPr>
          <w:rFonts w:ascii="Times New Roman" w:hAnsi="Times New Roman" w:cs="Times New Roman"/>
          <w:b/>
          <w:sz w:val="28"/>
          <w:szCs w:val="28"/>
          <w:u w:val="single"/>
          <w:lang w:val="uk-UA"/>
        </w:rPr>
        <w:t>КЗО ССЗШ№142</w:t>
      </w:r>
    </w:p>
    <w:p w:rsidR="00584A75" w:rsidRPr="00C824A3" w:rsidRDefault="00584A75" w:rsidP="00CF6331">
      <w:pPr>
        <w:pStyle w:val="a3"/>
        <w:spacing w:line="360" w:lineRule="auto"/>
        <w:rPr>
          <w:rFonts w:ascii="Times New Roman" w:hAnsi="Times New Roman" w:cs="Times New Roman"/>
          <w:sz w:val="28"/>
          <w:szCs w:val="28"/>
          <w:lang w:val="uk-UA"/>
        </w:rPr>
      </w:pPr>
    </w:p>
    <w:tbl>
      <w:tblPr>
        <w:tblW w:w="9461" w:type="dxa"/>
        <w:tblLayout w:type="fixed"/>
        <w:tblCellMar>
          <w:left w:w="0" w:type="dxa"/>
          <w:right w:w="0" w:type="dxa"/>
        </w:tblCellMar>
        <w:tblLook w:val="0600"/>
      </w:tblPr>
      <w:tblGrid>
        <w:gridCol w:w="706"/>
        <w:gridCol w:w="2093"/>
        <w:gridCol w:w="1701"/>
        <w:gridCol w:w="2126"/>
        <w:gridCol w:w="284"/>
        <w:gridCol w:w="2551"/>
      </w:tblGrid>
      <w:tr w:rsidR="00584A75" w:rsidRPr="00C824A3" w:rsidTr="00CF6331">
        <w:trPr>
          <w:trHeight w:val="846"/>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 з/п</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Назва заходу</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Дата проведення</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Учасники</w:t>
            </w:r>
          </w:p>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(якісний та кількісний склад)</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Примітка</w:t>
            </w:r>
          </w:p>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(стислий опис заходу, результат, коментар)</w:t>
            </w:r>
          </w:p>
        </w:tc>
      </w:tr>
      <w:tr w:rsidR="00584A75" w:rsidRPr="00C824A3" w:rsidTr="00E24AFA">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t>І. Урочистий запуск</w:t>
            </w:r>
          </w:p>
        </w:tc>
      </w:tr>
      <w:tr w:rsidR="00584A75" w:rsidRPr="00C824A3" w:rsidTr="00CF6331">
        <w:trPr>
          <w:trHeight w:val="725"/>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1.1</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Розробка сценарію запуску</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10.10.13 – 24.10.13</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вчитель Бур’ян І.Г., координатор проекту вчитель Тереб Л.В.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p>
        </w:tc>
      </w:tr>
      <w:tr w:rsidR="00584A75" w:rsidRPr="00C824A3" w:rsidTr="00CF6331">
        <w:trPr>
          <w:trHeight w:val="282"/>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1.2</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Конкурс плакатів, малюнків та коміксів для тематичного оформлення ЗНЗ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17.10.13 – 24.10.13</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5 – 11 класів, 150 осіб</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Оформлено вестибюль, 49 кращих плакатів, малюнків, коміксів.</w:t>
            </w:r>
          </w:p>
        </w:tc>
      </w:tr>
      <w:tr w:rsidR="00584A75" w:rsidRPr="00C824A3" w:rsidTr="00CF6331">
        <w:trPr>
          <w:trHeight w:val="282"/>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1.3</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Оприлюднено статтю в газеті «Рідний край» про «Суть енергозбереження»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11.10.13</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Читачі газети наклад 5500 примірників</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Автор статті координатор проекту вчитель фізики Тереб Л.В. Газета «Рідний край» від 11.10.13, №41, с. 7. Сканована копія у додатку 1.3</w:t>
            </w:r>
          </w:p>
        </w:tc>
      </w:tr>
      <w:tr w:rsidR="00584A75" w:rsidRPr="00C824A3" w:rsidTr="00E24AFA">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b/>
                <w:sz w:val="28"/>
                <w:szCs w:val="28"/>
                <w:lang w:val="uk-UA"/>
              </w:rPr>
            </w:pPr>
            <w:r w:rsidRPr="00C824A3">
              <w:rPr>
                <w:rFonts w:ascii="Times New Roman" w:hAnsi="Times New Roman" w:cs="Times New Roman"/>
                <w:b/>
                <w:sz w:val="28"/>
                <w:szCs w:val="28"/>
                <w:lang w:val="uk-UA"/>
              </w:rPr>
              <w:lastRenderedPageBreak/>
              <w:t>ІІ. Проведення занять та інших заходів НВП з питань енергозбереження</w:t>
            </w:r>
          </w:p>
        </w:tc>
      </w:tr>
      <w:tr w:rsidR="00584A75" w:rsidRPr="00C824A3" w:rsidTr="00E24AFA">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b/>
                <w:i/>
                <w:sz w:val="28"/>
                <w:szCs w:val="28"/>
                <w:lang w:val="uk-UA"/>
              </w:rPr>
            </w:pPr>
            <w:r w:rsidRPr="00C824A3">
              <w:rPr>
                <w:rFonts w:ascii="Times New Roman" w:hAnsi="Times New Roman" w:cs="Times New Roman"/>
                <w:b/>
                <w:i/>
                <w:sz w:val="28"/>
                <w:szCs w:val="28"/>
                <w:lang w:val="uk-UA"/>
              </w:rPr>
              <w:t>Обов’язкова частина</w:t>
            </w:r>
          </w:p>
        </w:tc>
      </w:tr>
      <w:tr w:rsidR="00584A75" w:rsidRPr="00C824A3" w:rsidTr="00E24AFA">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i/>
                <w:sz w:val="28"/>
                <w:szCs w:val="28"/>
                <w:lang w:val="uk-UA"/>
              </w:rPr>
            </w:pPr>
            <w:r w:rsidRPr="00C824A3">
              <w:rPr>
                <w:rFonts w:ascii="Times New Roman" w:hAnsi="Times New Roman" w:cs="Times New Roman"/>
                <w:i/>
                <w:sz w:val="28"/>
                <w:szCs w:val="28"/>
                <w:lang w:val="uk-UA"/>
              </w:rPr>
              <w:t>Заняття</w:t>
            </w:r>
          </w:p>
        </w:tc>
      </w:tr>
      <w:tr w:rsidR="00584A75" w:rsidRPr="00C824A3" w:rsidTr="00584A75">
        <w:trPr>
          <w:trHeight w:val="483"/>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2.1</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Тема 1. Тепло та температура.  Заняття №1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10.10.13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Пілотний 8-А клас, 30 учнів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Розроблено презентацію до заняття №1 (додаток 2.1 до звіту)</w:t>
            </w:r>
          </w:p>
        </w:tc>
      </w:tr>
      <w:tr w:rsidR="00584A75" w:rsidRPr="00C824A3" w:rsidTr="00584A75">
        <w:trPr>
          <w:trHeight w:val="282"/>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2.2</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Тема 1. Тепло та температура.  Заняття №2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17.10.13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Пілотний 8-А клас, 30 учнів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Розроблено презентацію до заняття №2 (додаток 2.2 до звіту)</w:t>
            </w:r>
          </w:p>
        </w:tc>
      </w:tr>
      <w:tr w:rsidR="00584A75" w:rsidRPr="00C824A3" w:rsidTr="00584A75">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i/>
                <w:sz w:val="28"/>
                <w:szCs w:val="28"/>
                <w:lang w:val="uk-UA"/>
              </w:rPr>
            </w:pPr>
            <w:r w:rsidRPr="00C824A3">
              <w:rPr>
                <w:rFonts w:ascii="Times New Roman" w:hAnsi="Times New Roman" w:cs="Times New Roman"/>
                <w:i/>
                <w:sz w:val="28"/>
                <w:szCs w:val="28"/>
                <w:lang w:val="uk-UA"/>
              </w:rPr>
              <w:t>Екскурсія</w:t>
            </w:r>
          </w:p>
        </w:tc>
      </w:tr>
      <w:tr w:rsidR="00584A75" w:rsidRPr="00C824A3" w:rsidTr="00584A75">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i/>
                <w:sz w:val="28"/>
                <w:szCs w:val="28"/>
                <w:lang w:val="uk-UA"/>
              </w:rPr>
            </w:pPr>
            <w:r w:rsidRPr="00C824A3">
              <w:rPr>
                <w:rFonts w:ascii="Times New Roman" w:hAnsi="Times New Roman" w:cs="Times New Roman"/>
                <w:i/>
                <w:sz w:val="28"/>
                <w:szCs w:val="28"/>
                <w:lang w:val="uk-UA"/>
              </w:rPr>
              <w:t>Проведення теплових аудитів приміщень школи</w:t>
            </w:r>
          </w:p>
        </w:tc>
      </w:tr>
      <w:tr w:rsidR="00584A75" w:rsidRPr="00C824A3" w:rsidTr="00584A75">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824A3" w:rsidRDefault="00584A75" w:rsidP="00CF6331">
            <w:pPr>
              <w:pStyle w:val="a3"/>
              <w:spacing w:line="360" w:lineRule="auto"/>
              <w:jc w:val="center"/>
              <w:rPr>
                <w:rFonts w:ascii="Times New Roman" w:hAnsi="Times New Roman" w:cs="Times New Roman"/>
                <w:b/>
                <w:i/>
                <w:sz w:val="28"/>
                <w:szCs w:val="28"/>
                <w:lang w:val="uk-UA"/>
              </w:rPr>
            </w:pPr>
            <w:r w:rsidRPr="00C824A3">
              <w:rPr>
                <w:rFonts w:ascii="Times New Roman" w:hAnsi="Times New Roman" w:cs="Times New Roman"/>
                <w:b/>
                <w:i/>
                <w:sz w:val="28"/>
                <w:szCs w:val="28"/>
                <w:lang w:val="uk-UA"/>
              </w:rPr>
              <w:t>Додаткова частина</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2.3</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Проведення диктанту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17.10.13 – 24.10.13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5-6 класів, 200 осіб</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Диктант «Економим енергоресурси», 45 хв. </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2.4</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Твір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17.10.13 – 24.10.13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7-9 класів, 210 осіб</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Твір «Ефективне використання енергії», 45 хв.</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2.5</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Ессе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17.10.13 – 24.10.13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10-11 класів, 81 особа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Ессе «Споживайте енергію розумно»,</w:t>
            </w:r>
          </w:p>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45 хв.</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2.6 </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Складання казок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14.10.13 – 24.10.13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1-4 класів, 62 особи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Виготовлення книжечок</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2.7</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Урок економіки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15.10.13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3 – Г клас (29 учнів)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Урок «Паливо і енергія». Про економію енергії.</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lastRenderedPageBreak/>
              <w:t xml:space="preserve">2.8 </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Створення проекту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20.10.13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4 – А клас (7 учнів)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Проект «Макулатура береже дерева»</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2.9</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Проведення виховних годин з енергозбереження для учнів початкової школи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14.10.13 – 24.10.13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1-4 класів, 150 осіб</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З учнями проведено бесіду про необхідність берегти енергоресурси</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2.10 </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Проведення класної години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14.10.13 – 21.10.13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Учні 5-11 класів, 215 осіб</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З учнями проведено бесіду про необхідність берегти енергоресурси</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2.11</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Оформлення куточка «Збережемо енергію»</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21.10.13 -24.10.13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1-11 клас (36 куточків)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Створено куточки «Збережемо енергію»</w:t>
            </w:r>
          </w:p>
        </w:tc>
      </w:tr>
      <w:tr w:rsidR="00584A75" w:rsidRPr="00C824A3"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2.12 </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Оприлюднення двох відеороликів про участь ЗНЗ у Проекті «Енергоефективні школи» та урочистий запуск Проекту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19.10.13</w:t>
            </w:r>
          </w:p>
          <w:p w:rsidR="00584A75" w:rsidRPr="00C824A3" w:rsidRDefault="00584A75" w:rsidP="00CF6331">
            <w:pPr>
              <w:pStyle w:val="a3"/>
              <w:spacing w:line="360" w:lineRule="auto"/>
              <w:rPr>
                <w:rFonts w:ascii="Times New Roman" w:hAnsi="Times New Roman" w:cs="Times New Roman"/>
                <w:sz w:val="28"/>
                <w:szCs w:val="28"/>
                <w:lang w:val="uk-UA"/>
              </w:rPr>
            </w:pPr>
          </w:p>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26.10.13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 xml:space="preserve">Відвідувачі шкільного сайту </w:t>
            </w:r>
            <w:hyperlink r:id="rId9" w:history="1">
              <w:r w:rsidRPr="00C824A3">
                <w:rPr>
                  <w:rStyle w:val="a6"/>
                  <w:rFonts w:ascii="Times New Roman" w:hAnsi="Times New Roman" w:cs="Times New Roman"/>
                  <w:sz w:val="28"/>
                  <w:szCs w:val="28"/>
                  <w:lang w:val="uk-UA"/>
                </w:rPr>
                <w:t>http://school142</w:t>
              </w:r>
            </w:hyperlink>
            <w:r w:rsidRPr="00C824A3">
              <w:rPr>
                <w:rFonts w:ascii="Times New Roman" w:hAnsi="Times New Roman" w:cs="Times New Roman"/>
                <w:sz w:val="28"/>
                <w:szCs w:val="28"/>
                <w:lang w:val="uk-UA"/>
              </w:rPr>
              <w:t>.</w:t>
            </w:r>
          </w:p>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dnepredu.com/</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824A3" w:rsidRDefault="00584A75" w:rsidP="00CF6331">
            <w:pPr>
              <w:pStyle w:val="a3"/>
              <w:spacing w:line="360" w:lineRule="auto"/>
              <w:rPr>
                <w:rFonts w:ascii="Times New Roman" w:hAnsi="Times New Roman" w:cs="Times New Roman"/>
                <w:sz w:val="28"/>
                <w:szCs w:val="28"/>
                <w:lang w:val="uk-UA"/>
              </w:rPr>
            </w:pPr>
            <w:r w:rsidRPr="00C824A3">
              <w:rPr>
                <w:rFonts w:ascii="Times New Roman" w:hAnsi="Times New Roman" w:cs="Times New Roman"/>
                <w:sz w:val="28"/>
                <w:szCs w:val="28"/>
                <w:lang w:val="uk-UA"/>
              </w:rPr>
              <w:t>На сайті школи оприлюднено інформацію про участь школи у Проекті «Енергоефективні школи» та про урочистий запуск, надано 2 відеоролика.</w:t>
            </w:r>
          </w:p>
        </w:tc>
      </w:tr>
    </w:tbl>
    <w:p w:rsidR="00584A75" w:rsidRPr="00627009" w:rsidRDefault="00584A75" w:rsidP="00CF6331">
      <w:pPr>
        <w:spacing w:after="0" w:line="360" w:lineRule="auto"/>
        <w:jc w:val="both"/>
        <w:rPr>
          <w:rFonts w:ascii="Times New Roman" w:hAnsi="Times New Roman" w:cs="Times New Roman"/>
          <w:sz w:val="28"/>
          <w:szCs w:val="28"/>
          <w:lang w:val="uk-UA"/>
        </w:rPr>
      </w:pPr>
    </w:p>
    <w:p w:rsidR="00584A75" w:rsidRDefault="00584A75" w:rsidP="00CF633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84A75" w:rsidRPr="00CF638A" w:rsidRDefault="00584A75" w:rsidP="00CF6331">
      <w:pPr>
        <w:spacing w:after="0"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lastRenderedPageBreak/>
        <w:t>Звіт №2</w:t>
      </w:r>
    </w:p>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про роботу за Проектом «Енергоефективні школи»</w:t>
      </w:r>
    </w:p>
    <w:p w:rsidR="00584A75" w:rsidRPr="00CF638A" w:rsidRDefault="00584A75" w:rsidP="00CF6331">
      <w:pPr>
        <w:pStyle w:val="a3"/>
        <w:spacing w:line="360" w:lineRule="auto"/>
        <w:jc w:val="center"/>
        <w:rPr>
          <w:rFonts w:ascii="Times New Roman" w:hAnsi="Times New Roman" w:cs="Times New Roman"/>
          <w:b/>
          <w:sz w:val="28"/>
          <w:szCs w:val="28"/>
          <w:u w:val="single"/>
          <w:lang w:val="uk-UA"/>
        </w:rPr>
      </w:pPr>
      <w:r w:rsidRPr="00CF638A">
        <w:rPr>
          <w:rFonts w:ascii="Times New Roman" w:hAnsi="Times New Roman" w:cs="Times New Roman"/>
          <w:b/>
          <w:sz w:val="28"/>
          <w:szCs w:val="28"/>
          <w:lang w:val="uk-UA"/>
        </w:rPr>
        <w:t xml:space="preserve">Місто: </w:t>
      </w:r>
      <w:r w:rsidRPr="00CF638A">
        <w:rPr>
          <w:rFonts w:ascii="Times New Roman" w:hAnsi="Times New Roman" w:cs="Times New Roman"/>
          <w:b/>
          <w:sz w:val="28"/>
          <w:szCs w:val="28"/>
          <w:u w:val="single"/>
          <w:lang w:val="uk-UA"/>
        </w:rPr>
        <w:t>Дніпропетровськ</w:t>
      </w:r>
      <w:r w:rsidRPr="00CF638A">
        <w:rPr>
          <w:rFonts w:ascii="Times New Roman" w:hAnsi="Times New Roman" w:cs="Times New Roman"/>
          <w:b/>
          <w:sz w:val="28"/>
          <w:szCs w:val="28"/>
          <w:lang w:val="uk-UA"/>
        </w:rPr>
        <w:t xml:space="preserve">    </w:t>
      </w:r>
      <w:r w:rsidRPr="00CF638A">
        <w:rPr>
          <w:rFonts w:ascii="Times New Roman" w:hAnsi="Times New Roman" w:cs="Times New Roman"/>
          <w:b/>
          <w:sz w:val="28"/>
          <w:szCs w:val="28"/>
          <w:lang w:val="uk-UA"/>
        </w:rPr>
        <w:tab/>
      </w:r>
      <w:r w:rsidRPr="00CF638A">
        <w:rPr>
          <w:rFonts w:ascii="Times New Roman" w:hAnsi="Times New Roman" w:cs="Times New Roman"/>
          <w:b/>
          <w:sz w:val="28"/>
          <w:szCs w:val="28"/>
          <w:lang w:val="uk-UA"/>
        </w:rPr>
        <w:tab/>
      </w:r>
      <w:r w:rsidRPr="00CF638A">
        <w:rPr>
          <w:rFonts w:ascii="Times New Roman" w:hAnsi="Times New Roman" w:cs="Times New Roman"/>
          <w:b/>
          <w:sz w:val="28"/>
          <w:szCs w:val="28"/>
          <w:lang w:val="uk-UA"/>
        </w:rPr>
        <w:tab/>
        <w:t xml:space="preserve">        ЗНЗ: </w:t>
      </w:r>
      <w:r w:rsidRPr="00CF638A">
        <w:rPr>
          <w:rFonts w:ascii="Times New Roman" w:hAnsi="Times New Roman" w:cs="Times New Roman"/>
          <w:b/>
          <w:sz w:val="28"/>
          <w:szCs w:val="28"/>
          <w:u w:val="single"/>
          <w:lang w:val="uk-UA"/>
        </w:rPr>
        <w:t>КЗО ССЗШ№142</w:t>
      </w:r>
    </w:p>
    <w:tbl>
      <w:tblPr>
        <w:tblW w:w="9461" w:type="dxa"/>
        <w:tblLayout w:type="fixed"/>
        <w:tblCellMar>
          <w:left w:w="0" w:type="dxa"/>
          <w:right w:w="0" w:type="dxa"/>
        </w:tblCellMar>
        <w:tblLook w:val="0600"/>
      </w:tblPr>
      <w:tblGrid>
        <w:gridCol w:w="706"/>
        <w:gridCol w:w="2093"/>
        <w:gridCol w:w="1701"/>
        <w:gridCol w:w="2126"/>
        <w:gridCol w:w="2835"/>
      </w:tblGrid>
      <w:tr w:rsidR="00584A75" w:rsidRPr="00CF638A" w:rsidTr="00584A75">
        <w:trPr>
          <w:trHeight w:val="846"/>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 з/п</w:t>
            </w:r>
          </w:p>
        </w:tc>
        <w:tc>
          <w:tcPr>
            <w:tcW w:w="2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Назва заходу</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Дата проведення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Учасники</w:t>
            </w:r>
          </w:p>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(якісний та кількісний склад)</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Примітка</w:t>
            </w:r>
          </w:p>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(стислий опис заходу, результат, коментар)</w:t>
            </w:r>
          </w:p>
        </w:tc>
      </w:tr>
      <w:tr w:rsidR="00584A75" w:rsidRPr="00CF638A" w:rsidTr="00584A75">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І. Урочистий запуск</w:t>
            </w:r>
          </w:p>
        </w:tc>
      </w:tr>
      <w:tr w:rsidR="00584A75" w:rsidRPr="00CF638A" w:rsidTr="00584A75">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b/>
                <w:sz w:val="28"/>
                <w:szCs w:val="28"/>
                <w:lang w:val="uk-UA"/>
              </w:rPr>
            </w:pPr>
            <w:r w:rsidRPr="00CF638A">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584A75" w:rsidRPr="00CF638A" w:rsidTr="00584A75">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b/>
                <w:i/>
                <w:sz w:val="28"/>
                <w:szCs w:val="28"/>
                <w:lang w:val="uk-UA"/>
              </w:rPr>
            </w:pPr>
            <w:r w:rsidRPr="00CF638A">
              <w:rPr>
                <w:rFonts w:ascii="Times New Roman" w:hAnsi="Times New Roman" w:cs="Times New Roman"/>
                <w:b/>
                <w:i/>
                <w:sz w:val="28"/>
                <w:szCs w:val="28"/>
                <w:lang w:val="uk-UA"/>
              </w:rPr>
              <w:t>Обов’язкова частина</w:t>
            </w:r>
          </w:p>
        </w:tc>
      </w:tr>
      <w:tr w:rsidR="00584A75" w:rsidRPr="00CF638A" w:rsidTr="00584A75">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i/>
                <w:sz w:val="28"/>
                <w:szCs w:val="28"/>
                <w:lang w:val="uk-UA"/>
              </w:rPr>
            </w:pPr>
            <w:r w:rsidRPr="00CF638A">
              <w:rPr>
                <w:rFonts w:ascii="Times New Roman" w:hAnsi="Times New Roman" w:cs="Times New Roman"/>
                <w:i/>
                <w:sz w:val="28"/>
                <w:szCs w:val="28"/>
                <w:lang w:val="uk-UA"/>
              </w:rPr>
              <w:t>Заняття</w:t>
            </w:r>
          </w:p>
        </w:tc>
      </w:tr>
      <w:tr w:rsidR="00584A75" w:rsidRPr="00CF638A" w:rsidTr="00584A75">
        <w:trPr>
          <w:trHeight w:val="483"/>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2.1</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Тема 2. Як виробляється та подається тепло.  </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Заняття №3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08.11.13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Пілотний 8-А клас, 30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Розроблено презентацію до заняття №3 (додаток 2.1 до звіту)</w:t>
            </w:r>
          </w:p>
        </w:tc>
      </w:tr>
      <w:tr w:rsidR="00584A75" w:rsidRPr="00CF638A" w:rsidTr="00584A75">
        <w:trPr>
          <w:trHeight w:val="282"/>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2.2</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Тема 2. Як виробляється та подається тепло. </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 Заняття №4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15.11.13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Пілотний 8-А клас, 30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Розроблено презентацію до заняття №4 (додаток 2.2 до звіту)</w:t>
            </w:r>
          </w:p>
        </w:tc>
      </w:tr>
      <w:tr w:rsidR="00584A75" w:rsidRPr="00CF638A" w:rsidTr="00584A75">
        <w:trPr>
          <w:trHeight w:val="282"/>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2.3</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Тема 3. Технічні проблеми теплопостачання. </w:t>
            </w:r>
          </w:p>
          <w:p w:rsidR="00584A75" w:rsidRPr="00CF638A" w:rsidRDefault="00584A75" w:rsidP="00CF6331">
            <w:pPr>
              <w:pStyle w:val="a3"/>
              <w:spacing w:line="360" w:lineRule="auto"/>
              <w:rPr>
                <w:rFonts w:ascii="Times New Roman" w:hAnsi="Times New Roman" w:cs="Times New Roman"/>
                <w:sz w:val="28"/>
                <w:szCs w:val="28"/>
              </w:rPr>
            </w:pPr>
            <w:r w:rsidRPr="00CF638A">
              <w:rPr>
                <w:rFonts w:ascii="Times New Roman" w:hAnsi="Times New Roman" w:cs="Times New Roman"/>
                <w:sz w:val="28"/>
                <w:szCs w:val="28"/>
                <w:lang w:val="uk-UA"/>
              </w:rPr>
              <w:t xml:space="preserve"> Заняття №</w:t>
            </w:r>
            <w:r w:rsidRPr="00CF638A">
              <w:rPr>
                <w:rFonts w:ascii="Times New Roman" w:hAnsi="Times New Roman" w:cs="Times New Roman"/>
                <w:sz w:val="28"/>
                <w:szCs w:val="28"/>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22.11.13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Пілотний 8-А клас, 30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Розроблено презентацію до заняття №5 (додаток 2.3 до звіту)</w:t>
            </w:r>
          </w:p>
        </w:tc>
      </w:tr>
    </w:tbl>
    <w:p w:rsidR="00584A75" w:rsidRDefault="00584A75" w:rsidP="00CF6331">
      <w:pPr>
        <w:spacing w:after="0" w:line="360" w:lineRule="auto"/>
      </w:pPr>
      <w:r>
        <w:br w:type="page"/>
      </w:r>
    </w:p>
    <w:tbl>
      <w:tblPr>
        <w:tblW w:w="9461" w:type="dxa"/>
        <w:tblLayout w:type="fixed"/>
        <w:tblCellMar>
          <w:left w:w="0" w:type="dxa"/>
          <w:right w:w="0" w:type="dxa"/>
        </w:tblCellMar>
        <w:tblLook w:val="0600"/>
      </w:tblPr>
      <w:tblGrid>
        <w:gridCol w:w="706"/>
        <w:gridCol w:w="2093"/>
        <w:gridCol w:w="142"/>
        <w:gridCol w:w="1559"/>
        <w:gridCol w:w="2126"/>
        <w:gridCol w:w="2835"/>
      </w:tblGrid>
      <w:tr w:rsidR="00584A75" w:rsidRPr="00CF638A" w:rsidTr="00584A75">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i/>
                <w:sz w:val="28"/>
                <w:szCs w:val="28"/>
                <w:lang w:val="uk-UA"/>
              </w:rPr>
            </w:pPr>
            <w:r w:rsidRPr="00CF638A">
              <w:rPr>
                <w:rFonts w:ascii="Times New Roman" w:hAnsi="Times New Roman" w:cs="Times New Roman"/>
                <w:i/>
                <w:sz w:val="28"/>
                <w:szCs w:val="28"/>
                <w:lang w:val="uk-UA"/>
              </w:rPr>
              <w:lastRenderedPageBreak/>
              <w:t>Екскурсія</w:t>
            </w:r>
          </w:p>
        </w:tc>
      </w:tr>
      <w:tr w:rsidR="00584A75" w:rsidRPr="00CF638A" w:rsidTr="00584A75">
        <w:trPr>
          <w:trHeight w:val="282"/>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br w:type="page"/>
            </w:r>
            <w:r w:rsidRPr="00CF638A">
              <w:rPr>
                <w:rFonts w:ascii="Times New Roman" w:hAnsi="Times New Roman" w:cs="Times New Roman"/>
                <w:sz w:val="28"/>
                <w:szCs w:val="28"/>
                <w:lang w:val="uk-UA"/>
              </w:rPr>
              <w:t>2.4</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Екскурсія на підприємство «Дніпропетровські теплові мережі»</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21.11.13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Пілотний 8-А клас, 30 учнів, 1 вчитель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Фото про відвідування котельні №109 на ж/м Фрунзенський надано у додатку 2.4. На сайті школи оприлюднено відгук про екскурсію.</w:t>
            </w:r>
          </w:p>
        </w:tc>
      </w:tr>
      <w:tr w:rsidR="00584A75" w:rsidRPr="00CF638A" w:rsidTr="00584A75">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i/>
                <w:sz w:val="28"/>
                <w:szCs w:val="28"/>
                <w:lang w:val="uk-UA"/>
              </w:rPr>
            </w:pPr>
            <w:r w:rsidRPr="00CF638A">
              <w:rPr>
                <w:rFonts w:ascii="Times New Roman" w:hAnsi="Times New Roman" w:cs="Times New Roman"/>
                <w:i/>
                <w:sz w:val="28"/>
                <w:szCs w:val="28"/>
                <w:lang w:val="uk-UA"/>
              </w:rPr>
              <w:t>Проведення теплових аудитів приміщень школи</w:t>
            </w:r>
          </w:p>
        </w:tc>
      </w:tr>
      <w:tr w:rsidR="00584A75" w:rsidRPr="00CF638A" w:rsidTr="00584A75">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584A75" w:rsidRPr="00CF638A" w:rsidRDefault="00584A75" w:rsidP="00CF6331">
            <w:pPr>
              <w:pStyle w:val="a3"/>
              <w:spacing w:line="360" w:lineRule="auto"/>
              <w:jc w:val="center"/>
              <w:rPr>
                <w:rFonts w:ascii="Times New Roman" w:hAnsi="Times New Roman" w:cs="Times New Roman"/>
                <w:b/>
                <w:i/>
                <w:sz w:val="28"/>
                <w:szCs w:val="28"/>
                <w:lang w:val="uk-UA"/>
              </w:rPr>
            </w:pPr>
            <w:r w:rsidRPr="00CF638A">
              <w:rPr>
                <w:rFonts w:ascii="Times New Roman" w:hAnsi="Times New Roman" w:cs="Times New Roman"/>
                <w:b/>
                <w:i/>
                <w:sz w:val="28"/>
                <w:szCs w:val="28"/>
                <w:lang w:val="uk-UA"/>
              </w:rPr>
              <w:t>Додаткова частина</w:t>
            </w:r>
          </w:p>
        </w:tc>
      </w:tr>
      <w:tr w:rsidR="00584A75" w:rsidRPr="00CF638A"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2.5</w:t>
            </w:r>
          </w:p>
        </w:tc>
        <w:tc>
          <w:tcPr>
            <w:tcW w:w="20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Проведення позакласного заходу «Чи ви справжній господар свого дому?»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14.11.13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9 – А кл., 25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Створити мотивації для зберігання ресурсів та енергії, виховувати екологічну свідомість. </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Додаток 2.5</w:t>
            </w:r>
          </w:p>
        </w:tc>
      </w:tr>
      <w:tr w:rsidR="00584A75" w:rsidRPr="00CF638A"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2.6 </w:t>
            </w:r>
          </w:p>
        </w:tc>
        <w:tc>
          <w:tcPr>
            <w:tcW w:w="22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Проведення «Конкурсу – огляду комп’ютерних  презентацій  з питань енергозбереження і енергоефективності»</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21.11.13 – 22.11.13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10 – А кл., 22 учні</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Розглянути  питання  енергозбереження  і  енергоефективності. </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Додаток 2.6</w:t>
            </w:r>
          </w:p>
        </w:tc>
      </w:tr>
      <w:tr w:rsidR="00584A75" w:rsidRPr="00CF638A"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2.7</w:t>
            </w:r>
          </w:p>
        </w:tc>
        <w:tc>
          <w:tcPr>
            <w:tcW w:w="22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eastAsia="ru-RU"/>
              </w:rPr>
            </w:pPr>
            <w:r w:rsidRPr="00CF638A">
              <w:rPr>
                <w:rFonts w:ascii="Times New Roman" w:hAnsi="Times New Roman" w:cs="Times New Roman"/>
                <w:sz w:val="28"/>
                <w:szCs w:val="28"/>
                <w:lang w:val="uk-UA"/>
              </w:rPr>
              <w:t xml:space="preserve">Проведення </w:t>
            </w:r>
            <w:r w:rsidRPr="00CF638A">
              <w:rPr>
                <w:rFonts w:ascii="Times New Roman" w:hAnsi="Times New Roman" w:cs="Times New Roman"/>
                <w:sz w:val="28"/>
                <w:szCs w:val="28"/>
                <w:lang w:val="uk-UA" w:eastAsia="ru-RU"/>
              </w:rPr>
              <w:lastRenderedPageBreak/>
              <w:t>музичної казки «Вікна»</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lastRenderedPageBreak/>
              <w:t>24.11.13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Початкова </w:t>
            </w:r>
            <w:r w:rsidRPr="00CF638A">
              <w:rPr>
                <w:rFonts w:ascii="Times New Roman" w:hAnsi="Times New Roman" w:cs="Times New Roman"/>
                <w:sz w:val="28"/>
                <w:szCs w:val="28"/>
                <w:lang w:val="uk-UA"/>
              </w:rPr>
              <w:lastRenderedPageBreak/>
              <w:t>школа</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 – Г, 3 – Г кл., 20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lastRenderedPageBreak/>
              <w:t xml:space="preserve">Виступ перед учнями </w:t>
            </w:r>
            <w:r w:rsidRPr="00CF638A">
              <w:rPr>
                <w:rFonts w:ascii="Times New Roman" w:hAnsi="Times New Roman" w:cs="Times New Roman"/>
                <w:sz w:val="28"/>
                <w:szCs w:val="28"/>
                <w:lang w:val="uk-UA"/>
              </w:rPr>
              <w:lastRenderedPageBreak/>
              <w:t xml:space="preserve">початкової школи. </w:t>
            </w:r>
          </w:p>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Додаток 2.7</w:t>
            </w:r>
          </w:p>
        </w:tc>
      </w:tr>
      <w:tr w:rsidR="00584A75" w:rsidRPr="00CF638A"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lastRenderedPageBreak/>
              <w:t>2.8</w:t>
            </w:r>
          </w:p>
        </w:tc>
        <w:tc>
          <w:tcPr>
            <w:tcW w:w="22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Проведення  Математичного свята</w:t>
            </w:r>
            <w:r w:rsidRPr="00CF638A">
              <w:rPr>
                <w:rFonts w:ascii="Times New Roman" w:hAnsi="Times New Roman" w:cs="Times New Roman"/>
                <w:sz w:val="28"/>
                <w:szCs w:val="28"/>
              </w:rPr>
              <w:t xml:space="preserve"> </w:t>
            </w:r>
            <w:r w:rsidRPr="00CF638A">
              <w:rPr>
                <w:rFonts w:ascii="Times New Roman" w:hAnsi="Times New Roman" w:cs="Times New Roman"/>
                <w:sz w:val="28"/>
                <w:szCs w:val="28"/>
                <w:lang w:val="uk-UA"/>
              </w:rPr>
              <w:t>з елементами енергозбереження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20.11.13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3 – Г кл., 27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З учнями розв’язано задачі енергозберігаючого характеру. Додаток 2.8</w:t>
            </w:r>
          </w:p>
        </w:tc>
      </w:tr>
      <w:tr w:rsidR="00584A75" w:rsidRPr="00CF638A"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2.9</w:t>
            </w:r>
          </w:p>
        </w:tc>
        <w:tc>
          <w:tcPr>
            <w:tcW w:w="22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Проведення  уроку екології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14.11.13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4 – В кл., 28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ind w:right="-108"/>
              <w:rPr>
                <w:rFonts w:ascii="Times New Roman" w:hAnsi="Times New Roman" w:cs="Times New Roman"/>
                <w:sz w:val="28"/>
                <w:szCs w:val="28"/>
              </w:rPr>
            </w:pPr>
            <w:r w:rsidRPr="00CF638A">
              <w:rPr>
                <w:rFonts w:ascii="Times New Roman" w:hAnsi="Times New Roman" w:cs="Times New Roman"/>
                <w:sz w:val="28"/>
                <w:szCs w:val="28"/>
                <w:lang w:val="uk-UA"/>
              </w:rPr>
              <w:t>Показано залежність здоров’я людини від природного та суспільного оточення</w:t>
            </w:r>
            <w:r w:rsidRPr="00CF638A">
              <w:rPr>
                <w:rFonts w:ascii="Times New Roman" w:hAnsi="Times New Roman" w:cs="Times New Roman"/>
                <w:sz w:val="28"/>
                <w:szCs w:val="28"/>
              </w:rPr>
              <w:t xml:space="preserve">. </w:t>
            </w:r>
            <w:r w:rsidRPr="00CF638A">
              <w:rPr>
                <w:rFonts w:ascii="Times New Roman" w:hAnsi="Times New Roman" w:cs="Times New Roman"/>
                <w:sz w:val="28"/>
                <w:szCs w:val="28"/>
                <w:lang w:val="uk-UA"/>
              </w:rPr>
              <w:t>Додаток 2.9</w:t>
            </w:r>
          </w:p>
        </w:tc>
      </w:tr>
      <w:tr w:rsidR="00584A75" w:rsidRPr="00CF638A" w:rsidTr="00584A75">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2.10 </w:t>
            </w:r>
          </w:p>
        </w:tc>
        <w:tc>
          <w:tcPr>
            <w:tcW w:w="223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Виступ агітбригади учнів пілотного 8 – А класу перед вихованцями Д/К 348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29.10.13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8 – А кл., 10 учнів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584A75" w:rsidRPr="00CF638A" w:rsidRDefault="00584A75" w:rsidP="00CF6331">
            <w:pPr>
              <w:pStyle w:val="a3"/>
              <w:spacing w:line="360" w:lineRule="auto"/>
              <w:rPr>
                <w:rFonts w:ascii="Times New Roman" w:hAnsi="Times New Roman" w:cs="Times New Roman"/>
                <w:sz w:val="28"/>
                <w:szCs w:val="28"/>
                <w:lang w:val="uk-UA"/>
              </w:rPr>
            </w:pPr>
            <w:r w:rsidRPr="00CF638A">
              <w:rPr>
                <w:rFonts w:ascii="Times New Roman" w:hAnsi="Times New Roman" w:cs="Times New Roman"/>
                <w:sz w:val="28"/>
                <w:szCs w:val="28"/>
                <w:lang w:val="uk-UA"/>
              </w:rPr>
              <w:t xml:space="preserve">На сайті школи оприлюднено інформацію про виступ. </w:t>
            </w:r>
          </w:p>
        </w:tc>
      </w:tr>
    </w:tbl>
    <w:p w:rsidR="00584A75" w:rsidRDefault="00584A75"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CF6331" w:rsidRDefault="00CF6331" w:rsidP="00CF6331">
      <w:pPr>
        <w:spacing w:after="0" w:line="360" w:lineRule="auto"/>
        <w:rPr>
          <w:rFonts w:ascii="Times New Roman" w:hAnsi="Times New Roman" w:cs="Times New Roman"/>
          <w:b/>
          <w:sz w:val="28"/>
          <w:szCs w:val="28"/>
          <w:lang w:val="uk-UA"/>
        </w:rPr>
      </w:pPr>
    </w:p>
    <w:p w:rsidR="009E245B" w:rsidRPr="009E245B" w:rsidRDefault="009E245B" w:rsidP="00CF6331">
      <w:pPr>
        <w:pStyle w:val="a3"/>
        <w:spacing w:line="360" w:lineRule="auto"/>
        <w:jc w:val="center"/>
        <w:rPr>
          <w:rFonts w:ascii="Times New Roman" w:hAnsi="Times New Roman" w:cs="Times New Roman"/>
          <w:b/>
          <w:sz w:val="28"/>
          <w:szCs w:val="28"/>
        </w:rPr>
      </w:pPr>
      <w:r w:rsidRPr="009E245B">
        <w:rPr>
          <w:rFonts w:ascii="Times New Roman" w:hAnsi="Times New Roman" w:cs="Times New Roman"/>
          <w:b/>
          <w:sz w:val="28"/>
          <w:szCs w:val="28"/>
          <w:lang w:val="uk-UA"/>
        </w:rPr>
        <w:lastRenderedPageBreak/>
        <w:t>Звіт №</w:t>
      </w:r>
      <w:r w:rsidRPr="009E245B">
        <w:rPr>
          <w:rFonts w:ascii="Times New Roman" w:hAnsi="Times New Roman" w:cs="Times New Roman"/>
          <w:b/>
          <w:sz w:val="28"/>
          <w:szCs w:val="28"/>
        </w:rPr>
        <w:t>3</w:t>
      </w:r>
    </w:p>
    <w:p w:rsidR="009E245B" w:rsidRPr="009E245B" w:rsidRDefault="009E245B" w:rsidP="00CF6331">
      <w:pPr>
        <w:pStyle w:val="a3"/>
        <w:spacing w:line="360" w:lineRule="auto"/>
        <w:jc w:val="center"/>
        <w:rPr>
          <w:rFonts w:ascii="Times New Roman" w:hAnsi="Times New Roman" w:cs="Times New Roman"/>
          <w:b/>
          <w:sz w:val="28"/>
          <w:szCs w:val="28"/>
          <w:lang w:val="uk-UA"/>
        </w:rPr>
      </w:pPr>
      <w:r w:rsidRPr="009E245B">
        <w:rPr>
          <w:rFonts w:ascii="Times New Roman" w:hAnsi="Times New Roman" w:cs="Times New Roman"/>
          <w:b/>
          <w:sz w:val="28"/>
          <w:szCs w:val="28"/>
          <w:lang w:val="uk-UA"/>
        </w:rPr>
        <w:t>про роботу за Проектом «Енергоефективні школи»</w:t>
      </w:r>
    </w:p>
    <w:p w:rsidR="009E245B" w:rsidRPr="009E245B" w:rsidRDefault="009E245B" w:rsidP="00CF6331">
      <w:pPr>
        <w:pStyle w:val="a3"/>
        <w:spacing w:line="360" w:lineRule="auto"/>
        <w:jc w:val="center"/>
        <w:rPr>
          <w:rFonts w:ascii="Times New Roman" w:hAnsi="Times New Roman" w:cs="Times New Roman"/>
          <w:b/>
          <w:sz w:val="28"/>
          <w:szCs w:val="28"/>
          <w:u w:val="single"/>
          <w:lang w:val="uk-UA"/>
        </w:rPr>
      </w:pPr>
      <w:r w:rsidRPr="009E245B">
        <w:rPr>
          <w:rFonts w:ascii="Times New Roman" w:hAnsi="Times New Roman" w:cs="Times New Roman"/>
          <w:b/>
          <w:sz w:val="28"/>
          <w:szCs w:val="28"/>
          <w:lang w:val="uk-UA"/>
        </w:rPr>
        <w:t xml:space="preserve">Місто: </w:t>
      </w:r>
      <w:r w:rsidRPr="009E245B">
        <w:rPr>
          <w:rFonts w:ascii="Times New Roman" w:hAnsi="Times New Roman" w:cs="Times New Roman"/>
          <w:b/>
          <w:sz w:val="28"/>
          <w:szCs w:val="28"/>
          <w:u w:val="single"/>
          <w:lang w:val="uk-UA"/>
        </w:rPr>
        <w:t>Дніпропетровськ</w:t>
      </w:r>
      <w:r w:rsidRPr="009E245B">
        <w:rPr>
          <w:rFonts w:ascii="Times New Roman" w:hAnsi="Times New Roman" w:cs="Times New Roman"/>
          <w:b/>
          <w:sz w:val="28"/>
          <w:szCs w:val="28"/>
          <w:lang w:val="uk-UA"/>
        </w:rPr>
        <w:t xml:space="preserve">    </w:t>
      </w:r>
      <w:r w:rsidRPr="009E245B">
        <w:rPr>
          <w:rFonts w:ascii="Times New Roman" w:hAnsi="Times New Roman" w:cs="Times New Roman"/>
          <w:b/>
          <w:sz w:val="28"/>
          <w:szCs w:val="28"/>
          <w:lang w:val="uk-UA"/>
        </w:rPr>
        <w:tab/>
      </w:r>
      <w:r w:rsidRPr="009E245B">
        <w:rPr>
          <w:rFonts w:ascii="Times New Roman" w:hAnsi="Times New Roman" w:cs="Times New Roman"/>
          <w:b/>
          <w:sz w:val="28"/>
          <w:szCs w:val="28"/>
          <w:lang w:val="uk-UA"/>
        </w:rPr>
        <w:tab/>
      </w:r>
      <w:r w:rsidRPr="009E245B">
        <w:rPr>
          <w:rFonts w:ascii="Times New Roman" w:hAnsi="Times New Roman" w:cs="Times New Roman"/>
          <w:b/>
          <w:sz w:val="28"/>
          <w:szCs w:val="28"/>
          <w:lang w:val="uk-UA"/>
        </w:rPr>
        <w:tab/>
        <w:t xml:space="preserve">        ЗНЗ: </w:t>
      </w:r>
      <w:r w:rsidRPr="009E245B">
        <w:rPr>
          <w:rFonts w:ascii="Times New Roman" w:hAnsi="Times New Roman" w:cs="Times New Roman"/>
          <w:b/>
          <w:sz w:val="28"/>
          <w:szCs w:val="28"/>
          <w:u w:val="single"/>
          <w:lang w:val="uk-UA"/>
        </w:rPr>
        <w:t>КЗО ССЗШ№142</w:t>
      </w:r>
    </w:p>
    <w:p w:rsidR="009E245B" w:rsidRPr="00923800" w:rsidRDefault="009E245B" w:rsidP="00CF6331">
      <w:pPr>
        <w:pStyle w:val="a3"/>
        <w:spacing w:line="360" w:lineRule="auto"/>
        <w:rPr>
          <w:rFonts w:ascii="Times New Roman" w:hAnsi="Times New Roman" w:cs="Times New Roman"/>
          <w:sz w:val="28"/>
          <w:szCs w:val="28"/>
          <w:lang w:val="uk-UA"/>
        </w:rPr>
      </w:pPr>
    </w:p>
    <w:tbl>
      <w:tblPr>
        <w:tblW w:w="9461" w:type="dxa"/>
        <w:tblLayout w:type="fixed"/>
        <w:tblCellMar>
          <w:left w:w="0" w:type="dxa"/>
          <w:right w:w="0" w:type="dxa"/>
        </w:tblCellMar>
        <w:tblLook w:val="0600"/>
      </w:tblPr>
      <w:tblGrid>
        <w:gridCol w:w="672"/>
        <w:gridCol w:w="2127"/>
        <w:gridCol w:w="1444"/>
        <w:gridCol w:w="1675"/>
        <w:gridCol w:w="3543"/>
      </w:tblGrid>
      <w:tr w:rsidR="009E245B" w:rsidRPr="00923800" w:rsidTr="009E245B">
        <w:trPr>
          <w:trHeight w:val="846"/>
        </w:trPr>
        <w:tc>
          <w:tcPr>
            <w:tcW w:w="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923800" w:rsidRDefault="009E245B" w:rsidP="00CF6331">
            <w:pPr>
              <w:pStyle w:val="a3"/>
              <w:spacing w:line="360" w:lineRule="auto"/>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 з/п</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923800" w:rsidRDefault="009E245B" w:rsidP="00CF6331">
            <w:pPr>
              <w:pStyle w:val="a3"/>
              <w:spacing w:line="360" w:lineRule="auto"/>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Назва заходу</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923800" w:rsidRDefault="009E245B" w:rsidP="00CF6331">
            <w:pPr>
              <w:pStyle w:val="a3"/>
              <w:spacing w:line="360" w:lineRule="auto"/>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Дата проведення</w:t>
            </w:r>
          </w:p>
        </w:tc>
        <w:tc>
          <w:tcPr>
            <w:tcW w:w="1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923800" w:rsidRDefault="009E245B" w:rsidP="00CF6331">
            <w:pPr>
              <w:pStyle w:val="a3"/>
              <w:spacing w:line="360" w:lineRule="auto"/>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Учасники</w:t>
            </w:r>
          </w:p>
          <w:p w:rsidR="009E245B" w:rsidRPr="00923800" w:rsidRDefault="009E245B" w:rsidP="00CF6331">
            <w:pPr>
              <w:pStyle w:val="a3"/>
              <w:spacing w:line="360" w:lineRule="auto"/>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(якісний та кількісний склад)</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923800" w:rsidRDefault="009E245B" w:rsidP="00CF6331">
            <w:pPr>
              <w:pStyle w:val="a3"/>
              <w:spacing w:line="360" w:lineRule="auto"/>
              <w:ind w:right="26"/>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Примітка</w:t>
            </w:r>
          </w:p>
          <w:p w:rsidR="009E245B" w:rsidRPr="00923800" w:rsidRDefault="009E245B" w:rsidP="00CF6331">
            <w:pPr>
              <w:pStyle w:val="a3"/>
              <w:spacing w:line="360" w:lineRule="auto"/>
              <w:ind w:right="26"/>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(стислий опис заходу, результат, коментар)</w:t>
            </w:r>
          </w:p>
        </w:tc>
      </w:tr>
      <w:tr w:rsidR="009E245B" w:rsidRPr="00923800" w:rsidTr="009E245B">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І. Урочистий запуск</w:t>
            </w:r>
          </w:p>
        </w:tc>
      </w:tr>
      <w:tr w:rsidR="009E245B" w:rsidRPr="00923800" w:rsidTr="009E245B">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b/>
                <w:sz w:val="28"/>
                <w:szCs w:val="28"/>
                <w:lang w:val="uk-UA"/>
              </w:rPr>
            </w:pPr>
            <w:r w:rsidRPr="00923800">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9E245B" w:rsidRPr="00923800" w:rsidTr="009E245B">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b/>
                <w:i/>
                <w:sz w:val="28"/>
                <w:szCs w:val="28"/>
                <w:lang w:val="uk-UA"/>
              </w:rPr>
            </w:pPr>
            <w:r w:rsidRPr="00923800">
              <w:rPr>
                <w:rFonts w:ascii="Times New Roman" w:hAnsi="Times New Roman" w:cs="Times New Roman"/>
                <w:b/>
                <w:i/>
                <w:sz w:val="28"/>
                <w:szCs w:val="28"/>
                <w:lang w:val="uk-UA"/>
              </w:rPr>
              <w:t>Обов’язкова частина</w:t>
            </w:r>
          </w:p>
        </w:tc>
      </w:tr>
      <w:tr w:rsidR="009E245B" w:rsidRPr="00923800" w:rsidTr="009E245B">
        <w:trPr>
          <w:trHeight w:val="282"/>
        </w:trPr>
        <w:tc>
          <w:tcPr>
            <w:tcW w:w="9461"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i/>
                <w:sz w:val="28"/>
                <w:szCs w:val="28"/>
                <w:lang w:val="uk-UA"/>
              </w:rPr>
            </w:pPr>
            <w:r w:rsidRPr="00923800">
              <w:rPr>
                <w:rFonts w:ascii="Times New Roman" w:hAnsi="Times New Roman" w:cs="Times New Roman"/>
                <w:i/>
                <w:sz w:val="28"/>
                <w:szCs w:val="28"/>
                <w:lang w:val="uk-UA"/>
              </w:rPr>
              <w:t>Заняття</w:t>
            </w:r>
          </w:p>
        </w:tc>
      </w:tr>
      <w:tr w:rsidR="009E245B" w:rsidRPr="00923800" w:rsidTr="009E245B">
        <w:trPr>
          <w:trHeight w:val="483"/>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2.1</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Тема 3. Технічні проблеми теплопостачання.  Заняття №6</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29.11.13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Пілотний </w:t>
            </w:r>
          </w:p>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8-А клас,</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 30 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Розроблено презентацію до заняття №</w:t>
            </w:r>
            <w:r w:rsidRPr="00923800">
              <w:rPr>
                <w:rFonts w:ascii="Times New Roman" w:hAnsi="Times New Roman" w:cs="Times New Roman"/>
                <w:sz w:val="28"/>
                <w:szCs w:val="28"/>
              </w:rPr>
              <w:t>6</w:t>
            </w:r>
          </w:p>
          <w:p w:rsidR="009E245B" w:rsidRPr="00923800"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rPr>
              <w:t xml:space="preserve"> </w:t>
            </w:r>
            <w:r w:rsidRPr="00923800">
              <w:rPr>
                <w:rFonts w:ascii="Times New Roman" w:hAnsi="Times New Roman" w:cs="Times New Roman"/>
                <w:sz w:val="28"/>
                <w:szCs w:val="28"/>
                <w:lang w:val="uk-UA"/>
              </w:rPr>
              <w:t>(додаток 2.1 до звіту)</w:t>
            </w:r>
          </w:p>
        </w:tc>
      </w:tr>
      <w:tr w:rsidR="009E245B" w:rsidRPr="00923800" w:rsidTr="009E245B">
        <w:trPr>
          <w:trHeight w:val="282"/>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2.2</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Тема 4. Фінансові проблеми теплопостачання.  Заняття №7</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06.12.13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Пілотний 8-А клас, 30 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Розроблено презентацію до заняття №7</w:t>
            </w:r>
          </w:p>
          <w:p w:rsidR="009E245B" w:rsidRPr="00923800"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 (додаток 2.2 до звіту)</w:t>
            </w:r>
          </w:p>
        </w:tc>
      </w:tr>
      <w:tr w:rsidR="009E245B" w:rsidRPr="00923800" w:rsidTr="009E245B">
        <w:trPr>
          <w:trHeight w:val="282"/>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2.3</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Тема 4. Фінансові проблеми теплопостачан</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ня.  Заняття №8</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13.12.13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Пілотний </w:t>
            </w:r>
          </w:p>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8-А клас, </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30 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Розроблено ребуси заняття №8 </w:t>
            </w:r>
          </w:p>
          <w:p w:rsidR="009E245B" w:rsidRPr="00923800"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(додаток 2.3 до звіту)</w:t>
            </w:r>
          </w:p>
        </w:tc>
      </w:tr>
    </w:tbl>
    <w:p w:rsidR="009E245B" w:rsidRDefault="009E245B" w:rsidP="00CF6331">
      <w:pPr>
        <w:spacing w:after="0" w:line="360" w:lineRule="auto"/>
      </w:pPr>
      <w:r>
        <w:br w:type="page"/>
      </w:r>
    </w:p>
    <w:tbl>
      <w:tblPr>
        <w:tblW w:w="9461" w:type="dxa"/>
        <w:tblInd w:w="3" w:type="dxa"/>
        <w:tblLayout w:type="fixed"/>
        <w:tblCellMar>
          <w:left w:w="0" w:type="dxa"/>
          <w:right w:w="0" w:type="dxa"/>
        </w:tblCellMar>
        <w:tblLook w:val="0600"/>
      </w:tblPr>
      <w:tblGrid>
        <w:gridCol w:w="672"/>
        <w:gridCol w:w="2127"/>
        <w:gridCol w:w="1418"/>
        <w:gridCol w:w="26"/>
        <w:gridCol w:w="1675"/>
        <w:gridCol w:w="3543"/>
      </w:tblGrid>
      <w:tr w:rsidR="009E245B" w:rsidRPr="00923800" w:rsidTr="00CF6331">
        <w:trPr>
          <w:trHeight w:val="282"/>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lastRenderedPageBreak/>
              <w:t>2.4</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Тема 5. Проблеми споживачів тепла.  </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Заняття №9</w:t>
            </w:r>
          </w:p>
        </w:tc>
        <w:tc>
          <w:tcPr>
            <w:tcW w:w="144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20.12.13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Пілотний</w:t>
            </w:r>
          </w:p>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8-А клас, </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30 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Розроблено презентацію до заняття №9 (додаток 2.4 до звіту) Фото про проведення уроку оприлюднено на сайті школи http://school142.dnepredu.com/uk/site/proekt-energozberezhennya.html</w:t>
            </w:r>
          </w:p>
        </w:tc>
      </w:tr>
      <w:tr w:rsidR="009E245B" w:rsidRPr="00923800" w:rsidTr="00CF6331">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i/>
                <w:sz w:val="28"/>
                <w:szCs w:val="28"/>
                <w:lang w:val="uk-UA"/>
              </w:rPr>
            </w:pPr>
            <w:r w:rsidRPr="00923800">
              <w:rPr>
                <w:rFonts w:ascii="Times New Roman" w:hAnsi="Times New Roman" w:cs="Times New Roman"/>
                <w:i/>
                <w:sz w:val="28"/>
                <w:szCs w:val="28"/>
                <w:lang w:val="uk-UA"/>
              </w:rPr>
              <w:t>Екскурсія</w:t>
            </w:r>
          </w:p>
        </w:tc>
      </w:tr>
      <w:tr w:rsidR="009E245B" w:rsidRPr="00923800" w:rsidTr="00CF6331">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i/>
                <w:sz w:val="28"/>
                <w:szCs w:val="28"/>
                <w:lang w:val="uk-UA"/>
              </w:rPr>
            </w:pPr>
            <w:r w:rsidRPr="00923800">
              <w:rPr>
                <w:rFonts w:ascii="Times New Roman" w:hAnsi="Times New Roman" w:cs="Times New Roman"/>
                <w:i/>
                <w:sz w:val="28"/>
                <w:szCs w:val="28"/>
                <w:lang w:val="uk-UA"/>
              </w:rPr>
              <w:t>Проведення теплових аудитів приміщень школи</w:t>
            </w:r>
          </w:p>
        </w:tc>
      </w:tr>
      <w:tr w:rsidR="009E245B" w:rsidRPr="00923800" w:rsidTr="00CF6331">
        <w:trPr>
          <w:trHeight w:val="282"/>
        </w:trPr>
        <w:tc>
          <w:tcPr>
            <w:tcW w:w="9461"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923800" w:rsidRDefault="009E245B" w:rsidP="00CF6331">
            <w:pPr>
              <w:pStyle w:val="a3"/>
              <w:spacing w:line="360" w:lineRule="auto"/>
              <w:ind w:right="26"/>
              <w:jc w:val="center"/>
              <w:rPr>
                <w:rFonts w:ascii="Times New Roman" w:hAnsi="Times New Roman" w:cs="Times New Roman"/>
                <w:b/>
                <w:i/>
                <w:sz w:val="28"/>
                <w:szCs w:val="28"/>
                <w:lang w:val="uk-UA"/>
              </w:rPr>
            </w:pPr>
            <w:r w:rsidRPr="00923800">
              <w:rPr>
                <w:rFonts w:ascii="Times New Roman" w:hAnsi="Times New Roman" w:cs="Times New Roman"/>
                <w:b/>
                <w:i/>
                <w:sz w:val="28"/>
                <w:szCs w:val="28"/>
                <w:lang w:val="uk-UA"/>
              </w:rPr>
              <w:t>Додаткова частина</w:t>
            </w:r>
          </w:p>
        </w:tc>
      </w:tr>
      <w:tr w:rsidR="009E245B" w:rsidRPr="00923800" w:rsidTr="00CF6331">
        <w:trPr>
          <w:trHeight w:val="531"/>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2.5</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ind w:right="-108"/>
              <w:rPr>
                <w:rFonts w:ascii="Times New Roman" w:hAnsi="Times New Roman" w:cs="Times New Roman"/>
                <w:sz w:val="28"/>
                <w:szCs w:val="28"/>
                <w:lang w:val="uk-UA"/>
              </w:rPr>
            </w:pPr>
            <w:r w:rsidRPr="00923800">
              <w:rPr>
                <w:rFonts w:ascii="Times New Roman" w:hAnsi="Times New Roman" w:cs="Times New Roman"/>
                <w:sz w:val="28"/>
                <w:szCs w:val="28"/>
                <w:lang w:val="uk-UA"/>
              </w:rPr>
              <w:t>Проведення інтегрованого уроку з математики та інформатики «</w:t>
            </w:r>
            <w:r w:rsidRPr="00923800">
              <w:rPr>
                <w:rFonts w:ascii="Times New Roman" w:eastAsia="Times New Roman" w:hAnsi="Times New Roman" w:cs="Times New Roman"/>
                <w:bCs/>
                <w:sz w:val="28"/>
                <w:szCs w:val="28"/>
                <w:lang w:val="uk-UA"/>
              </w:rPr>
              <w:t xml:space="preserve">Метод інтервалів. Таблиці в текстових документах. </w:t>
            </w:r>
          </w:p>
        </w:tc>
        <w:tc>
          <w:tcPr>
            <w:tcW w:w="144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02.12.13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10 – А кл., 22 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923800" w:rsidRDefault="009E245B" w:rsidP="00CF6331">
            <w:pPr>
              <w:pStyle w:val="a3"/>
              <w:spacing w:line="360" w:lineRule="auto"/>
              <w:ind w:right="26"/>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Розглянути </w:t>
            </w:r>
            <w:r w:rsidRPr="00923800">
              <w:rPr>
                <w:rFonts w:ascii="Times New Roman" w:eastAsia="Times New Roman" w:hAnsi="Times New Roman" w:cs="Times New Roman"/>
                <w:bCs/>
                <w:sz w:val="28"/>
                <w:szCs w:val="28"/>
                <w:lang w:val="uk-UA"/>
              </w:rPr>
              <w:t xml:space="preserve">дослідницькі питання </w:t>
            </w:r>
            <w:r w:rsidRPr="00923800">
              <w:rPr>
                <w:rFonts w:ascii="Times New Roman" w:hAnsi="Times New Roman" w:cs="Times New Roman"/>
                <w:sz w:val="28"/>
                <w:szCs w:val="28"/>
                <w:lang w:val="uk-UA"/>
              </w:rPr>
              <w:t xml:space="preserve">з </w:t>
            </w:r>
            <w:r w:rsidRPr="00923800">
              <w:rPr>
                <w:rFonts w:ascii="Times New Roman" w:eastAsia="Times New Roman" w:hAnsi="Times New Roman" w:cs="Times New Roman"/>
                <w:bCs/>
                <w:sz w:val="28"/>
                <w:szCs w:val="28"/>
                <w:lang w:val="uk-UA"/>
              </w:rPr>
              <w:t>енергозбереження і енергоефективн</w:t>
            </w:r>
            <w:r>
              <w:rPr>
                <w:rFonts w:ascii="Times New Roman" w:eastAsia="Times New Roman" w:hAnsi="Times New Roman" w:cs="Times New Roman"/>
                <w:bCs/>
                <w:sz w:val="28"/>
                <w:szCs w:val="28"/>
                <w:lang w:val="uk-UA"/>
              </w:rPr>
              <w:t>о</w:t>
            </w:r>
            <w:r w:rsidRPr="00923800">
              <w:rPr>
                <w:rFonts w:ascii="Times New Roman" w:eastAsia="Times New Roman" w:hAnsi="Times New Roman" w:cs="Times New Roman"/>
                <w:bCs/>
                <w:sz w:val="28"/>
                <w:szCs w:val="28"/>
                <w:lang w:val="uk-UA"/>
              </w:rPr>
              <w:t xml:space="preserve">сті. </w:t>
            </w:r>
            <w:r w:rsidRPr="00923800">
              <w:rPr>
                <w:rFonts w:ascii="Times New Roman" w:hAnsi="Times New Roman" w:cs="Times New Roman"/>
                <w:sz w:val="28"/>
                <w:szCs w:val="28"/>
                <w:lang w:val="uk-UA"/>
              </w:rPr>
              <w:t xml:space="preserve"> Створено відео до уроку. Додаток 2.5</w:t>
            </w:r>
          </w:p>
        </w:tc>
      </w:tr>
      <w:tr w:rsidR="009E245B" w:rsidRPr="00923800" w:rsidTr="00CF6331">
        <w:trPr>
          <w:trHeight w:val="531"/>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2.6 </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Проведення уроку з фізики  «Робота і потужність електричного струму»</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rPr>
                <w:rFonts w:ascii="Times New Roman" w:eastAsia="Times New Roman" w:hAnsi="Times New Roman" w:cs="Times New Roman"/>
                <w:bCs/>
                <w:sz w:val="28"/>
                <w:szCs w:val="28"/>
                <w:lang w:val="uk-UA"/>
              </w:rPr>
            </w:pPr>
            <w:r w:rsidRPr="00923800">
              <w:rPr>
                <w:rFonts w:ascii="Times New Roman" w:eastAsia="Times New Roman" w:hAnsi="Times New Roman" w:cs="Times New Roman"/>
                <w:bCs/>
                <w:sz w:val="28"/>
                <w:szCs w:val="28"/>
              </w:rPr>
              <w:t>13</w:t>
            </w:r>
            <w:r w:rsidRPr="00923800">
              <w:rPr>
                <w:rFonts w:ascii="Times New Roman" w:eastAsia="Times New Roman" w:hAnsi="Times New Roman" w:cs="Times New Roman"/>
                <w:bCs/>
                <w:sz w:val="28"/>
                <w:szCs w:val="28"/>
                <w:lang w:val="uk-UA"/>
              </w:rPr>
              <w:t>.1</w:t>
            </w:r>
            <w:r w:rsidRPr="00923800">
              <w:rPr>
                <w:rFonts w:ascii="Times New Roman" w:eastAsia="Times New Roman" w:hAnsi="Times New Roman" w:cs="Times New Roman"/>
                <w:bCs/>
                <w:sz w:val="28"/>
                <w:szCs w:val="28"/>
              </w:rPr>
              <w:t>2</w:t>
            </w:r>
            <w:r w:rsidRPr="00923800">
              <w:rPr>
                <w:rFonts w:ascii="Times New Roman" w:eastAsia="Times New Roman" w:hAnsi="Times New Roman" w:cs="Times New Roman"/>
                <w:bCs/>
                <w:sz w:val="28"/>
                <w:szCs w:val="28"/>
                <w:lang w:val="uk-UA"/>
              </w:rPr>
              <w:t>.</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eastAsia="Times New Roman" w:hAnsi="Times New Roman" w:cs="Times New Roman"/>
                <w:bCs/>
                <w:sz w:val="28"/>
                <w:szCs w:val="28"/>
                <w:lang w:val="uk-UA"/>
              </w:rPr>
              <w:t>2013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9 – А кл., 25 учні</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 xml:space="preserve">Розглянути  питання  збереження електричної енергії вдома </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Додаток 2.6</w:t>
            </w:r>
          </w:p>
        </w:tc>
      </w:tr>
      <w:tr w:rsidR="009E245B" w:rsidRPr="00923800" w:rsidTr="00CF6331">
        <w:trPr>
          <w:trHeight w:val="531"/>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2.7</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eastAsia="ru-RU"/>
              </w:rPr>
            </w:pPr>
            <w:r w:rsidRPr="00923800">
              <w:rPr>
                <w:rFonts w:ascii="Times New Roman" w:hAnsi="Times New Roman" w:cs="Times New Roman"/>
                <w:sz w:val="28"/>
                <w:szCs w:val="28"/>
                <w:lang w:val="uk-UA"/>
              </w:rPr>
              <w:t xml:space="preserve">Проведення </w:t>
            </w:r>
            <w:r w:rsidRPr="00923800">
              <w:rPr>
                <w:rFonts w:ascii="Times New Roman" w:hAnsi="Times New Roman" w:cs="Times New Roman"/>
                <w:sz w:val="28"/>
                <w:szCs w:val="28"/>
                <w:lang w:val="uk-UA"/>
              </w:rPr>
              <w:lastRenderedPageBreak/>
              <w:t>виховного заходу «Відкриття тижня математики»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CF6331"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lastRenderedPageBreak/>
              <w:t>18.12.</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lastRenderedPageBreak/>
              <w:t>2013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lastRenderedPageBreak/>
              <w:t xml:space="preserve">3 – Г кл., 26 </w:t>
            </w:r>
            <w:r w:rsidRPr="00923800">
              <w:rPr>
                <w:rFonts w:ascii="Times New Roman" w:hAnsi="Times New Roman" w:cs="Times New Roman"/>
                <w:sz w:val="28"/>
                <w:szCs w:val="28"/>
                <w:lang w:val="uk-UA"/>
              </w:rPr>
              <w:lastRenderedPageBreak/>
              <w:t>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lastRenderedPageBreak/>
              <w:t xml:space="preserve">Розв’язування задач з </w:t>
            </w:r>
            <w:r w:rsidRPr="00923800">
              <w:rPr>
                <w:rFonts w:ascii="Times New Roman" w:hAnsi="Times New Roman" w:cs="Times New Roman"/>
                <w:sz w:val="28"/>
                <w:szCs w:val="28"/>
                <w:lang w:val="uk-UA"/>
              </w:rPr>
              <w:lastRenderedPageBreak/>
              <w:t>елементами енергозбереження</w:t>
            </w:r>
          </w:p>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Додаток 2.7</w:t>
            </w:r>
          </w:p>
        </w:tc>
      </w:tr>
      <w:tr w:rsidR="009E245B" w:rsidRPr="00923800" w:rsidTr="00CF6331">
        <w:trPr>
          <w:trHeight w:val="531"/>
        </w:trPr>
        <w:tc>
          <w:tcPr>
            <w:tcW w:w="6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lastRenderedPageBreak/>
              <w:t>2.8</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Проведення виховної години «Енергозбереження»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25.12.2013</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6 – А кл., 28 учнів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923800" w:rsidRDefault="009E245B" w:rsidP="00CF6331">
            <w:pPr>
              <w:pStyle w:val="a3"/>
              <w:spacing w:line="360" w:lineRule="auto"/>
              <w:rPr>
                <w:rFonts w:ascii="Times New Roman" w:hAnsi="Times New Roman" w:cs="Times New Roman"/>
                <w:sz w:val="28"/>
                <w:szCs w:val="28"/>
                <w:lang w:val="uk-UA"/>
              </w:rPr>
            </w:pPr>
            <w:r w:rsidRPr="00923800">
              <w:rPr>
                <w:rFonts w:ascii="Times New Roman" w:hAnsi="Times New Roman" w:cs="Times New Roman"/>
                <w:sz w:val="28"/>
                <w:szCs w:val="28"/>
                <w:lang w:val="uk-UA"/>
              </w:rPr>
              <w:t>З учнями проведено бесіду про необхідність збереження енергоресурсів. Додаток 2.8</w:t>
            </w:r>
          </w:p>
        </w:tc>
      </w:tr>
    </w:tbl>
    <w:p w:rsidR="009E245B" w:rsidRPr="00923800" w:rsidRDefault="009E245B" w:rsidP="00CF6331">
      <w:pPr>
        <w:pStyle w:val="a3"/>
        <w:spacing w:line="360" w:lineRule="auto"/>
        <w:rPr>
          <w:rFonts w:ascii="Times New Roman" w:hAnsi="Times New Roman" w:cs="Times New Roman"/>
          <w:sz w:val="28"/>
          <w:szCs w:val="28"/>
          <w:lang w:val="uk-UA"/>
        </w:rPr>
      </w:pPr>
    </w:p>
    <w:p w:rsidR="009E245B" w:rsidRPr="00923800" w:rsidRDefault="009E245B" w:rsidP="00CF6331">
      <w:pPr>
        <w:pStyle w:val="a3"/>
        <w:spacing w:line="360" w:lineRule="auto"/>
        <w:rPr>
          <w:rFonts w:ascii="Times New Roman" w:hAnsi="Times New Roman" w:cs="Times New Roman"/>
          <w:sz w:val="28"/>
          <w:szCs w:val="28"/>
          <w:lang w:val="uk-UA"/>
        </w:rPr>
      </w:pPr>
    </w:p>
    <w:p w:rsidR="009E245B" w:rsidRDefault="009E245B"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Default="00CF6331" w:rsidP="00CF6331">
      <w:pPr>
        <w:pStyle w:val="a3"/>
        <w:spacing w:line="360" w:lineRule="auto"/>
        <w:rPr>
          <w:rFonts w:ascii="Times New Roman" w:hAnsi="Times New Roman" w:cs="Times New Roman"/>
          <w:sz w:val="28"/>
          <w:szCs w:val="28"/>
          <w:lang w:val="uk-UA"/>
        </w:rPr>
      </w:pPr>
    </w:p>
    <w:p w:rsidR="00CF6331" w:rsidRPr="00923800" w:rsidRDefault="00CF6331" w:rsidP="00CF6331">
      <w:pPr>
        <w:pStyle w:val="a3"/>
        <w:spacing w:line="360" w:lineRule="auto"/>
        <w:rPr>
          <w:rFonts w:ascii="Times New Roman" w:hAnsi="Times New Roman" w:cs="Times New Roman"/>
          <w:sz w:val="28"/>
          <w:szCs w:val="28"/>
          <w:lang w:val="uk-UA"/>
        </w:rPr>
      </w:pPr>
    </w:p>
    <w:p w:rsidR="009E245B" w:rsidRDefault="009E245B" w:rsidP="00CF6331">
      <w:pPr>
        <w:pStyle w:val="a3"/>
        <w:spacing w:line="360" w:lineRule="auto"/>
        <w:ind w:firstLine="567"/>
        <w:jc w:val="center"/>
        <w:rPr>
          <w:rFonts w:ascii="Times New Roman" w:hAnsi="Times New Roman" w:cs="Times New Roman"/>
          <w:b/>
          <w:sz w:val="28"/>
          <w:szCs w:val="28"/>
          <w:lang w:val="uk-UA"/>
        </w:rPr>
      </w:pPr>
    </w:p>
    <w:p w:rsidR="009E245B" w:rsidRPr="00E24AFA" w:rsidRDefault="009E245B" w:rsidP="00CF6331">
      <w:pPr>
        <w:pStyle w:val="a3"/>
        <w:spacing w:line="360" w:lineRule="auto"/>
        <w:jc w:val="center"/>
        <w:rPr>
          <w:rFonts w:ascii="Times New Roman" w:hAnsi="Times New Roman" w:cs="Times New Roman"/>
          <w:b/>
          <w:sz w:val="28"/>
          <w:szCs w:val="28"/>
        </w:rPr>
      </w:pPr>
      <w:r w:rsidRPr="00E24AFA">
        <w:rPr>
          <w:rFonts w:ascii="Times New Roman" w:hAnsi="Times New Roman" w:cs="Times New Roman"/>
          <w:b/>
          <w:sz w:val="28"/>
          <w:szCs w:val="28"/>
          <w:lang w:val="uk-UA"/>
        </w:rPr>
        <w:lastRenderedPageBreak/>
        <w:t>Звіт №</w:t>
      </w:r>
      <w:r w:rsidRPr="00E24AFA">
        <w:rPr>
          <w:rFonts w:ascii="Times New Roman" w:hAnsi="Times New Roman" w:cs="Times New Roman"/>
          <w:b/>
          <w:sz w:val="28"/>
          <w:szCs w:val="28"/>
        </w:rPr>
        <w:t>4</w:t>
      </w:r>
    </w:p>
    <w:p w:rsidR="009E245B" w:rsidRPr="00E24AFA" w:rsidRDefault="009E245B" w:rsidP="00CF6331">
      <w:pPr>
        <w:pStyle w:val="a3"/>
        <w:spacing w:line="360" w:lineRule="auto"/>
        <w:jc w:val="center"/>
        <w:rPr>
          <w:rFonts w:ascii="Times New Roman" w:hAnsi="Times New Roman" w:cs="Times New Roman"/>
          <w:b/>
          <w:sz w:val="28"/>
          <w:szCs w:val="28"/>
          <w:lang w:val="uk-UA"/>
        </w:rPr>
      </w:pPr>
      <w:r w:rsidRPr="00E24AFA">
        <w:rPr>
          <w:rFonts w:ascii="Times New Roman" w:hAnsi="Times New Roman" w:cs="Times New Roman"/>
          <w:b/>
          <w:sz w:val="28"/>
          <w:szCs w:val="28"/>
          <w:lang w:val="uk-UA"/>
        </w:rPr>
        <w:t>про роботу за Проектом «Енергоефективні школи»</w:t>
      </w:r>
    </w:p>
    <w:p w:rsidR="009E245B" w:rsidRPr="00E24AFA" w:rsidRDefault="009E245B" w:rsidP="00CF6331">
      <w:pPr>
        <w:pStyle w:val="a3"/>
        <w:spacing w:line="360" w:lineRule="auto"/>
        <w:jc w:val="center"/>
        <w:rPr>
          <w:rFonts w:ascii="Times New Roman" w:hAnsi="Times New Roman" w:cs="Times New Roman"/>
          <w:b/>
          <w:sz w:val="28"/>
          <w:szCs w:val="28"/>
          <w:u w:val="single"/>
          <w:lang w:val="uk-UA"/>
        </w:rPr>
      </w:pPr>
      <w:r w:rsidRPr="00E24AFA">
        <w:rPr>
          <w:rFonts w:ascii="Times New Roman" w:hAnsi="Times New Roman" w:cs="Times New Roman"/>
          <w:b/>
          <w:sz w:val="28"/>
          <w:szCs w:val="28"/>
          <w:lang w:val="uk-UA"/>
        </w:rPr>
        <w:t xml:space="preserve">Місто: </w:t>
      </w:r>
      <w:r w:rsidRPr="00E24AFA">
        <w:rPr>
          <w:rFonts w:ascii="Times New Roman" w:hAnsi="Times New Roman" w:cs="Times New Roman"/>
          <w:b/>
          <w:sz w:val="28"/>
          <w:szCs w:val="28"/>
          <w:u w:val="single"/>
          <w:lang w:val="uk-UA"/>
        </w:rPr>
        <w:t>Дніпропетровськ</w:t>
      </w:r>
      <w:r w:rsidRPr="00E24AFA">
        <w:rPr>
          <w:rFonts w:ascii="Times New Roman" w:hAnsi="Times New Roman" w:cs="Times New Roman"/>
          <w:b/>
          <w:sz w:val="28"/>
          <w:szCs w:val="28"/>
          <w:lang w:val="uk-UA"/>
        </w:rPr>
        <w:t xml:space="preserve">    </w:t>
      </w:r>
      <w:r w:rsidRPr="00E24AFA">
        <w:rPr>
          <w:rFonts w:ascii="Times New Roman" w:hAnsi="Times New Roman" w:cs="Times New Roman"/>
          <w:b/>
          <w:sz w:val="28"/>
          <w:szCs w:val="28"/>
          <w:lang w:val="uk-UA"/>
        </w:rPr>
        <w:tab/>
      </w:r>
      <w:r w:rsidRPr="00E24AFA">
        <w:rPr>
          <w:rFonts w:ascii="Times New Roman" w:hAnsi="Times New Roman" w:cs="Times New Roman"/>
          <w:b/>
          <w:sz w:val="28"/>
          <w:szCs w:val="28"/>
          <w:lang w:val="uk-UA"/>
        </w:rPr>
        <w:tab/>
      </w:r>
      <w:r w:rsidRPr="00E24AFA">
        <w:rPr>
          <w:rFonts w:ascii="Times New Roman" w:hAnsi="Times New Roman" w:cs="Times New Roman"/>
          <w:b/>
          <w:sz w:val="28"/>
          <w:szCs w:val="28"/>
          <w:lang w:val="uk-UA"/>
        </w:rPr>
        <w:tab/>
        <w:t xml:space="preserve">        ЗНЗ: </w:t>
      </w:r>
      <w:r w:rsidRPr="00E24AFA">
        <w:rPr>
          <w:rFonts w:ascii="Times New Roman" w:hAnsi="Times New Roman" w:cs="Times New Roman"/>
          <w:b/>
          <w:sz w:val="28"/>
          <w:szCs w:val="28"/>
          <w:u w:val="single"/>
          <w:lang w:val="uk-UA"/>
        </w:rPr>
        <w:t>КЗО ССЗШ№142</w:t>
      </w:r>
    </w:p>
    <w:tbl>
      <w:tblPr>
        <w:tblW w:w="9498" w:type="dxa"/>
        <w:tblInd w:w="-37" w:type="dxa"/>
        <w:tblLayout w:type="fixed"/>
        <w:tblCellMar>
          <w:left w:w="0" w:type="dxa"/>
          <w:right w:w="0" w:type="dxa"/>
        </w:tblCellMar>
        <w:tblLook w:val="0600"/>
      </w:tblPr>
      <w:tblGrid>
        <w:gridCol w:w="707"/>
        <w:gridCol w:w="2127"/>
        <w:gridCol w:w="1418"/>
        <w:gridCol w:w="1702"/>
        <w:gridCol w:w="3544"/>
      </w:tblGrid>
      <w:tr w:rsidR="009E245B" w:rsidRPr="006C34F4" w:rsidTr="00E24AFA">
        <w:trPr>
          <w:trHeight w:val="846"/>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 з/п</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Назва заходу</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Дата проведення</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Учасники</w:t>
            </w:r>
          </w:p>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(якісний та кількісний склад)</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Примітка</w:t>
            </w:r>
          </w:p>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(стислий опис заходу, результат, коментар)</w:t>
            </w:r>
          </w:p>
        </w:tc>
      </w:tr>
      <w:tr w:rsidR="009E245B" w:rsidRPr="006C34F4" w:rsidTr="00E24AFA">
        <w:trPr>
          <w:trHeight w:val="282"/>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І. Урочистий запуск</w:t>
            </w:r>
          </w:p>
        </w:tc>
      </w:tr>
      <w:tr w:rsidR="009E245B" w:rsidRPr="006C34F4" w:rsidTr="00E24AFA">
        <w:trPr>
          <w:trHeight w:val="282"/>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b/>
                <w:sz w:val="28"/>
                <w:szCs w:val="28"/>
                <w:lang w:val="uk-UA"/>
              </w:rPr>
            </w:pPr>
            <w:r w:rsidRPr="006C34F4">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9E245B" w:rsidRPr="006C34F4" w:rsidTr="00E24AFA">
        <w:trPr>
          <w:trHeight w:val="282"/>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b/>
                <w:i/>
                <w:sz w:val="28"/>
                <w:szCs w:val="28"/>
                <w:lang w:val="uk-UA"/>
              </w:rPr>
            </w:pPr>
            <w:r w:rsidRPr="006C34F4">
              <w:rPr>
                <w:rFonts w:ascii="Times New Roman" w:hAnsi="Times New Roman" w:cs="Times New Roman"/>
                <w:b/>
                <w:i/>
                <w:sz w:val="28"/>
                <w:szCs w:val="28"/>
                <w:lang w:val="uk-UA"/>
              </w:rPr>
              <w:t>Обов’язкова частина</w:t>
            </w:r>
          </w:p>
        </w:tc>
      </w:tr>
      <w:tr w:rsidR="009E245B" w:rsidRPr="006C34F4" w:rsidTr="00E24AFA">
        <w:trPr>
          <w:trHeight w:val="282"/>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i/>
                <w:sz w:val="28"/>
                <w:szCs w:val="28"/>
                <w:lang w:val="uk-UA"/>
              </w:rPr>
              <w:t>Заняття</w:t>
            </w:r>
          </w:p>
        </w:tc>
      </w:tr>
      <w:tr w:rsidR="009E245B" w:rsidRPr="006C34F4" w:rsidTr="00E24AFA">
        <w:trPr>
          <w:trHeight w:val="483"/>
        </w:trPr>
        <w:tc>
          <w:tcPr>
            <w:tcW w:w="7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2.1</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Тема 5. Проблеми споживачів тепла.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Заняття №10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27.12.13</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Пілотний</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Розроблено презентацію до заняття № 10</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 (додаток 2.1 до звіту)</w:t>
            </w:r>
          </w:p>
        </w:tc>
      </w:tr>
      <w:tr w:rsidR="009E245B" w:rsidRPr="006C34F4" w:rsidTr="00E24AFA">
        <w:trPr>
          <w:trHeight w:val="282"/>
        </w:trPr>
        <w:tc>
          <w:tcPr>
            <w:tcW w:w="7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2.2</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Тема 6. Чому необхідно зберігати тепло.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 Заняття №11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17.01.14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Пілотний </w:t>
            </w:r>
          </w:p>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8-А клас,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CF6331"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Розроблено презентацію до заняття №11</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 (додаток 2.2 до звіту)</w:t>
            </w:r>
          </w:p>
        </w:tc>
      </w:tr>
      <w:tr w:rsidR="009E245B" w:rsidRPr="006C34F4" w:rsidTr="00E24AFA">
        <w:trPr>
          <w:trHeight w:val="282"/>
        </w:trPr>
        <w:tc>
          <w:tcPr>
            <w:tcW w:w="7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2.3</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Тема 7. Як зберігати та раціонально використовувати тепло.  Заняття №12</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24.01.14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Пілотний</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Розроблено презентацію до заняття №12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(додаток 2.3 до звіту)</w:t>
            </w:r>
          </w:p>
        </w:tc>
      </w:tr>
    </w:tbl>
    <w:p w:rsidR="00E24AFA" w:rsidRDefault="00E24AFA" w:rsidP="00CF6331">
      <w:pPr>
        <w:spacing w:after="0" w:line="360" w:lineRule="auto"/>
      </w:pPr>
      <w:r>
        <w:br w:type="page"/>
      </w:r>
    </w:p>
    <w:tbl>
      <w:tblPr>
        <w:tblW w:w="9498" w:type="dxa"/>
        <w:tblInd w:w="-37" w:type="dxa"/>
        <w:tblLayout w:type="fixed"/>
        <w:tblCellMar>
          <w:left w:w="0" w:type="dxa"/>
          <w:right w:w="0" w:type="dxa"/>
        </w:tblCellMar>
        <w:tblLook w:val="0600"/>
      </w:tblPr>
      <w:tblGrid>
        <w:gridCol w:w="705"/>
        <w:gridCol w:w="146"/>
        <w:gridCol w:w="1982"/>
        <w:gridCol w:w="1419"/>
        <w:gridCol w:w="1702"/>
        <w:gridCol w:w="3544"/>
      </w:tblGrid>
      <w:tr w:rsidR="009E245B" w:rsidRPr="006C34F4" w:rsidTr="00E24AFA">
        <w:trPr>
          <w:trHeight w:val="282"/>
        </w:trPr>
        <w:tc>
          <w:tcPr>
            <w:tcW w:w="9498"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i/>
                <w:sz w:val="28"/>
                <w:szCs w:val="28"/>
                <w:lang w:val="uk-UA"/>
              </w:rPr>
              <w:lastRenderedPageBreak/>
              <w:t>Екскурсія</w:t>
            </w:r>
          </w:p>
        </w:tc>
      </w:tr>
      <w:tr w:rsidR="009E245B" w:rsidRPr="006C34F4" w:rsidTr="00E24AFA">
        <w:trPr>
          <w:trHeight w:val="282"/>
        </w:trPr>
        <w:tc>
          <w:tcPr>
            <w:tcW w:w="9498"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i/>
                <w:sz w:val="28"/>
                <w:szCs w:val="28"/>
                <w:lang w:val="uk-UA"/>
              </w:rPr>
              <w:t>Проведення теплових аудитів приміщень школи</w:t>
            </w:r>
          </w:p>
        </w:tc>
      </w:tr>
      <w:tr w:rsidR="009E245B" w:rsidRPr="006C34F4" w:rsidTr="00E24AFA">
        <w:trPr>
          <w:trHeight w:val="282"/>
        </w:trPr>
        <w:tc>
          <w:tcPr>
            <w:tcW w:w="9498"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b/>
                <w:i/>
                <w:sz w:val="28"/>
                <w:szCs w:val="28"/>
                <w:lang w:val="uk-UA"/>
              </w:rPr>
            </w:pPr>
            <w:r w:rsidRPr="006C34F4">
              <w:rPr>
                <w:rFonts w:ascii="Times New Roman" w:hAnsi="Times New Roman" w:cs="Times New Roman"/>
                <w:b/>
                <w:i/>
                <w:sz w:val="28"/>
                <w:szCs w:val="28"/>
                <w:lang w:val="uk-UA"/>
              </w:rPr>
              <w:t>Додаткова частина</w:t>
            </w:r>
          </w:p>
        </w:tc>
      </w:tr>
      <w:tr w:rsidR="009E245B" w:rsidRPr="006C34F4" w:rsidTr="00921BD6">
        <w:trPr>
          <w:trHeight w:val="531"/>
        </w:trPr>
        <w:tc>
          <w:tcPr>
            <w:tcW w:w="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2.4</w:t>
            </w:r>
          </w:p>
        </w:tc>
        <w:tc>
          <w:tcPr>
            <w:tcW w:w="21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Проведення анкетування учнями мешканців ж/м Фрунзенський</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27.12.</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2013</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Пілотний 8-А клас, 26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Учні провели анкетування мешканців житлового масиву з питаннями «Проблеми споживачів тепла». Відгук </w:t>
            </w:r>
            <w:r w:rsidRPr="006C34F4">
              <w:rPr>
                <w:rFonts w:ascii="Times New Roman" w:hAnsi="Times New Roman" w:cs="Times New Roman"/>
                <w:sz w:val="28"/>
                <w:szCs w:val="28"/>
              </w:rPr>
              <w:t>п</w:t>
            </w:r>
            <w:r w:rsidRPr="006C34F4">
              <w:rPr>
                <w:rFonts w:ascii="Times New Roman" w:hAnsi="Times New Roman" w:cs="Times New Roman"/>
                <w:sz w:val="28"/>
                <w:szCs w:val="28"/>
                <w:lang w:val="uk-UA"/>
              </w:rPr>
              <w:t>ро проведення анкетування та фото оприлюднено на сайті школи http://school142.dnepredu.com/uk/site/news/view/id/368</w:t>
            </w:r>
          </w:p>
        </w:tc>
      </w:tr>
      <w:tr w:rsidR="009E245B" w:rsidRPr="006C34F4" w:rsidTr="00921BD6">
        <w:trPr>
          <w:trHeight w:val="531"/>
        </w:trPr>
        <w:tc>
          <w:tcPr>
            <w:tcW w:w="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2.5 </w:t>
            </w:r>
          </w:p>
        </w:tc>
        <w:tc>
          <w:tcPr>
            <w:tcW w:w="21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Проведення виховної години «Збереження енергії. Альтернативні джерела енергії»</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13.01.</w:t>
            </w:r>
          </w:p>
          <w:p w:rsidR="009E245B" w:rsidRPr="006C34F4" w:rsidRDefault="00921BD6" w:rsidP="00CF6331">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20</w:t>
            </w:r>
            <w:r w:rsidR="009E245B" w:rsidRPr="006C34F4">
              <w:rPr>
                <w:rFonts w:ascii="Times New Roman" w:hAnsi="Times New Roman" w:cs="Times New Roman"/>
                <w:sz w:val="28"/>
                <w:szCs w:val="28"/>
                <w:lang w:val="uk-UA"/>
              </w:rPr>
              <w:t>14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6 – В кл., 25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Ознайомлення учнів з відновлювальними джерелами енергії. Формування навичок економного використання енергії.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Додаток 2.4</w:t>
            </w:r>
          </w:p>
        </w:tc>
      </w:tr>
      <w:tr w:rsidR="009E245B" w:rsidRPr="006C34F4" w:rsidTr="00E24AFA">
        <w:trPr>
          <w:trHeight w:val="846"/>
        </w:trPr>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2.6</w:t>
            </w:r>
          </w:p>
        </w:tc>
        <w:tc>
          <w:tcPr>
            <w:tcW w:w="212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Проведення батьківських зборів «Хочеш жити заможно – зменш</w:t>
            </w:r>
            <w:r w:rsidRPr="006C34F4">
              <w:rPr>
                <w:rFonts w:ascii="Times New Roman" w:hAnsi="Times New Roman" w:cs="Times New Roman"/>
                <w:sz w:val="28"/>
                <w:szCs w:val="28"/>
              </w:rPr>
              <w:t>у</w:t>
            </w:r>
            <w:r w:rsidRPr="006C34F4">
              <w:rPr>
                <w:rFonts w:ascii="Times New Roman" w:hAnsi="Times New Roman" w:cs="Times New Roman"/>
                <w:sz w:val="28"/>
                <w:szCs w:val="28"/>
                <w:lang w:val="uk-UA"/>
              </w:rPr>
              <w:t>й витрати»</w:t>
            </w:r>
          </w:p>
        </w:tc>
        <w:tc>
          <w:tcPr>
            <w:tcW w:w="14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22.01.</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2014</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8 – В кл., 16 батьків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Залучення батьків до природоохоронної діяльності та економії енергоресурсів.</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Додаток 2.5</w:t>
            </w:r>
          </w:p>
        </w:tc>
      </w:tr>
      <w:tr w:rsidR="00E24AFA" w:rsidRPr="006C34F4" w:rsidTr="00E24AFA">
        <w:trPr>
          <w:trHeight w:val="531"/>
        </w:trPr>
        <w:tc>
          <w:tcPr>
            <w:tcW w:w="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2.7</w:t>
            </w:r>
          </w:p>
        </w:tc>
        <w:tc>
          <w:tcPr>
            <w:tcW w:w="21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Проведення засідання </w:t>
            </w:r>
            <w:r w:rsidRPr="006C34F4">
              <w:rPr>
                <w:rFonts w:ascii="Times New Roman" w:hAnsi="Times New Roman" w:cs="Times New Roman"/>
                <w:sz w:val="28"/>
                <w:szCs w:val="28"/>
                <w:lang w:val="uk-UA"/>
              </w:rPr>
              <w:lastRenderedPageBreak/>
              <w:t>кру</w:t>
            </w:r>
            <w:r w:rsidR="00921BD6">
              <w:rPr>
                <w:rFonts w:ascii="Times New Roman" w:hAnsi="Times New Roman" w:cs="Times New Roman"/>
                <w:sz w:val="28"/>
                <w:szCs w:val="28"/>
                <w:lang w:val="uk-UA"/>
              </w:rPr>
              <w:t>глого столу «Енергозбереження –</w:t>
            </w:r>
            <w:r w:rsidRPr="006C34F4">
              <w:rPr>
                <w:rFonts w:ascii="Times New Roman" w:hAnsi="Times New Roman" w:cs="Times New Roman"/>
                <w:sz w:val="28"/>
                <w:szCs w:val="28"/>
                <w:lang w:val="uk-UA"/>
              </w:rPr>
              <w:t>майбутнє нації»</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lastRenderedPageBreak/>
              <w:t>28.01.</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2014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6 – Б кл., 27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Учнів  ознайомили з поняттям </w:t>
            </w:r>
            <w:r w:rsidRPr="006C34F4">
              <w:rPr>
                <w:rFonts w:ascii="Times New Roman" w:hAnsi="Times New Roman" w:cs="Times New Roman"/>
                <w:sz w:val="28"/>
                <w:szCs w:val="28"/>
                <w:lang w:val="uk-UA"/>
              </w:rPr>
              <w:lastRenderedPageBreak/>
              <w:t>енергозбереження та показали актуальність проблеми. Додаток 2.6</w:t>
            </w:r>
          </w:p>
        </w:tc>
      </w:tr>
      <w:tr w:rsidR="009E245B" w:rsidRPr="006C34F4" w:rsidTr="00E24AFA">
        <w:trPr>
          <w:trHeight w:val="282"/>
        </w:trPr>
        <w:tc>
          <w:tcPr>
            <w:tcW w:w="9498"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b/>
                <w:sz w:val="28"/>
                <w:szCs w:val="28"/>
                <w:lang w:val="uk-UA"/>
              </w:rPr>
              <w:lastRenderedPageBreak/>
              <w:t>ІІІ. Міжшкільний конкурс на зменшення споживання електроенергії</w:t>
            </w:r>
          </w:p>
        </w:tc>
      </w:tr>
      <w:tr w:rsidR="009E245B" w:rsidRPr="006C34F4" w:rsidTr="00E24AFA">
        <w:trPr>
          <w:trHeight w:val="282"/>
        </w:trPr>
        <w:tc>
          <w:tcPr>
            <w:tcW w:w="9498"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i/>
                <w:sz w:val="28"/>
                <w:szCs w:val="28"/>
                <w:lang w:val="uk-UA"/>
              </w:rPr>
              <w:t>Заповнюється впродовж конкурсного періоду (31.01 – 31.03.14)</w:t>
            </w:r>
          </w:p>
        </w:tc>
      </w:tr>
      <w:tr w:rsidR="00E24AFA" w:rsidRPr="006C34F4" w:rsidTr="00921BD6">
        <w:trPr>
          <w:trHeight w:val="531"/>
        </w:trPr>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Фіксування та подання даних щодо споживання електроенергії на початку конкурсу</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31.01.</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2014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Заступник директора з АГЧ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Біла С.М.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Дані надіслані листом технічному консультанту ВБО «ІМР» </w:t>
            </w:r>
          </w:p>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Олені Шевченко</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 31.01.2014 до 16 год.</w:t>
            </w:r>
          </w:p>
        </w:tc>
      </w:tr>
      <w:tr w:rsidR="009E245B" w:rsidRPr="006C34F4" w:rsidTr="00921BD6">
        <w:trPr>
          <w:trHeight w:val="264"/>
        </w:trPr>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3.2</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i/>
                <w:sz w:val="28"/>
                <w:szCs w:val="28"/>
                <w:lang w:val="uk-UA"/>
              </w:rPr>
              <w:t>Технічні заходи, впроваджені у ЗНЗ для зменшення споживання електроенергії</w:t>
            </w:r>
          </w:p>
        </w:tc>
      </w:tr>
      <w:tr w:rsidR="00E24AFA" w:rsidRPr="006C34F4" w:rsidTr="00921BD6">
        <w:trPr>
          <w:trHeight w:val="531"/>
        </w:trPr>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3.2.1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Заміна в їдальні 12 ламп розжа</w:t>
            </w:r>
            <w:r w:rsidR="00921BD6">
              <w:rPr>
                <w:rFonts w:ascii="Times New Roman" w:hAnsi="Times New Roman" w:cs="Times New Roman"/>
                <w:sz w:val="28"/>
                <w:szCs w:val="28"/>
                <w:lang w:val="uk-UA"/>
              </w:rPr>
              <w:t>-</w:t>
            </w:r>
            <w:r w:rsidRPr="006C34F4">
              <w:rPr>
                <w:rFonts w:ascii="Times New Roman" w:hAnsi="Times New Roman" w:cs="Times New Roman"/>
                <w:sz w:val="28"/>
                <w:szCs w:val="28"/>
                <w:lang w:val="uk-UA"/>
              </w:rPr>
              <w:t>рювання на енергозберігаючі</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Листопад 2013</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Заступник директора з АГЧ Біла С.М.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p>
        </w:tc>
      </w:tr>
      <w:tr w:rsidR="009E245B" w:rsidRPr="006C34F4" w:rsidTr="00921BD6">
        <w:trPr>
          <w:trHeight w:val="264"/>
        </w:trPr>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3.3</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jc w:val="center"/>
              <w:rPr>
                <w:rFonts w:ascii="Times New Roman" w:hAnsi="Times New Roman" w:cs="Times New Roman"/>
                <w:i/>
                <w:sz w:val="28"/>
                <w:szCs w:val="28"/>
                <w:lang w:val="uk-UA"/>
              </w:rPr>
            </w:pPr>
            <w:r w:rsidRPr="006C34F4">
              <w:rPr>
                <w:rFonts w:ascii="Times New Roman" w:hAnsi="Times New Roman" w:cs="Times New Roman"/>
                <w:i/>
                <w:sz w:val="28"/>
                <w:szCs w:val="28"/>
                <w:lang w:val="uk-UA"/>
              </w:rPr>
              <w:t>Організаційні заходи, впроваджені у ЗНЗ для зменшення споживання електроенергії</w:t>
            </w:r>
          </w:p>
        </w:tc>
      </w:tr>
      <w:tr w:rsidR="00E24AFA" w:rsidRPr="006C34F4" w:rsidTr="00921BD6">
        <w:trPr>
          <w:trHeight w:val="531"/>
        </w:trPr>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3.3.1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Налагодження системи енергомоніторінгу у ЗНЗ</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Січень 2014</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Заступник директора з АГЧ </w:t>
            </w:r>
          </w:p>
          <w:p w:rsidR="00921BD6"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 xml:space="preserve">Біла С.М., пілотний </w:t>
            </w:r>
          </w:p>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8-А клас</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E245B" w:rsidRPr="006C34F4" w:rsidRDefault="009E245B" w:rsidP="00CF6331">
            <w:pPr>
              <w:pStyle w:val="a3"/>
              <w:spacing w:line="360" w:lineRule="auto"/>
              <w:rPr>
                <w:rFonts w:ascii="Times New Roman" w:hAnsi="Times New Roman" w:cs="Times New Roman"/>
                <w:sz w:val="28"/>
                <w:szCs w:val="28"/>
                <w:lang w:val="uk-UA"/>
              </w:rPr>
            </w:pPr>
            <w:r w:rsidRPr="006C34F4">
              <w:rPr>
                <w:rFonts w:ascii="Times New Roman" w:hAnsi="Times New Roman" w:cs="Times New Roman"/>
                <w:sz w:val="28"/>
                <w:szCs w:val="28"/>
                <w:lang w:val="uk-UA"/>
              </w:rPr>
              <w:t>Щотижнево фіксуються покази електролічильників, будується графік електроспоживання, аналізуються причини змін.</w:t>
            </w:r>
          </w:p>
        </w:tc>
      </w:tr>
    </w:tbl>
    <w:p w:rsidR="00E24AFA" w:rsidRPr="00E24AFA" w:rsidRDefault="00E24AFA" w:rsidP="00CF6331">
      <w:pPr>
        <w:pStyle w:val="a3"/>
        <w:spacing w:line="360" w:lineRule="auto"/>
        <w:jc w:val="center"/>
        <w:rPr>
          <w:rFonts w:ascii="Times New Roman" w:hAnsi="Times New Roman" w:cs="Times New Roman"/>
          <w:b/>
          <w:sz w:val="28"/>
          <w:szCs w:val="28"/>
          <w:lang w:val="uk-UA"/>
        </w:rPr>
      </w:pPr>
      <w:r w:rsidRPr="00E24AFA">
        <w:rPr>
          <w:rFonts w:ascii="Times New Roman" w:hAnsi="Times New Roman" w:cs="Times New Roman"/>
          <w:b/>
          <w:sz w:val="28"/>
          <w:szCs w:val="28"/>
          <w:lang w:val="uk-UA"/>
        </w:rPr>
        <w:lastRenderedPageBreak/>
        <w:t>Звіт №5</w:t>
      </w:r>
    </w:p>
    <w:p w:rsidR="00E24AFA" w:rsidRPr="00E24AFA" w:rsidRDefault="00E24AFA" w:rsidP="00CF6331">
      <w:pPr>
        <w:pStyle w:val="a3"/>
        <w:spacing w:line="360" w:lineRule="auto"/>
        <w:jc w:val="center"/>
        <w:rPr>
          <w:rFonts w:ascii="Times New Roman" w:hAnsi="Times New Roman" w:cs="Times New Roman"/>
          <w:b/>
          <w:sz w:val="28"/>
          <w:szCs w:val="28"/>
          <w:lang w:val="uk-UA"/>
        </w:rPr>
      </w:pPr>
      <w:r w:rsidRPr="00E24AFA">
        <w:rPr>
          <w:rFonts w:ascii="Times New Roman" w:hAnsi="Times New Roman" w:cs="Times New Roman"/>
          <w:b/>
          <w:sz w:val="28"/>
          <w:szCs w:val="28"/>
          <w:lang w:val="uk-UA"/>
        </w:rPr>
        <w:t>про роботу за Проектом «Енергоефективні школи»</w:t>
      </w:r>
    </w:p>
    <w:p w:rsidR="00E24AFA" w:rsidRPr="00E24AFA" w:rsidRDefault="00E24AFA" w:rsidP="00CF6331">
      <w:pPr>
        <w:pStyle w:val="a3"/>
        <w:spacing w:line="360" w:lineRule="auto"/>
        <w:jc w:val="center"/>
        <w:rPr>
          <w:rFonts w:ascii="Times New Roman" w:hAnsi="Times New Roman" w:cs="Times New Roman"/>
          <w:b/>
          <w:sz w:val="28"/>
          <w:szCs w:val="28"/>
          <w:u w:val="single"/>
          <w:lang w:val="uk-UA"/>
        </w:rPr>
      </w:pPr>
      <w:r w:rsidRPr="00E24AFA">
        <w:rPr>
          <w:rFonts w:ascii="Times New Roman" w:hAnsi="Times New Roman" w:cs="Times New Roman"/>
          <w:b/>
          <w:sz w:val="28"/>
          <w:szCs w:val="28"/>
          <w:lang w:val="uk-UA"/>
        </w:rPr>
        <w:t xml:space="preserve">Місто: </w:t>
      </w:r>
      <w:r w:rsidRPr="00E24AFA">
        <w:rPr>
          <w:rFonts w:ascii="Times New Roman" w:hAnsi="Times New Roman" w:cs="Times New Roman"/>
          <w:b/>
          <w:sz w:val="28"/>
          <w:szCs w:val="28"/>
          <w:u w:val="single"/>
          <w:lang w:val="uk-UA"/>
        </w:rPr>
        <w:t>Дніпропетровськ</w:t>
      </w:r>
      <w:r w:rsidRPr="00E24AFA">
        <w:rPr>
          <w:rFonts w:ascii="Times New Roman" w:hAnsi="Times New Roman" w:cs="Times New Roman"/>
          <w:b/>
          <w:sz w:val="28"/>
          <w:szCs w:val="28"/>
          <w:lang w:val="uk-UA"/>
        </w:rPr>
        <w:t xml:space="preserve">    </w:t>
      </w:r>
      <w:r w:rsidRPr="00E24AFA">
        <w:rPr>
          <w:rFonts w:ascii="Times New Roman" w:hAnsi="Times New Roman" w:cs="Times New Roman"/>
          <w:b/>
          <w:sz w:val="28"/>
          <w:szCs w:val="28"/>
          <w:lang w:val="uk-UA"/>
        </w:rPr>
        <w:tab/>
      </w:r>
      <w:r w:rsidRPr="00E24AFA">
        <w:rPr>
          <w:rFonts w:ascii="Times New Roman" w:hAnsi="Times New Roman" w:cs="Times New Roman"/>
          <w:b/>
          <w:sz w:val="28"/>
          <w:szCs w:val="28"/>
          <w:lang w:val="uk-UA"/>
        </w:rPr>
        <w:tab/>
      </w:r>
      <w:r w:rsidRPr="00E24AFA">
        <w:rPr>
          <w:rFonts w:ascii="Times New Roman" w:hAnsi="Times New Roman" w:cs="Times New Roman"/>
          <w:b/>
          <w:sz w:val="28"/>
          <w:szCs w:val="28"/>
          <w:lang w:val="uk-UA"/>
        </w:rPr>
        <w:tab/>
        <w:t xml:space="preserve">        ЗНЗ: </w:t>
      </w:r>
      <w:r w:rsidRPr="00E24AFA">
        <w:rPr>
          <w:rFonts w:ascii="Times New Roman" w:hAnsi="Times New Roman" w:cs="Times New Roman"/>
          <w:b/>
          <w:sz w:val="28"/>
          <w:szCs w:val="28"/>
          <w:u w:val="single"/>
          <w:lang w:val="uk-UA"/>
        </w:rPr>
        <w:t>КЗО ССЗШ№142</w:t>
      </w:r>
    </w:p>
    <w:tbl>
      <w:tblPr>
        <w:tblW w:w="9782" w:type="dxa"/>
        <w:tblInd w:w="-179" w:type="dxa"/>
        <w:tblLayout w:type="fixed"/>
        <w:tblCellMar>
          <w:left w:w="0" w:type="dxa"/>
          <w:right w:w="0" w:type="dxa"/>
        </w:tblCellMar>
        <w:tblLook w:val="0600"/>
      </w:tblPr>
      <w:tblGrid>
        <w:gridCol w:w="21"/>
        <w:gridCol w:w="671"/>
        <w:gridCol w:w="157"/>
        <w:gridCol w:w="1982"/>
        <w:gridCol w:w="287"/>
        <w:gridCol w:w="1420"/>
        <w:gridCol w:w="9"/>
        <w:gridCol w:w="1691"/>
        <w:gridCol w:w="3544"/>
      </w:tblGrid>
      <w:tr w:rsidR="007E0C54" w:rsidRPr="0002058F" w:rsidTr="002E7389">
        <w:trPr>
          <w:gridBefore w:val="1"/>
          <w:wBefore w:w="22" w:type="dxa"/>
          <w:trHeight w:val="846"/>
        </w:trPr>
        <w:tc>
          <w:tcPr>
            <w:tcW w:w="6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 з/п</w:t>
            </w:r>
          </w:p>
        </w:tc>
        <w:tc>
          <w:tcPr>
            <w:tcW w:w="213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Назва заходу</w:t>
            </w:r>
          </w:p>
        </w:tc>
        <w:tc>
          <w:tcPr>
            <w:tcW w:w="17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Дата проведення</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Учасники</w:t>
            </w:r>
          </w:p>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(якісний та кількісний склад)</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Примітка</w:t>
            </w:r>
          </w:p>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(стислий опис заходу, результат, коментар)</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І. Урочистий запуск</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b/>
                <w:sz w:val="28"/>
                <w:szCs w:val="28"/>
                <w:lang w:val="uk-UA"/>
              </w:rPr>
            </w:pPr>
            <w:r w:rsidRPr="0002058F">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b/>
                <w:i/>
                <w:sz w:val="28"/>
                <w:szCs w:val="28"/>
                <w:lang w:val="uk-UA"/>
              </w:rPr>
            </w:pPr>
            <w:r w:rsidRPr="0002058F">
              <w:rPr>
                <w:rFonts w:ascii="Times New Roman" w:hAnsi="Times New Roman" w:cs="Times New Roman"/>
                <w:b/>
                <w:i/>
                <w:sz w:val="28"/>
                <w:szCs w:val="28"/>
                <w:lang w:val="uk-UA"/>
              </w:rPr>
              <w:t>Обов’язкова частина</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Заняття</w:t>
            </w:r>
          </w:p>
        </w:tc>
      </w:tr>
      <w:tr w:rsidR="007E0C54" w:rsidRPr="0002058F" w:rsidTr="002E7389">
        <w:trPr>
          <w:gridBefore w:val="1"/>
          <w:wBefore w:w="22" w:type="dxa"/>
          <w:trHeight w:val="483"/>
        </w:trPr>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2.1</w:t>
            </w:r>
          </w:p>
        </w:tc>
        <w:tc>
          <w:tcPr>
            <w:tcW w:w="2425"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Тема 8. Як зменшити витрати на оплату послуг теплопостачан</w:t>
            </w:r>
            <w:r w:rsidR="00921BD6">
              <w:rPr>
                <w:rFonts w:ascii="Times New Roman" w:hAnsi="Times New Roman" w:cs="Times New Roman"/>
                <w:sz w:val="28"/>
                <w:szCs w:val="28"/>
                <w:lang w:val="uk-UA"/>
              </w:rPr>
              <w:t>-</w:t>
            </w:r>
            <w:r w:rsidRPr="0002058F">
              <w:rPr>
                <w:rFonts w:ascii="Times New Roman" w:hAnsi="Times New Roman" w:cs="Times New Roman"/>
                <w:sz w:val="28"/>
                <w:szCs w:val="28"/>
                <w:lang w:val="uk-UA"/>
              </w:rPr>
              <w:t xml:space="preserve">ня.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Заняття №13</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31.01.14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Пілотний</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Розроблено презентацію до заняття № 13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(Додаток 2.1 до звіту)</w:t>
            </w:r>
          </w:p>
        </w:tc>
      </w:tr>
      <w:tr w:rsidR="007E0C54" w:rsidRPr="0002058F" w:rsidTr="002E7389">
        <w:trPr>
          <w:gridBefore w:val="1"/>
          <w:wBefore w:w="22" w:type="dxa"/>
          <w:trHeight w:val="282"/>
        </w:trPr>
        <w:tc>
          <w:tcPr>
            <w:tcW w:w="6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2.2</w:t>
            </w:r>
          </w:p>
        </w:tc>
        <w:tc>
          <w:tcPr>
            <w:tcW w:w="2425"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Тема 9. Тепловий аудит удома.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Заняття №14</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07.02.14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Пілотний </w:t>
            </w:r>
          </w:p>
          <w:p w:rsidR="007E0C54"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8-А клас,</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Розроблено презентацію до заняття №14</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 (Додаток 2.2 до звіту)</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Екскурсія</w:t>
            </w:r>
          </w:p>
        </w:tc>
      </w:tr>
      <w:tr w:rsidR="007E0C54" w:rsidRPr="00733066" w:rsidTr="002E7389">
        <w:trPr>
          <w:gridBefore w:val="1"/>
          <w:wBefore w:w="22" w:type="dxa"/>
          <w:trHeight w:val="282"/>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2.3</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Екскурсія на підприємство «Придніпровська ТЕС»</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26.02.14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7E0C54"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Пілотний </w:t>
            </w:r>
          </w:p>
          <w:p w:rsidR="007E0C54"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8-А клас,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30 учнів,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 вчителі</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tcPr>
          <w:p w:rsidR="00E24AFA" w:rsidRPr="0002058F" w:rsidRDefault="00E24AFA" w:rsidP="00CF6331">
            <w:pPr>
              <w:pStyle w:val="a3"/>
              <w:spacing w:line="360" w:lineRule="auto"/>
              <w:ind w:right="-105"/>
              <w:rPr>
                <w:rFonts w:ascii="Times New Roman" w:hAnsi="Times New Roman" w:cs="Times New Roman"/>
                <w:sz w:val="28"/>
                <w:szCs w:val="28"/>
                <w:lang w:val="uk-UA"/>
              </w:rPr>
            </w:pPr>
            <w:r w:rsidRPr="0002058F">
              <w:rPr>
                <w:rFonts w:ascii="Times New Roman" w:hAnsi="Times New Roman" w:cs="Times New Roman"/>
                <w:sz w:val="28"/>
                <w:szCs w:val="28"/>
                <w:lang w:val="uk-UA"/>
              </w:rPr>
              <w:t>Фото та відгук про відвідування підприємства оприлюднено на сайті:</w:t>
            </w:r>
          </w:p>
          <w:p w:rsidR="00E24AFA" w:rsidRPr="0002058F" w:rsidRDefault="00783B0D" w:rsidP="00CF6331">
            <w:pPr>
              <w:pStyle w:val="a3"/>
              <w:spacing w:line="360" w:lineRule="auto"/>
              <w:ind w:right="-105"/>
              <w:rPr>
                <w:rFonts w:ascii="Times New Roman" w:hAnsi="Times New Roman" w:cs="Times New Roman"/>
                <w:sz w:val="28"/>
                <w:szCs w:val="28"/>
                <w:lang w:val="uk-UA"/>
              </w:rPr>
            </w:pPr>
            <w:hyperlink r:id="rId10" w:history="1">
              <w:r w:rsidR="00E24AFA" w:rsidRPr="0002058F">
                <w:rPr>
                  <w:rStyle w:val="a6"/>
                  <w:rFonts w:ascii="Times New Roman" w:hAnsi="Times New Roman" w:cs="Times New Roman"/>
                  <w:sz w:val="28"/>
                  <w:szCs w:val="28"/>
                  <w:lang w:val="uk-UA"/>
                </w:rPr>
                <w:t>http://school142.dnepredu.com/uk/site/news/view/id/440</w:t>
              </w:r>
            </w:hyperlink>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Проведення теплових аудитів приміщень школи</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b/>
                <w:i/>
                <w:sz w:val="28"/>
                <w:szCs w:val="28"/>
                <w:lang w:val="uk-UA"/>
              </w:rPr>
            </w:pPr>
            <w:r w:rsidRPr="0002058F">
              <w:rPr>
                <w:rFonts w:ascii="Times New Roman" w:hAnsi="Times New Roman" w:cs="Times New Roman"/>
                <w:b/>
                <w:i/>
                <w:sz w:val="28"/>
                <w:szCs w:val="28"/>
                <w:lang w:val="uk-UA"/>
              </w:rPr>
              <w:t>Додаткова частина</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lastRenderedPageBreak/>
              <w:t>2.4</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Проведення виховної години «Збережемо нашу планету»</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03.02.14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1 – Г,</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Ознайомлення учнів початкових класів з екологічними проблемами нашої планети.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Додаток 2.3</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2.5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Проведення позакласного заходу</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«Бережливий я і моя сім’я»</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05.02.14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1 – Б,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28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Залучення учнів початкових класів та їх батьків до проблем енергозбереження. Додаток 2.4</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2.6</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Проведення уроку – конференції</w:t>
            </w:r>
          </w:p>
          <w:p w:rsidR="00E24AFA" w:rsidRPr="0002058F" w:rsidRDefault="00921BD6" w:rsidP="00CF6331">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«Енергозбереження – </w:t>
            </w:r>
            <w:r w:rsidR="00E24AFA" w:rsidRPr="0002058F">
              <w:rPr>
                <w:rFonts w:ascii="Times New Roman" w:hAnsi="Times New Roman" w:cs="Times New Roman"/>
                <w:sz w:val="28"/>
                <w:szCs w:val="28"/>
                <w:lang w:val="uk-UA"/>
              </w:rPr>
              <w:t>майбутнє людства!»</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13.02.14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 11 – А,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Ознайомлення учнів з сучасною проблематикою екологічного стану. Додаток 2.5</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2.7</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Проведення виховної години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«Збереж</w:t>
            </w:r>
            <w:r w:rsidR="00921BD6">
              <w:rPr>
                <w:rFonts w:ascii="Times New Roman" w:hAnsi="Times New Roman" w:cs="Times New Roman"/>
                <w:sz w:val="28"/>
                <w:szCs w:val="28"/>
                <w:lang w:val="uk-UA"/>
              </w:rPr>
              <w:t xml:space="preserve">ення  електроенергії – важлива </w:t>
            </w:r>
            <w:r w:rsidRPr="0002058F">
              <w:rPr>
                <w:rFonts w:ascii="Times New Roman" w:hAnsi="Times New Roman" w:cs="Times New Roman"/>
                <w:sz w:val="28"/>
                <w:szCs w:val="28"/>
                <w:lang w:val="uk-UA"/>
              </w:rPr>
              <w:t>справа»</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17.02.14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7 – А,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31 учень</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Проведено бесіду про раціональне використання природних ресурсів.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Додаток 2.6</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2.8</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Проведення уроку</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«Будова електричної лампочки розжарювання. Економія електроенергії»</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17.02.14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6 – В,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25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На уроці було розглянуто питання збереження електричної енергії в школі. Проведено розрахунок витрат електричної енергії. Додаток 2.7</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lastRenderedPageBreak/>
              <w:t>2.9</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eastAsia="uk-UA"/>
              </w:rPr>
            </w:pPr>
            <w:r w:rsidRPr="0002058F">
              <w:rPr>
                <w:rFonts w:ascii="Times New Roman" w:hAnsi="Times New Roman" w:cs="Times New Roman"/>
                <w:sz w:val="28"/>
                <w:szCs w:val="28"/>
                <w:lang w:val="uk-UA"/>
              </w:rPr>
              <w:t xml:space="preserve">Проведення </w:t>
            </w:r>
            <w:r w:rsidRPr="0002058F">
              <w:rPr>
                <w:rFonts w:ascii="Times New Roman" w:hAnsi="Times New Roman" w:cs="Times New Roman"/>
                <w:sz w:val="28"/>
                <w:szCs w:val="28"/>
                <w:lang w:val="uk-UA" w:eastAsia="uk-UA"/>
              </w:rPr>
              <w:t>години спілкування</w:t>
            </w:r>
          </w:p>
          <w:p w:rsidR="00E24AFA" w:rsidRPr="0002058F" w:rsidRDefault="00E24AFA" w:rsidP="00CF6331">
            <w:pPr>
              <w:pStyle w:val="a3"/>
              <w:spacing w:line="360" w:lineRule="auto"/>
              <w:rPr>
                <w:rFonts w:ascii="Times New Roman" w:hAnsi="Times New Roman" w:cs="Times New Roman"/>
                <w:bCs/>
                <w:color w:val="000000"/>
                <w:sz w:val="28"/>
                <w:szCs w:val="28"/>
                <w:lang w:val="uk-UA" w:eastAsia="uk-UA"/>
              </w:rPr>
            </w:pPr>
            <w:r w:rsidRPr="0002058F">
              <w:rPr>
                <w:rFonts w:ascii="Times New Roman" w:hAnsi="Times New Roman" w:cs="Times New Roman"/>
                <w:bCs/>
                <w:color w:val="000000"/>
                <w:sz w:val="28"/>
                <w:szCs w:val="28"/>
                <w:lang w:val="uk-UA" w:eastAsia="uk-UA"/>
              </w:rPr>
              <w:t xml:space="preserve">«З природою живи у дружбі, то буде вона тобі у службі»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24.02.14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4 – Б,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Виховування дбайливого ставлення до навколишнього середовища.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Додаток 2.8</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2.10</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Засідання еколого-економічної служби школи</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25.02.14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Учні 7 – 9 класів,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Формування навичок збереження та економного використання ресурсів.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Додаток 2.9</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b/>
                <w:sz w:val="28"/>
                <w:szCs w:val="28"/>
                <w:lang w:val="uk-UA"/>
              </w:rPr>
              <w:t>ІІІ. Міжшкільний конкурс на зменшення споживання електроенергії</w:t>
            </w:r>
          </w:p>
        </w:tc>
      </w:tr>
      <w:tr w:rsidR="00E24AFA" w:rsidRPr="0002058F" w:rsidTr="002E7389">
        <w:trPr>
          <w:gridBefore w:val="1"/>
          <w:wBefore w:w="22" w:type="dxa"/>
          <w:trHeight w:val="282"/>
        </w:trPr>
        <w:tc>
          <w:tcPr>
            <w:tcW w:w="9760"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Заповнюється впродовж конкурсного періоду (31.01 – 31.03.14)</w:t>
            </w:r>
          </w:p>
        </w:tc>
      </w:tr>
      <w:tr w:rsidR="00E24AFA"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Фіксування та подання даних щодо споживання електроенергії на початку конкурсу</w:t>
            </w:r>
          </w:p>
        </w:tc>
        <w:tc>
          <w:tcPr>
            <w:tcW w:w="1716"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31.01.2014</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Заступник директора з АГЧ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Біла С.М.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Дані надіслані листом технічному консультанту ВБО «ІМР» Олені Шевченко 28.02.2014 до 16 год.</w:t>
            </w:r>
          </w:p>
        </w:tc>
      </w:tr>
      <w:tr w:rsidR="00E24AFA" w:rsidRPr="0002058F" w:rsidTr="002E7389">
        <w:trPr>
          <w:gridBefore w:val="1"/>
          <w:wBefore w:w="22" w:type="dxa"/>
          <w:trHeight w:val="264"/>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3.2</w:t>
            </w:r>
          </w:p>
        </w:tc>
        <w:tc>
          <w:tcPr>
            <w:tcW w:w="8932"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Технічні заходи, впроваджені у ЗНЗ для зменшення споживання електроенергії</w:t>
            </w:r>
          </w:p>
        </w:tc>
      </w:tr>
      <w:tr w:rsidR="00E24AFA"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3.2.1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Заміна в кабінеті 53 16 ламп розжа</w:t>
            </w:r>
            <w:r w:rsidR="00921BD6">
              <w:rPr>
                <w:rFonts w:ascii="Times New Roman" w:hAnsi="Times New Roman" w:cs="Times New Roman"/>
                <w:sz w:val="28"/>
                <w:szCs w:val="28"/>
                <w:lang w:val="uk-UA"/>
              </w:rPr>
              <w:t>-</w:t>
            </w:r>
            <w:r w:rsidRPr="0002058F">
              <w:rPr>
                <w:rFonts w:ascii="Times New Roman" w:hAnsi="Times New Roman" w:cs="Times New Roman"/>
                <w:sz w:val="28"/>
                <w:szCs w:val="28"/>
                <w:lang w:val="uk-UA"/>
              </w:rPr>
              <w:t>рювання на енергозберігаючі</w:t>
            </w:r>
          </w:p>
        </w:tc>
        <w:tc>
          <w:tcPr>
            <w:tcW w:w="1716"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Лютий 2014</w:t>
            </w:r>
          </w:p>
        </w:tc>
        <w:tc>
          <w:tcPr>
            <w:tcW w:w="169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Заступник директора з АГЧ Біла С.М.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p>
        </w:tc>
      </w:tr>
      <w:tr w:rsidR="00E24AFA" w:rsidRPr="0002058F" w:rsidTr="002E7389">
        <w:trPr>
          <w:gridBefore w:val="1"/>
          <w:wBefore w:w="22" w:type="dxa"/>
          <w:trHeight w:val="264"/>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3.3</w:t>
            </w:r>
          </w:p>
        </w:tc>
        <w:tc>
          <w:tcPr>
            <w:tcW w:w="8932"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 xml:space="preserve">Організаційні заходи, впроваджені у ЗНЗ для зменшення споживання </w:t>
            </w:r>
            <w:r w:rsidRPr="0002058F">
              <w:rPr>
                <w:rFonts w:ascii="Times New Roman" w:hAnsi="Times New Roman" w:cs="Times New Roman"/>
                <w:i/>
                <w:sz w:val="28"/>
                <w:szCs w:val="28"/>
                <w:lang w:val="uk-UA"/>
              </w:rPr>
              <w:lastRenderedPageBreak/>
              <w:t>електроенергії</w:t>
            </w:r>
          </w:p>
        </w:tc>
      </w:tr>
      <w:tr w:rsidR="007E0C54" w:rsidRPr="0002058F"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lastRenderedPageBreak/>
              <w:t>3.3.1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Налагодження системи енергомоніто</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рінгу у ЗНЗ</w:t>
            </w:r>
          </w:p>
        </w:tc>
        <w:tc>
          <w:tcPr>
            <w:tcW w:w="1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Лютий 2014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Заступник директора з АГЧ </w:t>
            </w:r>
          </w:p>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Біла С.М., пілотний</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 8-А клас</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Щотижнево фіксуються покази електролічильни</w:t>
            </w:r>
            <w:r w:rsidR="002E7389">
              <w:rPr>
                <w:rFonts w:ascii="Times New Roman" w:hAnsi="Times New Roman" w:cs="Times New Roman"/>
                <w:sz w:val="28"/>
                <w:szCs w:val="28"/>
                <w:lang w:val="uk-UA"/>
              </w:rPr>
              <w:t xml:space="preserve">- </w:t>
            </w:r>
            <w:r w:rsidRPr="0002058F">
              <w:rPr>
                <w:rFonts w:ascii="Times New Roman" w:hAnsi="Times New Roman" w:cs="Times New Roman"/>
                <w:sz w:val="28"/>
                <w:szCs w:val="28"/>
                <w:lang w:val="uk-UA"/>
              </w:rPr>
              <w:t>ків, будується графік електроспоживання, аналізуються причини змін.</w:t>
            </w:r>
          </w:p>
        </w:tc>
      </w:tr>
      <w:tr w:rsidR="00E24AFA" w:rsidRPr="0002058F" w:rsidTr="002E7389">
        <w:trPr>
          <w:gridBefore w:val="1"/>
          <w:wBefore w:w="22" w:type="dxa"/>
          <w:trHeight w:val="264"/>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3.4</w:t>
            </w:r>
          </w:p>
        </w:tc>
        <w:tc>
          <w:tcPr>
            <w:tcW w:w="8932"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jc w:val="center"/>
              <w:rPr>
                <w:rFonts w:ascii="Times New Roman" w:hAnsi="Times New Roman" w:cs="Times New Roman"/>
                <w:i/>
                <w:sz w:val="28"/>
                <w:szCs w:val="28"/>
                <w:lang w:val="uk-UA"/>
              </w:rPr>
            </w:pPr>
            <w:r w:rsidRPr="0002058F">
              <w:rPr>
                <w:rFonts w:ascii="Times New Roman" w:hAnsi="Times New Roman" w:cs="Times New Roman"/>
                <w:i/>
                <w:sz w:val="28"/>
                <w:szCs w:val="28"/>
                <w:lang w:val="uk-UA"/>
              </w:rPr>
              <w:t>Інформаційно – просвітницькі заходи, впроваджені у ЗНЗ для зменшення споживання електроенергії</w:t>
            </w:r>
          </w:p>
        </w:tc>
      </w:tr>
      <w:tr w:rsidR="00E24AFA" w:rsidRPr="00733066"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3.4.1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Виступ агітбригади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8 – А кл.</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«Економте енергію»</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21.02.14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921BD6"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Початкова та середня школа,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160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Додаток 2.10. Фото та відео матеріали проведення розміщено на сайтах:</w:t>
            </w:r>
          </w:p>
          <w:p w:rsidR="00E24AFA" w:rsidRPr="0002058F" w:rsidRDefault="00783B0D" w:rsidP="00CF6331">
            <w:pPr>
              <w:pStyle w:val="a3"/>
              <w:spacing w:line="360" w:lineRule="auto"/>
              <w:rPr>
                <w:rFonts w:ascii="Times New Roman" w:hAnsi="Times New Roman" w:cs="Times New Roman"/>
                <w:sz w:val="28"/>
                <w:szCs w:val="28"/>
                <w:lang w:val="uk-UA"/>
              </w:rPr>
            </w:pPr>
            <w:hyperlink r:id="rId11" w:history="1">
              <w:r w:rsidR="00E24AFA" w:rsidRPr="0002058F">
                <w:rPr>
                  <w:rStyle w:val="a6"/>
                  <w:rFonts w:ascii="Times New Roman" w:hAnsi="Times New Roman" w:cs="Times New Roman"/>
                  <w:sz w:val="28"/>
                  <w:szCs w:val="28"/>
                  <w:lang w:val="uk-UA"/>
                </w:rPr>
                <w:t>http://www.youtube.com/watch?v=7lW39tdAtyU</w:t>
              </w:r>
            </w:hyperlink>
          </w:p>
          <w:p w:rsidR="00E24AFA" w:rsidRPr="0002058F" w:rsidRDefault="00783B0D" w:rsidP="00CF6331">
            <w:pPr>
              <w:pStyle w:val="a3"/>
              <w:spacing w:line="360" w:lineRule="auto"/>
              <w:rPr>
                <w:rFonts w:ascii="Times New Roman" w:hAnsi="Times New Roman" w:cs="Times New Roman"/>
                <w:sz w:val="28"/>
                <w:szCs w:val="28"/>
                <w:lang w:val="uk-UA"/>
              </w:rPr>
            </w:pPr>
            <w:hyperlink r:id="rId12" w:history="1">
              <w:r w:rsidR="00E24AFA" w:rsidRPr="0002058F">
                <w:rPr>
                  <w:rStyle w:val="a6"/>
                  <w:rFonts w:ascii="Times New Roman" w:hAnsi="Times New Roman" w:cs="Times New Roman"/>
                  <w:sz w:val="28"/>
                  <w:szCs w:val="28"/>
                  <w:lang w:val="uk-UA"/>
                </w:rPr>
                <w:t>http://school142.dnepredu.com/uk/site/news/view/id/439</w:t>
              </w:r>
            </w:hyperlink>
          </w:p>
        </w:tc>
      </w:tr>
      <w:tr w:rsidR="00E24AFA" w:rsidRPr="00733066" w:rsidTr="002E7389">
        <w:trPr>
          <w:gridBefore w:val="1"/>
          <w:wBefore w:w="22" w:type="dxa"/>
          <w:trHeight w:val="531"/>
        </w:trPr>
        <w:tc>
          <w:tcPr>
            <w:tcW w:w="82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3.4.2</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Конкурс плакатів «Зберігайте енергію»</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Лютий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2014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Учні 5 – 11 класів.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Фотоматеріали проведення розміщено на сайті:</w:t>
            </w:r>
          </w:p>
          <w:p w:rsidR="00E24AFA" w:rsidRPr="0002058F" w:rsidRDefault="00783B0D" w:rsidP="00CF6331">
            <w:pPr>
              <w:pStyle w:val="a3"/>
              <w:spacing w:line="360" w:lineRule="auto"/>
              <w:rPr>
                <w:rFonts w:ascii="Times New Roman" w:hAnsi="Times New Roman" w:cs="Times New Roman"/>
                <w:sz w:val="28"/>
                <w:szCs w:val="28"/>
                <w:lang w:val="uk-UA"/>
              </w:rPr>
            </w:pPr>
            <w:hyperlink r:id="rId13" w:history="1">
              <w:r w:rsidR="00E24AFA" w:rsidRPr="0002058F">
                <w:rPr>
                  <w:rStyle w:val="a6"/>
                  <w:rFonts w:ascii="Times New Roman" w:hAnsi="Times New Roman" w:cs="Times New Roman"/>
                  <w:sz w:val="28"/>
                  <w:szCs w:val="28"/>
                  <w:lang w:val="uk-UA"/>
                </w:rPr>
                <w:t>http://school142.dnepredu.com/uk/site/news/view/id/441</w:t>
              </w:r>
            </w:hyperlink>
          </w:p>
        </w:tc>
      </w:tr>
      <w:tr w:rsidR="00E24AFA" w:rsidRPr="0002058F" w:rsidTr="002E7389">
        <w:trPr>
          <w:trHeight w:val="531"/>
        </w:trPr>
        <w:tc>
          <w:tcPr>
            <w:tcW w:w="85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3.5</w:t>
            </w:r>
          </w:p>
        </w:tc>
        <w:tc>
          <w:tcPr>
            <w:tcW w:w="226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ind w:right="-110"/>
              <w:rPr>
                <w:rFonts w:ascii="Times New Roman" w:hAnsi="Times New Roman" w:cs="Times New Roman"/>
                <w:sz w:val="28"/>
                <w:szCs w:val="28"/>
                <w:lang w:val="uk-UA"/>
              </w:rPr>
            </w:pPr>
            <w:r w:rsidRPr="0002058F">
              <w:rPr>
                <w:rFonts w:ascii="Times New Roman" w:hAnsi="Times New Roman" w:cs="Times New Roman"/>
                <w:sz w:val="28"/>
                <w:szCs w:val="28"/>
                <w:lang w:val="uk-UA"/>
              </w:rPr>
              <w:t>Обладнання приміщені інформацією про правила економного використання електроенергією</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Лютий </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2014</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Пілотний</w:t>
            </w:r>
          </w:p>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 xml:space="preserve">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24AFA" w:rsidRPr="0002058F" w:rsidRDefault="00E24AFA" w:rsidP="00CF6331">
            <w:pPr>
              <w:pStyle w:val="a3"/>
              <w:spacing w:line="360" w:lineRule="auto"/>
              <w:rPr>
                <w:rFonts w:ascii="Times New Roman" w:hAnsi="Times New Roman" w:cs="Times New Roman"/>
                <w:sz w:val="28"/>
                <w:szCs w:val="28"/>
                <w:lang w:val="uk-UA"/>
              </w:rPr>
            </w:pPr>
            <w:r w:rsidRPr="0002058F">
              <w:rPr>
                <w:rFonts w:ascii="Times New Roman" w:hAnsi="Times New Roman" w:cs="Times New Roman"/>
                <w:sz w:val="28"/>
                <w:szCs w:val="28"/>
                <w:lang w:val="uk-UA"/>
              </w:rPr>
              <w:t>У школі 92 приміщення, з них обладнано 79.</w:t>
            </w:r>
          </w:p>
        </w:tc>
      </w:tr>
    </w:tbl>
    <w:p w:rsidR="00E24AFA" w:rsidRPr="0002058F" w:rsidRDefault="00E24AFA" w:rsidP="00CF6331">
      <w:pPr>
        <w:pStyle w:val="a3"/>
        <w:spacing w:line="360" w:lineRule="auto"/>
        <w:rPr>
          <w:rFonts w:ascii="Times New Roman" w:hAnsi="Times New Roman" w:cs="Times New Roman"/>
          <w:sz w:val="28"/>
          <w:szCs w:val="28"/>
          <w:lang w:val="uk-UA"/>
        </w:rPr>
      </w:pPr>
    </w:p>
    <w:p w:rsidR="00E24AFA" w:rsidRPr="0002058F" w:rsidRDefault="00E24AFA" w:rsidP="00CF6331">
      <w:pPr>
        <w:pStyle w:val="a3"/>
        <w:spacing w:line="360" w:lineRule="auto"/>
        <w:rPr>
          <w:rFonts w:ascii="Times New Roman" w:hAnsi="Times New Roman" w:cs="Times New Roman"/>
          <w:sz w:val="28"/>
          <w:szCs w:val="28"/>
          <w:lang w:val="uk-UA"/>
        </w:rPr>
      </w:pPr>
    </w:p>
    <w:p w:rsidR="007E0C54" w:rsidRPr="007E0C54" w:rsidRDefault="007E0C54" w:rsidP="00CF6331">
      <w:pPr>
        <w:pStyle w:val="a3"/>
        <w:spacing w:line="360" w:lineRule="auto"/>
        <w:jc w:val="center"/>
        <w:rPr>
          <w:rFonts w:ascii="Times New Roman" w:hAnsi="Times New Roman" w:cs="Times New Roman"/>
          <w:b/>
          <w:sz w:val="28"/>
          <w:szCs w:val="28"/>
          <w:lang w:val="uk-UA"/>
        </w:rPr>
      </w:pPr>
      <w:r w:rsidRPr="007E0C54">
        <w:rPr>
          <w:rFonts w:ascii="Times New Roman" w:hAnsi="Times New Roman" w:cs="Times New Roman"/>
          <w:b/>
          <w:sz w:val="28"/>
          <w:szCs w:val="28"/>
          <w:lang w:val="uk-UA"/>
        </w:rPr>
        <w:lastRenderedPageBreak/>
        <w:t>Звіт №6</w:t>
      </w:r>
    </w:p>
    <w:p w:rsidR="007E0C54" w:rsidRPr="007E0C54" w:rsidRDefault="007E0C54" w:rsidP="00CF6331">
      <w:pPr>
        <w:pStyle w:val="a3"/>
        <w:spacing w:line="360" w:lineRule="auto"/>
        <w:jc w:val="center"/>
        <w:rPr>
          <w:rFonts w:ascii="Times New Roman" w:hAnsi="Times New Roman" w:cs="Times New Roman"/>
          <w:b/>
          <w:sz w:val="28"/>
          <w:szCs w:val="28"/>
          <w:lang w:val="uk-UA"/>
        </w:rPr>
      </w:pPr>
      <w:r w:rsidRPr="007E0C54">
        <w:rPr>
          <w:rFonts w:ascii="Times New Roman" w:hAnsi="Times New Roman" w:cs="Times New Roman"/>
          <w:b/>
          <w:sz w:val="28"/>
          <w:szCs w:val="28"/>
          <w:lang w:val="uk-UA"/>
        </w:rPr>
        <w:t>про роботу за Проектом «Енергоефективні школи»</w:t>
      </w:r>
    </w:p>
    <w:p w:rsidR="007E0C54" w:rsidRPr="007E0C54" w:rsidRDefault="007E0C54" w:rsidP="00CF6331">
      <w:pPr>
        <w:pStyle w:val="a3"/>
        <w:spacing w:line="360" w:lineRule="auto"/>
        <w:jc w:val="center"/>
        <w:rPr>
          <w:rFonts w:ascii="Times New Roman" w:hAnsi="Times New Roman" w:cs="Times New Roman"/>
          <w:b/>
          <w:sz w:val="28"/>
          <w:szCs w:val="28"/>
          <w:u w:val="single"/>
          <w:lang w:val="uk-UA"/>
        </w:rPr>
      </w:pPr>
      <w:r w:rsidRPr="007E0C54">
        <w:rPr>
          <w:rFonts w:ascii="Times New Roman" w:hAnsi="Times New Roman" w:cs="Times New Roman"/>
          <w:b/>
          <w:sz w:val="28"/>
          <w:szCs w:val="28"/>
          <w:lang w:val="uk-UA"/>
        </w:rPr>
        <w:t xml:space="preserve">Місто: </w:t>
      </w:r>
      <w:r w:rsidRPr="007E0C54">
        <w:rPr>
          <w:rFonts w:ascii="Times New Roman" w:hAnsi="Times New Roman" w:cs="Times New Roman"/>
          <w:b/>
          <w:sz w:val="28"/>
          <w:szCs w:val="28"/>
          <w:u w:val="single"/>
          <w:lang w:val="uk-UA"/>
        </w:rPr>
        <w:t>Дніпропетровськ</w:t>
      </w:r>
      <w:r w:rsidRPr="007E0C54">
        <w:rPr>
          <w:rFonts w:ascii="Times New Roman" w:hAnsi="Times New Roman" w:cs="Times New Roman"/>
          <w:b/>
          <w:sz w:val="28"/>
          <w:szCs w:val="28"/>
          <w:lang w:val="uk-UA"/>
        </w:rPr>
        <w:t xml:space="preserve">    </w:t>
      </w:r>
      <w:r w:rsidRPr="007E0C54">
        <w:rPr>
          <w:rFonts w:ascii="Times New Roman" w:hAnsi="Times New Roman" w:cs="Times New Roman"/>
          <w:b/>
          <w:sz w:val="28"/>
          <w:szCs w:val="28"/>
          <w:lang w:val="uk-UA"/>
        </w:rPr>
        <w:tab/>
      </w:r>
      <w:r w:rsidRPr="007E0C54">
        <w:rPr>
          <w:rFonts w:ascii="Times New Roman" w:hAnsi="Times New Roman" w:cs="Times New Roman"/>
          <w:b/>
          <w:sz w:val="28"/>
          <w:szCs w:val="28"/>
          <w:lang w:val="uk-UA"/>
        </w:rPr>
        <w:tab/>
      </w:r>
      <w:r w:rsidRPr="007E0C54">
        <w:rPr>
          <w:rFonts w:ascii="Times New Roman" w:hAnsi="Times New Roman" w:cs="Times New Roman"/>
          <w:b/>
          <w:sz w:val="28"/>
          <w:szCs w:val="28"/>
          <w:lang w:val="uk-UA"/>
        </w:rPr>
        <w:tab/>
        <w:t xml:space="preserve">        ЗНЗ: </w:t>
      </w:r>
      <w:r w:rsidRPr="007E0C54">
        <w:rPr>
          <w:rFonts w:ascii="Times New Roman" w:hAnsi="Times New Roman" w:cs="Times New Roman"/>
          <w:b/>
          <w:sz w:val="28"/>
          <w:szCs w:val="28"/>
          <w:u w:val="single"/>
          <w:lang w:val="uk-UA"/>
        </w:rPr>
        <w:t>КЗО ССЗШ№142</w:t>
      </w:r>
    </w:p>
    <w:tbl>
      <w:tblPr>
        <w:tblW w:w="9498" w:type="dxa"/>
        <w:tblInd w:w="105" w:type="dxa"/>
        <w:tblLayout w:type="fixed"/>
        <w:tblCellMar>
          <w:left w:w="0" w:type="dxa"/>
          <w:right w:w="0" w:type="dxa"/>
        </w:tblCellMar>
        <w:tblLook w:val="0600"/>
      </w:tblPr>
      <w:tblGrid>
        <w:gridCol w:w="563"/>
        <w:gridCol w:w="143"/>
        <w:gridCol w:w="143"/>
        <w:gridCol w:w="1841"/>
        <w:gridCol w:w="145"/>
        <w:gridCol w:w="143"/>
        <w:gridCol w:w="1442"/>
        <w:gridCol w:w="1676"/>
        <w:gridCol w:w="3402"/>
      </w:tblGrid>
      <w:tr w:rsidR="007E0C54" w:rsidRPr="001110D5" w:rsidTr="006B284C">
        <w:trPr>
          <w:trHeight w:val="846"/>
        </w:trPr>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 з/п</w:t>
            </w:r>
          </w:p>
        </w:tc>
        <w:tc>
          <w:tcPr>
            <w:tcW w:w="212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Назва заходу</w:t>
            </w:r>
          </w:p>
        </w:tc>
        <w:tc>
          <w:tcPr>
            <w:tcW w:w="173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Дата проведення</w:t>
            </w:r>
          </w:p>
        </w:tc>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Учасники</w:t>
            </w:r>
          </w:p>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(якісний та кількісний склад)</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Примітка</w:t>
            </w:r>
          </w:p>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(стислий опис заходу, результат, коментар)</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І. Урочистий запуск</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b/>
                <w:sz w:val="28"/>
                <w:szCs w:val="28"/>
                <w:lang w:val="uk-UA"/>
              </w:rPr>
            </w:pPr>
            <w:r w:rsidRPr="001110D5">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b/>
                <w:i/>
                <w:sz w:val="28"/>
                <w:szCs w:val="28"/>
                <w:lang w:val="uk-UA"/>
              </w:rPr>
            </w:pPr>
            <w:r w:rsidRPr="001110D5">
              <w:rPr>
                <w:rFonts w:ascii="Times New Roman" w:hAnsi="Times New Roman" w:cs="Times New Roman"/>
                <w:b/>
                <w:i/>
                <w:sz w:val="28"/>
                <w:szCs w:val="28"/>
                <w:lang w:val="uk-UA"/>
              </w:rPr>
              <w:t>Обов’язкова частина</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Заняття</w:t>
            </w:r>
          </w:p>
        </w:tc>
      </w:tr>
      <w:tr w:rsidR="007E0C54" w:rsidRPr="001110D5" w:rsidTr="006B284C">
        <w:trPr>
          <w:trHeight w:val="483"/>
        </w:trPr>
        <w:tc>
          <w:tcPr>
            <w:tcW w:w="5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w:t>
            </w:r>
          </w:p>
        </w:tc>
        <w:tc>
          <w:tcPr>
            <w:tcW w:w="2127"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Тема 10. Тепловий аудит у школі. Заняття №15</w:t>
            </w:r>
          </w:p>
        </w:tc>
        <w:tc>
          <w:tcPr>
            <w:tcW w:w="173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07.03.2014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Пілотний 8-А клас, 30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p>
        </w:tc>
      </w:tr>
      <w:tr w:rsidR="007E0C54" w:rsidRPr="001110D5" w:rsidTr="006B284C">
        <w:trPr>
          <w:trHeight w:val="282"/>
        </w:trPr>
        <w:tc>
          <w:tcPr>
            <w:tcW w:w="5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2.2</w:t>
            </w:r>
          </w:p>
        </w:tc>
        <w:tc>
          <w:tcPr>
            <w:tcW w:w="2127"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Тема 10. Тепловий аудит у школі. Заняття №16</w:t>
            </w:r>
          </w:p>
        </w:tc>
        <w:tc>
          <w:tcPr>
            <w:tcW w:w="173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14.03.2014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Пілотний 8-А клас, 30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21BD6"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Розроблено презентацію до заняття №16</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 (Додаток 2.1 до звіту)</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Екскурсія</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Проведення теплових аудитів приміщень школи</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b/>
                <w:i/>
                <w:sz w:val="28"/>
                <w:szCs w:val="28"/>
                <w:lang w:val="uk-UA"/>
              </w:rPr>
            </w:pPr>
            <w:r w:rsidRPr="001110D5">
              <w:rPr>
                <w:rFonts w:ascii="Times New Roman" w:hAnsi="Times New Roman" w:cs="Times New Roman"/>
                <w:b/>
                <w:i/>
                <w:sz w:val="28"/>
                <w:szCs w:val="28"/>
                <w:lang w:val="uk-UA"/>
              </w:rPr>
              <w:t>Додаткова частина</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2.3</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Проведення виховної години «Вчимося господарювати.  Бережне використання електричної </w:t>
            </w:r>
            <w:r w:rsidRPr="001110D5">
              <w:rPr>
                <w:rFonts w:ascii="Times New Roman" w:hAnsi="Times New Roman" w:cs="Times New Roman"/>
                <w:sz w:val="28"/>
                <w:szCs w:val="28"/>
                <w:lang w:val="uk-UA"/>
              </w:rPr>
              <w:lastRenderedPageBreak/>
              <w:t>енергії»</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03.03.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3 – Б,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28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Закріплення розуміння економії води, тепла, світла та електроенергії.</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2.2</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 xml:space="preserve">2.4 </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виховної години «Подорож по країні</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ЕЛЕКТРОЕНЕРГІЯ»</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03.03.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2 – А,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30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eastAsia="ru-RU"/>
              </w:rPr>
            </w:pPr>
            <w:r w:rsidRPr="001110D5">
              <w:rPr>
                <w:rFonts w:ascii="Times New Roman" w:hAnsi="Times New Roman" w:cs="Times New Roman"/>
                <w:sz w:val="28"/>
                <w:szCs w:val="28"/>
                <w:lang w:val="uk-UA" w:eastAsia="ru-RU"/>
              </w:rPr>
              <w:t>Виховання дбайливого господаря, який нестиме відповідальність за збереження електроенергії, вмітиме правильно її використовувати.</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2.3</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2.5</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виховної години «Бережне  використання  електричної  енергії»</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10.03.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2 – В,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25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Надання учням елементарних понят</w:t>
            </w:r>
            <w:r w:rsidR="00921BD6">
              <w:rPr>
                <w:rFonts w:ascii="Times New Roman" w:hAnsi="Times New Roman" w:cs="Times New Roman"/>
                <w:sz w:val="28"/>
                <w:szCs w:val="28"/>
                <w:lang w:val="uk-UA"/>
              </w:rPr>
              <w:t>ь</w:t>
            </w:r>
            <w:r w:rsidRPr="001110D5">
              <w:rPr>
                <w:rFonts w:ascii="Times New Roman" w:hAnsi="Times New Roman" w:cs="Times New Roman"/>
                <w:sz w:val="28"/>
                <w:szCs w:val="28"/>
                <w:lang w:val="uk-UA"/>
              </w:rPr>
              <w:t xml:space="preserve"> про електрику,  електричний струм</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2.4</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2.6</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eastAsia="ru-RU"/>
              </w:rPr>
            </w:pPr>
            <w:r w:rsidRPr="001110D5">
              <w:rPr>
                <w:rFonts w:ascii="Times New Roman" w:hAnsi="Times New Roman" w:cs="Times New Roman"/>
                <w:sz w:val="28"/>
                <w:szCs w:val="28"/>
                <w:lang w:val="uk-UA"/>
              </w:rPr>
              <w:t>Проведення виховної години «</w:t>
            </w:r>
            <w:r w:rsidRPr="001110D5">
              <w:rPr>
                <w:rFonts w:ascii="Times New Roman" w:hAnsi="Times New Roman" w:cs="Times New Roman"/>
                <w:sz w:val="28"/>
                <w:szCs w:val="28"/>
                <w:lang w:val="uk-UA" w:eastAsia="ru-RU"/>
              </w:rPr>
              <w:t>Збережи енергію</w:t>
            </w:r>
            <w:r w:rsidRPr="001110D5">
              <w:rPr>
                <w:rFonts w:ascii="Times New Roman" w:hAnsi="Times New Roman" w:cs="Times New Roman"/>
                <w:sz w:val="28"/>
                <w:szCs w:val="28"/>
                <w:lang w:val="uk-UA"/>
              </w:rPr>
              <w:t>»</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10.03.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5 – В,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24 учні</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eastAsia="Times New Roman" w:hAnsi="Times New Roman" w:cs="Times New Roman"/>
                <w:color w:val="000000"/>
                <w:sz w:val="28"/>
                <w:szCs w:val="28"/>
                <w:lang w:val="uk-UA" w:eastAsia="ru-RU"/>
              </w:rPr>
              <w:t>Ознайомлення учнів з різними видами енергії. Вчити правильно використовувати енергію з метою її збереження</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2.5</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2.7</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класної години «Вчимося бути бережливими»</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17.03.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1 – В,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28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bCs/>
                <w:color w:val="000000"/>
                <w:sz w:val="28"/>
                <w:szCs w:val="28"/>
                <w:lang w:val="uk-UA"/>
              </w:rPr>
              <w:t>Пояснення, що енергія важлива для людини, що людям слід змінити своє ставлення до її витрат</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2.6</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2.8</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Проведення класної години «Економне </w:t>
            </w:r>
            <w:r w:rsidRPr="001110D5">
              <w:rPr>
                <w:rFonts w:ascii="Times New Roman" w:hAnsi="Times New Roman" w:cs="Times New Roman"/>
                <w:sz w:val="28"/>
                <w:szCs w:val="28"/>
                <w:lang w:val="uk-UA"/>
              </w:rPr>
              <w:lastRenderedPageBreak/>
              <w:t>використання енергоресурсів</w:t>
            </w:r>
            <w:r w:rsidRPr="006B284C">
              <w:rPr>
                <w:rFonts w:ascii="Times New Roman" w:hAnsi="Times New Roman" w:cs="Times New Roman"/>
                <w:sz w:val="24"/>
                <w:szCs w:val="24"/>
                <w:lang w:val="uk-UA"/>
              </w:rPr>
              <w:t>»</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24.03.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11 – Б,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15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Навчити учнів і звернути увагу батьків на економне використання </w:t>
            </w:r>
            <w:r w:rsidRPr="001110D5">
              <w:rPr>
                <w:rFonts w:ascii="Times New Roman" w:hAnsi="Times New Roman" w:cs="Times New Roman"/>
                <w:sz w:val="28"/>
                <w:szCs w:val="28"/>
                <w:lang w:val="uk-UA"/>
              </w:rPr>
              <w:lastRenderedPageBreak/>
              <w:t>енергоресурсів у своїй оселі, у повсякденному житті.</w:t>
            </w:r>
            <w:r w:rsidR="002E7389">
              <w:rPr>
                <w:rFonts w:ascii="Times New Roman" w:hAnsi="Times New Roman" w:cs="Times New Roman"/>
                <w:sz w:val="28"/>
                <w:szCs w:val="28"/>
                <w:lang w:val="uk-UA"/>
              </w:rPr>
              <w:t xml:space="preserve"> </w:t>
            </w:r>
            <w:r w:rsidRPr="001110D5">
              <w:rPr>
                <w:rFonts w:ascii="Times New Roman" w:hAnsi="Times New Roman" w:cs="Times New Roman"/>
                <w:sz w:val="28"/>
                <w:szCs w:val="28"/>
                <w:lang w:val="uk-UA"/>
              </w:rPr>
              <w:t>Додаток 2.7</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2.9</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уроку – бесіди з екології «Добре тобі – добре планеті»</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05.03.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1 – Д,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30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Розвивання екологічного мислення учнів , залучення їх до реальної діяльності з вивчення навколишнього середовища та його охороні</w:t>
            </w:r>
            <w:r w:rsidR="00D904D1">
              <w:rPr>
                <w:rFonts w:ascii="Times New Roman" w:hAnsi="Times New Roman" w:cs="Times New Roman"/>
                <w:sz w:val="28"/>
                <w:szCs w:val="28"/>
                <w:lang w:val="uk-UA"/>
              </w:rPr>
              <w:t xml:space="preserve">. </w:t>
            </w:r>
            <w:r w:rsidR="00D904D1" w:rsidRPr="001110D5">
              <w:rPr>
                <w:rFonts w:ascii="Times New Roman" w:hAnsi="Times New Roman" w:cs="Times New Roman"/>
                <w:sz w:val="28"/>
                <w:szCs w:val="28"/>
                <w:lang w:val="uk-UA"/>
              </w:rPr>
              <w:t>Додаток 2.8</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2.10</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bCs/>
                <w:color w:val="000000"/>
                <w:sz w:val="28"/>
                <w:szCs w:val="28"/>
                <w:lang w:val="uk-UA" w:eastAsia="uk-UA"/>
              </w:rPr>
              <w:t>Проведення уроку хімії «</w:t>
            </w:r>
            <w:r w:rsidRPr="001110D5">
              <w:rPr>
                <w:rFonts w:ascii="Times New Roman" w:hAnsi="Times New Roman" w:cs="Times New Roman"/>
                <w:sz w:val="28"/>
                <w:szCs w:val="28"/>
                <w:lang w:val="uk-UA"/>
              </w:rPr>
              <w:t>Значення хімії у розв’язанні енергетичної проблеми енергозбереження»</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12.03.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7 – Б,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29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Розглянуто різні джерела енергії, зокрема альтернативні, розкрито значення хімії у розв’язанні енергетичної проблеми</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2.9</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2.11</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виховної години «Бережімо енергію»</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19.03.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1 – Д,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30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spacing w:after="0"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Формування уявлення про джерела енергії, виховування свідомого ставлення до споживання енергії.</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2.10</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2.12</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позакласного заходу «Зберігаємо енергію разом»</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8 – Б,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24 учні</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Створення мотивації для зберігання ресурсів та енергії. Стимулювання інтересу до наукових досліджень і практичного </w:t>
            </w:r>
            <w:r w:rsidRPr="001110D5">
              <w:rPr>
                <w:rFonts w:ascii="Times New Roman" w:hAnsi="Times New Roman" w:cs="Times New Roman"/>
                <w:sz w:val="28"/>
                <w:szCs w:val="28"/>
                <w:lang w:val="uk-UA"/>
              </w:rPr>
              <w:lastRenderedPageBreak/>
              <w:t>застосування знань, отриманих в школі.</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2.11</w:t>
            </w:r>
          </w:p>
        </w:tc>
      </w:tr>
      <w:tr w:rsidR="007E0C54" w:rsidRPr="001110D5" w:rsidTr="006B284C">
        <w:trPr>
          <w:trHeight w:val="531"/>
        </w:trPr>
        <w:tc>
          <w:tcPr>
            <w:tcW w:w="70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2.13</w:t>
            </w:r>
          </w:p>
        </w:tc>
        <w:tc>
          <w:tcPr>
            <w:tcW w:w="2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уроку економіки «Як маленькі школярі електроенергію збирають і бережуть»</w:t>
            </w:r>
          </w:p>
        </w:tc>
        <w:tc>
          <w:tcPr>
            <w:tcW w:w="14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25.03.</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 – Б,</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27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Формування в учнів поняття про значення електроенергії в житті людини; дати коротко відомості про раціональне використання електроенергії</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Додаток 2.12</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b/>
                <w:sz w:val="28"/>
                <w:szCs w:val="28"/>
                <w:lang w:val="uk-UA"/>
              </w:rPr>
              <w:t>ІІІ. Міжшкільний конкурс на зменшення споживання електроенергії</w:t>
            </w:r>
          </w:p>
        </w:tc>
      </w:tr>
      <w:tr w:rsidR="007E0C54" w:rsidRPr="001110D5" w:rsidTr="006B284C">
        <w:trPr>
          <w:trHeight w:val="282"/>
        </w:trPr>
        <w:tc>
          <w:tcPr>
            <w:tcW w:w="9498"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Заповнюється впродовж конкурсного періоду (31.01 – 31.03.14)</w:t>
            </w:r>
          </w:p>
        </w:tc>
      </w:tr>
      <w:tr w:rsidR="007E0C54" w:rsidRPr="001110D5" w:rsidTr="006B284C">
        <w:trPr>
          <w:trHeight w:val="531"/>
        </w:trPr>
        <w:tc>
          <w:tcPr>
            <w:tcW w:w="849"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3.1</w:t>
            </w:r>
          </w:p>
        </w:tc>
        <w:tc>
          <w:tcPr>
            <w:tcW w:w="198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Фіксування та подання даних щодо споживання електроенергії на початку конкурсу</w:t>
            </w:r>
          </w:p>
        </w:tc>
        <w:tc>
          <w:tcPr>
            <w:tcW w:w="158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31.02.2014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Заступник директора з АГЧ</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 Біла С.М.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Дані надіслані листом технічному консультанту ВБО «ІМР» Олені Шевченко 28.03.2014 до 16 год.</w:t>
            </w:r>
          </w:p>
        </w:tc>
      </w:tr>
      <w:tr w:rsidR="007E0C54" w:rsidRPr="001110D5" w:rsidTr="006B284C">
        <w:trPr>
          <w:trHeight w:val="264"/>
        </w:trPr>
        <w:tc>
          <w:tcPr>
            <w:tcW w:w="849"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3.2</w:t>
            </w:r>
          </w:p>
        </w:tc>
        <w:tc>
          <w:tcPr>
            <w:tcW w:w="8649"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Технічні заходи, впроваджені у ЗНЗ для зменшення споживання електроенергії</w:t>
            </w:r>
          </w:p>
        </w:tc>
      </w:tr>
      <w:tr w:rsidR="007E0C54" w:rsidRPr="001110D5" w:rsidTr="006B284C">
        <w:trPr>
          <w:trHeight w:val="531"/>
        </w:trPr>
        <w:tc>
          <w:tcPr>
            <w:tcW w:w="849"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3.2.1</w:t>
            </w:r>
          </w:p>
        </w:tc>
        <w:tc>
          <w:tcPr>
            <w:tcW w:w="198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6B284C" w:rsidP="00CF6331">
            <w:pPr>
              <w:pStyle w:val="a3"/>
              <w:spacing w:line="360" w:lineRule="auto"/>
              <w:ind w:left="-108" w:right="-1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0C54" w:rsidRPr="001110D5">
              <w:rPr>
                <w:rFonts w:ascii="Times New Roman" w:hAnsi="Times New Roman" w:cs="Times New Roman"/>
                <w:sz w:val="28"/>
                <w:szCs w:val="28"/>
                <w:lang w:val="uk-UA"/>
              </w:rPr>
              <w:t xml:space="preserve">Заміна в </w:t>
            </w:r>
            <w:r>
              <w:rPr>
                <w:rFonts w:ascii="Times New Roman" w:hAnsi="Times New Roman" w:cs="Times New Roman"/>
                <w:sz w:val="28"/>
                <w:szCs w:val="28"/>
                <w:lang w:val="uk-UA"/>
              </w:rPr>
              <w:t xml:space="preserve"> </w:t>
            </w:r>
          </w:p>
          <w:p w:rsidR="006B284C" w:rsidRDefault="006B284C" w:rsidP="00CF6331">
            <w:pPr>
              <w:pStyle w:val="a3"/>
              <w:spacing w:line="360" w:lineRule="auto"/>
              <w:ind w:left="-108" w:right="-1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0C54" w:rsidRPr="001110D5">
              <w:rPr>
                <w:rFonts w:ascii="Times New Roman" w:hAnsi="Times New Roman" w:cs="Times New Roman"/>
                <w:sz w:val="28"/>
                <w:szCs w:val="28"/>
                <w:lang w:val="uk-UA"/>
              </w:rPr>
              <w:t xml:space="preserve">кабінеті 37 11 </w:t>
            </w:r>
          </w:p>
          <w:p w:rsidR="007E0C54" w:rsidRPr="001110D5" w:rsidRDefault="006B284C" w:rsidP="006B284C">
            <w:pPr>
              <w:pStyle w:val="a3"/>
              <w:spacing w:line="360" w:lineRule="auto"/>
              <w:ind w:left="-108" w:right="-1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0C54" w:rsidRPr="001110D5">
              <w:rPr>
                <w:rFonts w:ascii="Times New Roman" w:hAnsi="Times New Roman" w:cs="Times New Roman"/>
                <w:sz w:val="28"/>
                <w:szCs w:val="28"/>
                <w:lang w:val="uk-UA"/>
              </w:rPr>
              <w:t xml:space="preserve">ламп </w:t>
            </w:r>
            <w:r>
              <w:rPr>
                <w:rFonts w:ascii="Times New Roman" w:hAnsi="Times New Roman" w:cs="Times New Roman"/>
                <w:sz w:val="28"/>
                <w:szCs w:val="28"/>
                <w:lang w:val="uk-UA"/>
              </w:rPr>
              <w:t>розжа</w:t>
            </w:r>
            <w:r w:rsidR="007E0C54" w:rsidRPr="001110D5">
              <w:rPr>
                <w:rFonts w:ascii="Times New Roman" w:hAnsi="Times New Roman" w:cs="Times New Roman"/>
                <w:sz w:val="28"/>
                <w:szCs w:val="28"/>
                <w:lang w:val="uk-UA"/>
              </w:rPr>
              <w:t>рю</w:t>
            </w:r>
            <w:r>
              <w:rPr>
                <w:rFonts w:ascii="Times New Roman" w:hAnsi="Times New Roman" w:cs="Times New Roman"/>
                <w:sz w:val="28"/>
                <w:szCs w:val="28"/>
                <w:lang w:val="uk-UA"/>
              </w:rPr>
              <w:t>-</w:t>
            </w:r>
            <w:r w:rsidR="007E0C54" w:rsidRPr="001110D5">
              <w:rPr>
                <w:rFonts w:ascii="Times New Roman" w:hAnsi="Times New Roman" w:cs="Times New Roman"/>
                <w:sz w:val="28"/>
                <w:szCs w:val="28"/>
                <w:lang w:val="uk-UA"/>
              </w:rPr>
              <w:t>вання на енер</w:t>
            </w:r>
            <w:r>
              <w:rPr>
                <w:rFonts w:ascii="Times New Roman" w:hAnsi="Times New Roman" w:cs="Times New Roman"/>
                <w:sz w:val="28"/>
                <w:szCs w:val="28"/>
                <w:lang w:val="uk-UA"/>
              </w:rPr>
              <w:t>-</w:t>
            </w:r>
            <w:r w:rsidR="007E0C54" w:rsidRPr="001110D5">
              <w:rPr>
                <w:rFonts w:ascii="Times New Roman" w:hAnsi="Times New Roman" w:cs="Times New Roman"/>
                <w:sz w:val="28"/>
                <w:szCs w:val="28"/>
                <w:lang w:val="uk-UA"/>
              </w:rPr>
              <w:t>гозберігаючі</w:t>
            </w:r>
          </w:p>
        </w:tc>
        <w:tc>
          <w:tcPr>
            <w:tcW w:w="158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Березень</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Заступник директора з АГЧ Біла С.М.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p>
        </w:tc>
      </w:tr>
    </w:tbl>
    <w:p w:rsidR="00D904D1" w:rsidRDefault="00D904D1" w:rsidP="00CF6331">
      <w:pPr>
        <w:spacing w:after="0" w:line="360" w:lineRule="auto"/>
      </w:pPr>
      <w:r>
        <w:br w:type="page"/>
      </w:r>
    </w:p>
    <w:tbl>
      <w:tblPr>
        <w:tblW w:w="9498" w:type="dxa"/>
        <w:tblInd w:w="108" w:type="dxa"/>
        <w:tblLayout w:type="fixed"/>
        <w:tblCellMar>
          <w:left w:w="0" w:type="dxa"/>
          <w:right w:w="0" w:type="dxa"/>
        </w:tblCellMar>
        <w:tblLook w:val="0600"/>
      </w:tblPr>
      <w:tblGrid>
        <w:gridCol w:w="851"/>
        <w:gridCol w:w="1985"/>
        <w:gridCol w:w="1584"/>
        <w:gridCol w:w="1676"/>
        <w:gridCol w:w="3402"/>
      </w:tblGrid>
      <w:tr w:rsidR="007E0C54" w:rsidRPr="001110D5" w:rsidTr="006B284C">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3.2.2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Заміна на коридорі 4 ламп розжарювання на енерго</w:t>
            </w:r>
            <w:r w:rsidR="006B284C">
              <w:rPr>
                <w:rFonts w:ascii="Times New Roman" w:hAnsi="Times New Roman" w:cs="Times New Roman"/>
                <w:sz w:val="28"/>
                <w:szCs w:val="28"/>
                <w:lang w:val="uk-UA"/>
              </w:rPr>
              <w:t>-</w:t>
            </w:r>
            <w:r w:rsidRPr="001110D5">
              <w:rPr>
                <w:rFonts w:ascii="Times New Roman" w:hAnsi="Times New Roman" w:cs="Times New Roman"/>
                <w:sz w:val="28"/>
                <w:szCs w:val="28"/>
                <w:lang w:val="uk-UA"/>
              </w:rPr>
              <w:t>зберігаючі</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Березень</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Заступник директора з АГЧ</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 Біла С.М.</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tabs>
                <w:tab w:val="left" w:pos="3294"/>
              </w:tabs>
              <w:spacing w:line="360" w:lineRule="auto"/>
              <w:rPr>
                <w:rFonts w:ascii="Times New Roman" w:hAnsi="Times New Roman" w:cs="Times New Roman"/>
                <w:sz w:val="28"/>
                <w:szCs w:val="28"/>
                <w:lang w:val="uk-UA"/>
              </w:rPr>
            </w:pPr>
          </w:p>
        </w:tc>
      </w:tr>
      <w:tr w:rsidR="007E0C54" w:rsidRPr="001110D5" w:rsidTr="006B284C">
        <w:trPr>
          <w:trHeight w:val="264"/>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3.3</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Організаційні заходи, впроваджені у ЗНЗ для зменшення споживання електроенергії</w:t>
            </w:r>
          </w:p>
        </w:tc>
      </w:tr>
      <w:tr w:rsidR="007E0C54" w:rsidRPr="001110D5" w:rsidTr="006B284C">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3.3.1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Налагодження системи енергомоніторінгу у ЗНЗ</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Березень</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Заступник директора з АГЧ Біла С.М., пілотний 8-А клас</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Щотижнево фіксуються покази електролічильників, будується графік електроспоживання, аналізуються причини змін.</w:t>
            </w:r>
          </w:p>
        </w:tc>
      </w:tr>
      <w:tr w:rsidR="007E0C54" w:rsidRPr="001110D5" w:rsidTr="00D904D1">
        <w:trPr>
          <w:trHeight w:val="282"/>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b/>
                <w:sz w:val="28"/>
                <w:szCs w:val="28"/>
                <w:lang w:val="uk-UA"/>
              </w:rPr>
              <w:t>ІV. Міжшкільний конкурс проектних пропозицій</w:t>
            </w:r>
          </w:p>
        </w:tc>
      </w:tr>
      <w:tr w:rsidR="007E0C54" w:rsidRPr="001110D5" w:rsidTr="00D904D1">
        <w:trPr>
          <w:trHeight w:val="282"/>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7E0C54" w:rsidRPr="001110D5" w:rsidRDefault="007E0C54" w:rsidP="00CF6331">
            <w:pPr>
              <w:pStyle w:val="a3"/>
              <w:spacing w:line="360" w:lineRule="auto"/>
              <w:jc w:val="center"/>
              <w:rPr>
                <w:rFonts w:ascii="Times New Roman" w:hAnsi="Times New Roman" w:cs="Times New Roman"/>
                <w:i/>
                <w:sz w:val="28"/>
                <w:szCs w:val="28"/>
                <w:lang w:val="uk-UA"/>
              </w:rPr>
            </w:pPr>
            <w:r w:rsidRPr="001110D5">
              <w:rPr>
                <w:rFonts w:ascii="Times New Roman" w:hAnsi="Times New Roman" w:cs="Times New Roman"/>
                <w:i/>
                <w:sz w:val="28"/>
                <w:szCs w:val="28"/>
                <w:lang w:val="uk-UA"/>
              </w:rPr>
              <w:t>Заповнюється після проведення теплового аудиту шкільних приміщень</w:t>
            </w:r>
          </w:p>
        </w:tc>
      </w:tr>
      <w:tr w:rsidR="007E0C54" w:rsidRPr="001110D5" w:rsidTr="006B284C">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4.1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Проведення презентації за результатами теплового аудиту</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21.03.2014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Пілотний</w:t>
            </w:r>
          </w:p>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 8-А клас,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5 груп по 5 учнів</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Проведено тепловий аудит 5 приміщень загального користування. Підготовлено 5 звітів, в результаті обговорення обрано найбільш енерговитратне </w:t>
            </w:r>
            <w:r w:rsidR="006B284C" w:rsidRPr="001110D5">
              <w:rPr>
                <w:rFonts w:ascii="Times New Roman" w:hAnsi="Times New Roman" w:cs="Times New Roman"/>
                <w:sz w:val="28"/>
                <w:szCs w:val="28"/>
                <w:lang w:val="uk-UA"/>
              </w:rPr>
              <w:t>приміщення – залу хореографії.</w:t>
            </w:r>
          </w:p>
        </w:tc>
      </w:tr>
      <w:tr w:rsidR="007E0C54" w:rsidRPr="001110D5" w:rsidTr="006B284C">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4.2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Розробка узагальненого звіту за </w:t>
            </w:r>
            <w:r w:rsidRPr="001110D5">
              <w:rPr>
                <w:rFonts w:ascii="Times New Roman" w:hAnsi="Times New Roman" w:cs="Times New Roman"/>
                <w:sz w:val="28"/>
                <w:szCs w:val="28"/>
                <w:lang w:val="uk-UA"/>
              </w:rPr>
              <w:lastRenderedPageBreak/>
              <w:t>результатами теплового аудиту теплового аудиту приміщень школи</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28.03.2014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Пілотний </w:t>
            </w:r>
          </w:p>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8-А клас,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5 учнів – </w:t>
            </w:r>
            <w:r w:rsidRPr="001110D5">
              <w:rPr>
                <w:rFonts w:ascii="Times New Roman" w:hAnsi="Times New Roman" w:cs="Times New Roman"/>
                <w:sz w:val="28"/>
                <w:szCs w:val="28"/>
                <w:lang w:val="uk-UA"/>
              </w:rPr>
              <w:lastRenderedPageBreak/>
              <w:t>лідери груп, 1 вчитель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p>
        </w:tc>
      </w:tr>
      <w:tr w:rsidR="007E0C54" w:rsidRPr="001110D5" w:rsidTr="006B284C">
        <w:trPr>
          <w:trHeight w:val="531"/>
        </w:trPr>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lastRenderedPageBreak/>
              <w:t>4.3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Розробка проектної пропозиції для підвищення енергоефетивності зали хореографії.</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21.03 – 28.03.2014</w:t>
            </w:r>
          </w:p>
        </w:tc>
        <w:tc>
          <w:tcPr>
            <w:tcW w:w="16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Пілотний</w:t>
            </w:r>
          </w:p>
          <w:p w:rsidR="006B284C"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 8-А клас,</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 5 учнів – лідери груп,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 xml:space="preserve">2 учні 11–А класу, </w:t>
            </w:r>
          </w:p>
          <w:p w:rsidR="007E0C54" w:rsidRPr="001110D5" w:rsidRDefault="007E0C54" w:rsidP="00CF6331">
            <w:pPr>
              <w:pStyle w:val="a3"/>
              <w:spacing w:line="360" w:lineRule="auto"/>
              <w:rPr>
                <w:rFonts w:ascii="Times New Roman" w:hAnsi="Times New Roman" w:cs="Times New Roman"/>
                <w:sz w:val="28"/>
                <w:szCs w:val="28"/>
                <w:lang w:val="uk-UA"/>
              </w:rPr>
            </w:pPr>
            <w:r w:rsidRPr="001110D5">
              <w:rPr>
                <w:rFonts w:ascii="Times New Roman" w:hAnsi="Times New Roman" w:cs="Times New Roman"/>
                <w:sz w:val="28"/>
                <w:szCs w:val="28"/>
                <w:lang w:val="uk-UA"/>
              </w:rPr>
              <w:t>1 вчитель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7E0C54" w:rsidRPr="001110D5" w:rsidRDefault="007E0C54" w:rsidP="00CF6331">
            <w:pPr>
              <w:pStyle w:val="a3"/>
              <w:spacing w:line="360" w:lineRule="auto"/>
              <w:rPr>
                <w:rFonts w:ascii="Times New Roman" w:hAnsi="Times New Roman" w:cs="Times New Roman"/>
                <w:sz w:val="28"/>
                <w:szCs w:val="28"/>
                <w:lang w:val="uk-UA"/>
              </w:rPr>
            </w:pPr>
          </w:p>
        </w:tc>
      </w:tr>
    </w:tbl>
    <w:p w:rsidR="007E0C54" w:rsidRPr="001110D5" w:rsidRDefault="007E0C54" w:rsidP="00CF6331">
      <w:pPr>
        <w:pStyle w:val="a3"/>
        <w:spacing w:line="360" w:lineRule="auto"/>
        <w:rPr>
          <w:rFonts w:ascii="Times New Roman" w:hAnsi="Times New Roman" w:cs="Times New Roman"/>
          <w:sz w:val="28"/>
          <w:szCs w:val="28"/>
          <w:lang w:val="uk-UA"/>
        </w:rPr>
      </w:pPr>
    </w:p>
    <w:p w:rsidR="007E0C54" w:rsidRPr="001110D5" w:rsidRDefault="007E0C54" w:rsidP="00CF6331">
      <w:pPr>
        <w:pStyle w:val="a3"/>
        <w:spacing w:line="360" w:lineRule="auto"/>
        <w:rPr>
          <w:rFonts w:ascii="Times New Roman" w:hAnsi="Times New Roman" w:cs="Times New Roman"/>
          <w:sz w:val="28"/>
          <w:szCs w:val="28"/>
          <w:lang w:val="uk-UA"/>
        </w:rPr>
      </w:pPr>
    </w:p>
    <w:p w:rsidR="007E0C54" w:rsidRDefault="007E0C54" w:rsidP="00CF6331">
      <w:pPr>
        <w:spacing w:after="0" w:line="360" w:lineRule="auto"/>
        <w:rPr>
          <w:rFonts w:ascii="Times New Roman" w:hAnsi="Times New Roman" w:cs="Times New Roman"/>
          <w:sz w:val="28"/>
          <w:szCs w:val="28"/>
          <w:lang w:val="uk-UA"/>
        </w:rPr>
      </w:pPr>
    </w:p>
    <w:p w:rsidR="00C0523C" w:rsidRDefault="00C0523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Pr="001110D5" w:rsidRDefault="006B284C" w:rsidP="00CF6331">
      <w:pPr>
        <w:spacing w:after="0" w:line="360" w:lineRule="auto"/>
        <w:rPr>
          <w:rFonts w:ascii="Times New Roman" w:hAnsi="Times New Roman" w:cs="Times New Roman"/>
          <w:sz w:val="28"/>
          <w:szCs w:val="28"/>
          <w:lang w:val="uk-UA"/>
        </w:rPr>
      </w:pPr>
    </w:p>
    <w:p w:rsidR="007E0C54" w:rsidRPr="001110D5" w:rsidRDefault="007E0C54" w:rsidP="00CF6331">
      <w:pPr>
        <w:pStyle w:val="a3"/>
        <w:spacing w:line="360" w:lineRule="auto"/>
        <w:rPr>
          <w:rFonts w:ascii="Times New Roman" w:hAnsi="Times New Roman" w:cs="Times New Roman"/>
          <w:sz w:val="28"/>
          <w:szCs w:val="28"/>
          <w:lang w:val="uk-UA"/>
        </w:rPr>
      </w:pPr>
    </w:p>
    <w:p w:rsidR="007E0C54" w:rsidRDefault="007E0C54" w:rsidP="00CF6331">
      <w:pPr>
        <w:pStyle w:val="a3"/>
        <w:spacing w:line="360" w:lineRule="auto"/>
        <w:ind w:firstLine="567"/>
        <w:jc w:val="center"/>
        <w:rPr>
          <w:rFonts w:ascii="Times New Roman" w:hAnsi="Times New Roman" w:cs="Times New Roman"/>
          <w:b/>
          <w:sz w:val="28"/>
          <w:szCs w:val="28"/>
          <w:lang w:val="uk-UA"/>
        </w:rPr>
      </w:pPr>
    </w:p>
    <w:p w:rsidR="00C0523C" w:rsidRPr="00E75DBF" w:rsidRDefault="00783B0D" w:rsidP="00CF6331">
      <w:pPr>
        <w:spacing w:after="0" w:line="360" w:lineRule="auto"/>
        <w:rPr>
          <w:rFonts w:ascii="Times New Roman" w:hAnsi="Times New Roman" w:cs="Times New Roman"/>
          <w:sz w:val="28"/>
          <w:szCs w:val="28"/>
          <w:lang w:val="uk-UA"/>
        </w:rPr>
      </w:pPr>
      <w:r w:rsidRPr="00783B0D">
        <w:rPr>
          <w:rFonts w:ascii="Times New Roman" w:eastAsia="Calibri" w:hAnsi="Times New Roman" w:cs="Times New Roman"/>
          <w:noProof/>
          <w:sz w:val="28"/>
          <w:szCs w:val="28"/>
          <w:lang w:eastAsia="ru-RU"/>
        </w:rPr>
        <w:lastRenderedPageBreak/>
        <w:pict>
          <v:group id="Group 21999" o:spid="_x0000_s1026" style="position:absolute;margin-left:-.15pt;margin-top:0;width:257.7pt;height:176.05pt;z-index:251661312;mso-width-relative:margin;mso-height-relative:margin" coordsize="32739,223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 o:spid="_x0000_s1027" type="#_x0000_t75" style="position:absolute;top:602;width:29635;height:192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JP2zFAAAA3AAAAA8AAABkcnMvZG93bnJldi54bWxEj0FrwkAUhO8F/8PyBC9FN1poJbpKUIQc&#10;pGAM9PrIPpNo9m3IrjH+e7dQ6HGYmW+Y9XYwjeipc7VlBfNZBIK4sLrmUkF+PkyXIJxH1thYJgVP&#10;crDdjN7WGGv74BP1mS9FgLCLUUHlfRtL6YqKDLqZbYmDd7GdQR9kV0rd4SPATSMXUfQpDdYcFips&#10;aVdRccvuRkF2zt9znPfXJPk+7s0pSe8/l1SpyXhIViA8Df4//NdOtYKv5Qf8nglHQG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T9sxQAAANwAAAAPAAAAAAAAAAAAAAAA&#10;AJ8CAABkcnMvZG93bnJldi54bWxQSwUGAAAAAAQABAD3AAAAkQMAAAAA&#10;">
              <v:imagedata r:id="rId14" o:title=""/>
            </v:shape>
            <v:rect id="Rectangle 790" o:spid="_x0000_s1028" style="position:absolute;left:17725;width:507;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v:textbox>
            </v:rect>
            <v:rect id="Rectangle 791" o:spid="_x0000_s1029" style="position:absolute;left:17725;top:2158;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v:textbox>
            </v:rect>
            <v:rect id="Rectangle 792" o:spid="_x0000_s1030" style="position:absolute;left:17725;top:6105;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v:textbox>
            </v:rect>
            <v:rect id="Rectangle 793" o:spid="_x0000_s1031" style="position:absolute;left:17725;top:10068;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v:textbox>
            </v:rect>
            <v:rect id="Rectangle 794" o:spid="_x0000_s1032" style="position:absolute;left:17725;top:14030;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v:textbox>
            </v:rect>
            <v:rect id="Rectangle 795" o:spid="_x0000_s1033" style="position:absolute;left:17725;top:17981;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v:textbox>
            </v:rect>
            <v:rect id="Rectangle 797" o:spid="_x0000_s1034" style="position:absolute;left:32146;top:20249;width:593;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v:textbox>
            </v:rect>
            <w10:wrap type="square"/>
          </v:group>
        </w:pict>
      </w:r>
    </w:p>
    <w:p w:rsidR="00C0523C" w:rsidRPr="00E75DBF" w:rsidRDefault="00C0523C" w:rsidP="00CF6331">
      <w:pPr>
        <w:spacing w:after="0" w:line="360" w:lineRule="auto"/>
        <w:rPr>
          <w:rFonts w:ascii="Times New Roman" w:hAnsi="Times New Roman" w:cs="Times New Roman"/>
          <w:sz w:val="28"/>
          <w:szCs w:val="28"/>
          <w:lang w:val="uk-UA"/>
        </w:rPr>
      </w:pPr>
    </w:p>
    <w:p w:rsidR="00C0523C" w:rsidRPr="00E75DBF" w:rsidRDefault="00C0523C" w:rsidP="00CF6331">
      <w:pPr>
        <w:spacing w:after="0" w:line="360" w:lineRule="auto"/>
        <w:rPr>
          <w:rFonts w:ascii="Times New Roman" w:hAnsi="Times New Roman" w:cs="Times New Roman"/>
          <w:sz w:val="28"/>
          <w:szCs w:val="28"/>
          <w:lang w:val="uk-UA"/>
        </w:rPr>
      </w:pPr>
    </w:p>
    <w:p w:rsidR="00C0523C" w:rsidRPr="00E75DBF" w:rsidRDefault="00C0523C" w:rsidP="00CF6331">
      <w:pPr>
        <w:spacing w:after="0" w:line="360" w:lineRule="auto"/>
        <w:rPr>
          <w:rFonts w:ascii="Times New Roman" w:hAnsi="Times New Roman" w:cs="Times New Roman"/>
          <w:sz w:val="28"/>
          <w:szCs w:val="28"/>
          <w:lang w:val="uk-UA"/>
        </w:rPr>
      </w:pPr>
    </w:p>
    <w:p w:rsidR="00C0523C" w:rsidRPr="00E75DBF" w:rsidRDefault="00C0523C" w:rsidP="00CF6331">
      <w:pPr>
        <w:spacing w:after="0" w:line="360" w:lineRule="auto"/>
        <w:rPr>
          <w:rFonts w:ascii="Times New Roman" w:hAnsi="Times New Roman" w:cs="Times New Roman"/>
          <w:sz w:val="28"/>
          <w:szCs w:val="28"/>
          <w:lang w:val="uk-UA"/>
        </w:rPr>
      </w:pPr>
    </w:p>
    <w:p w:rsidR="00C0523C" w:rsidRPr="00E75DBF" w:rsidRDefault="00C0523C" w:rsidP="00CF6331">
      <w:pPr>
        <w:spacing w:after="0" w:line="360" w:lineRule="auto"/>
        <w:rPr>
          <w:rFonts w:ascii="Times New Roman" w:hAnsi="Times New Roman" w:cs="Times New Roman"/>
          <w:sz w:val="28"/>
          <w:szCs w:val="28"/>
          <w:lang w:val="uk-UA"/>
        </w:rPr>
      </w:pPr>
    </w:p>
    <w:p w:rsidR="00C0523C" w:rsidRPr="00E75DBF" w:rsidRDefault="00C0523C" w:rsidP="00CF6331">
      <w:pPr>
        <w:spacing w:after="0" w:line="360" w:lineRule="auto"/>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Проект «Енергоефективні школи»</w:t>
      </w:r>
    </w:p>
    <w:p w:rsidR="00C0523C" w:rsidRPr="00E75DBF" w:rsidRDefault="00C0523C" w:rsidP="00CF6331">
      <w:pPr>
        <w:spacing w:after="0" w:line="360" w:lineRule="auto"/>
        <w:ind w:left="10" w:right="-15" w:hanging="10"/>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 xml:space="preserve">у загальноосвітніх навчальних закладах України  </w:t>
      </w:r>
    </w:p>
    <w:p w:rsidR="00C0523C" w:rsidRPr="00E75DBF" w:rsidRDefault="00C0523C" w:rsidP="00CF6331">
      <w:pPr>
        <w:spacing w:after="0" w:line="360" w:lineRule="auto"/>
        <w:ind w:left="10" w:right="-15" w:hanging="10"/>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 xml:space="preserve">в рамках Програми соціального партнерства ДТЕК </w:t>
      </w:r>
    </w:p>
    <w:p w:rsidR="00C0523C" w:rsidRPr="00E75DBF" w:rsidRDefault="00C0523C" w:rsidP="00CF6331">
      <w:pPr>
        <w:spacing w:after="0" w:line="360" w:lineRule="auto"/>
        <w:ind w:left="10" w:right="-15" w:hanging="10"/>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 xml:space="preserve">ПРОЕКТНА ПРОПОЗИЦІЯ </w:t>
      </w:r>
    </w:p>
    <w:p w:rsidR="00C0523C" w:rsidRPr="00E75DBF" w:rsidRDefault="00C0523C" w:rsidP="00CF6331">
      <w:pPr>
        <w:spacing w:after="0" w:line="360" w:lineRule="auto"/>
        <w:ind w:left="10" w:right="-15" w:hanging="10"/>
        <w:jc w:val="center"/>
        <w:rPr>
          <w:rFonts w:ascii="Times New Roman" w:eastAsia="Times New Roman" w:hAnsi="Times New Roman" w:cs="Times New Roman"/>
          <w:b/>
          <w:sz w:val="28"/>
          <w:szCs w:val="28"/>
          <w:lang w:val="uk-UA"/>
        </w:rPr>
      </w:pPr>
      <w:r w:rsidRPr="00E75DBF">
        <w:rPr>
          <w:rFonts w:ascii="Times New Roman" w:eastAsia="Times New Roman" w:hAnsi="Times New Roman" w:cs="Times New Roman"/>
          <w:b/>
          <w:sz w:val="28"/>
          <w:szCs w:val="28"/>
          <w:lang w:val="uk-UA"/>
        </w:rPr>
        <w:t xml:space="preserve">З ПІДВИЩЕННЯ ЕНЕРГОЕФЕКТИВНОСТІ  </w:t>
      </w:r>
    </w:p>
    <w:p w:rsidR="00C0523C" w:rsidRPr="00E75DBF" w:rsidRDefault="00C0523C" w:rsidP="00CF6331">
      <w:pPr>
        <w:spacing w:after="0" w:line="360" w:lineRule="auto"/>
        <w:ind w:left="10" w:right="-15" w:hanging="10"/>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ТА/АБО ПОКРАЩЕННЯ ТЕПЛОВОГО КОМФОРТУ</w:t>
      </w:r>
    </w:p>
    <w:p w:rsidR="00C0523C" w:rsidRPr="00E75DBF" w:rsidRDefault="00C0523C" w:rsidP="00CF6331">
      <w:pPr>
        <w:spacing w:after="0" w:line="360" w:lineRule="auto"/>
        <w:ind w:left="10" w:right="-15" w:hanging="10"/>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ШКІЛЬНОГО ПРИМІЩЕНННЯ</w:t>
      </w:r>
    </w:p>
    <w:p w:rsidR="00C0523C" w:rsidRPr="00E75DBF" w:rsidRDefault="009C227B" w:rsidP="00CF6331">
      <w:pPr>
        <w:spacing w:after="0" w:line="360" w:lineRule="auto"/>
        <w:ind w:left="10" w:right="-15" w:hanging="10"/>
        <w:jc w:val="center"/>
        <w:rPr>
          <w:rFonts w:ascii="Times New Roman" w:hAnsi="Times New Roman" w:cs="Times New Roman"/>
          <w:sz w:val="28"/>
          <w:szCs w:val="28"/>
          <w:u w:val="single"/>
          <w:lang w:val="uk-UA"/>
        </w:rPr>
      </w:pPr>
      <w:r>
        <w:rPr>
          <w:rFonts w:ascii="Times New Roman" w:eastAsia="Times New Roman" w:hAnsi="Times New Roman" w:cs="Times New Roman"/>
          <w:b/>
          <w:sz w:val="28"/>
          <w:szCs w:val="28"/>
          <w:u w:val="single"/>
          <w:lang w:val="uk-UA"/>
        </w:rPr>
        <w:t>__________</w:t>
      </w:r>
      <w:r w:rsidR="00C0523C" w:rsidRPr="00E75DBF">
        <w:rPr>
          <w:rFonts w:ascii="Times New Roman" w:eastAsia="Times New Roman" w:hAnsi="Times New Roman" w:cs="Times New Roman"/>
          <w:b/>
          <w:sz w:val="28"/>
          <w:szCs w:val="28"/>
          <w:u w:val="single"/>
          <w:lang w:val="uk-UA"/>
        </w:rPr>
        <w:t>__________КЗО ССЗШ №142____________________</w:t>
      </w:r>
    </w:p>
    <w:p w:rsidR="00C0523C" w:rsidRPr="00E75DBF" w:rsidRDefault="00C0523C" w:rsidP="00CF6331">
      <w:pPr>
        <w:spacing w:after="0" w:line="360" w:lineRule="auto"/>
        <w:ind w:left="10" w:right="-15" w:hanging="10"/>
        <w:jc w:val="center"/>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(назва загальноосвітнього навчального закладу)  </w:t>
      </w:r>
    </w:p>
    <w:p w:rsidR="00C0523C" w:rsidRPr="00E75DBF" w:rsidRDefault="00C0523C" w:rsidP="00CF6331">
      <w:pPr>
        <w:spacing w:after="0" w:line="360" w:lineRule="auto"/>
        <w:ind w:left="10" w:right="55" w:hanging="10"/>
        <w:jc w:val="right"/>
        <w:rPr>
          <w:rFonts w:ascii="Times New Roman" w:eastAsia="Times New Roman" w:hAnsi="Times New Roman" w:cs="Times New Roman"/>
          <w:b/>
          <w:sz w:val="28"/>
          <w:szCs w:val="28"/>
          <w:lang w:val="uk-UA"/>
        </w:rPr>
      </w:pPr>
      <w:r w:rsidRPr="00E75DBF">
        <w:rPr>
          <w:rFonts w:ascii="Times New Roman" w:eastAsia="Times New Roman" w:hAnsi="Times New Roman" w:cs="Times New Roman"/>
          <w:b/>
          <w:sz w:val="28"/>
          <w:szCs w:val="28"/>
          <w:lang w:val="uk-UA"/>
        </w:rPr>
        <w:t>Розробники:</w:t>
      </w:r>
    </w:p>
    <w:p w:rsidR="00C0523C" w:rsidRPr="00E75DBF" w:rsidRDefault="00C0523C" w:rsidP="00CF6331">
      <w:pPr>
        <w:spacing w:after="0" w:line="360" w:lineRule="auto"/>
        <w:ind w:left="10" w:right="55" w:hanging="10"/>
        <w:jc w:val="right"/>
        <w:rPr>
          <w:rFonts w:ascii="Times New Roman" w:eastAsia="Times New Roman" w:hAnsi="Times New Roman" w:cs="Times New Roman"/>
          <w:sz w:val="28"/>
          <w:szCs w:val="28"/>
          <w:lang w:val="uk-UA"/>
        </w:rPr>
      </w:pPr>
      <w:r w:rsidRPr="00E75DBF">
        <w:rPr>
          <w:rFonts w:ascii="Times New Roman" w:eastAsia="Times New Roman" w:hAnsi="Times New Roman" w:cs="Times New Roman"/>
          <w:sz w:val="28"/>
          <w:szCs w:val="28"/>
          <w:lang w:val="uk-UA"/>
        </w:rPr>
        <w:t>Учні пілотного 8 – А класу</w:t>
      </w:r>
    </w:p>
    <w:p w:rsidR="00C0523C" w:rsidRPr="00E75DBF" w:rsidRDefault="00C0523C" w:rsidP="00CF6331">
      <w:pPr>
        <w:spacing w:after="0" w:line="360" w:lineRule="auto"/>
        <w:ind w:left="10" w:right="55" w:hanging="10"/>
        <w:jc w:val="right"/>
        <w:rPr>
          <w:rFonts w:ascii="Times New Roman" w:hAnsi="Times New Roman" w:cs="Times New Roman"/>
          <w:sz w:val="28"/>
          <w:szCs w:val="28"/>
          <w:lang w:val="uk-UA"/>
        </w:rPr>
      </w:pPr>
      <w:r w:rsidRPr="00E75DBF">
        <w:rPr>
          <w:rFonts w:ascii="Times New Roman" w:eastAsia="Times New Roman" w:hAnsi="Times New Roman" w:cs="Times New Roman"/>
          <w:sz w:val="28"/>
          <w:szCs w:val="28"/>
          <w:lang w:val="uk-UA"/>
        </w:rPr>
        <w:t xml:space="preserve">Вчитель </w:t>
      </w:r>
      <w:r w:rsidRPr="00E75DBF">
        <w:rPr>
          <w:rFonts w:ascii="Times New Roman" w:hAnsi="Times New Roman" w:cs="Times New Roman"/>
          <w:sz w:val="28"/>
          <w:szCs w:val="28"/>
          <w:lang w:val="uk-UA"/>
        </w:rPr>
        <w:t>Тереб Л.В.</w:t>
      </w:r>
    </w:p>
    <w:p w:rsidR="00C0523C" w:rsidRPr="00E75DBF" w:rsidRDefault="00C0523C" w:rsidP="00CF6331">
      <w:pPr>
        <w:spacing w:after="0" w:line="360" w:lineRule="auto"/>
        <w:ind w:left="10" w:right="55" w:hanging="10"/>
        <w:jc w:val="right"/>
        <w:rPr>
          <w:rFonts w:ascii="Times New Roman" w:hAnsi="Times New Roman" w:cs="Times New Roman"/>
          <w:sz w:val="28"/>
          <w:szCs w:val="28"/>
          <w:lang w:val="uk-UA"/>
        </w:rPr>
      </w:pPr>
    </w:p>
    <w:p w:rsidR="00C0523C" w:rsidRPr="00E75DBF" w:rsidRDefault="00C0523C" w:rsidP="00CF6331">
      <w:pPr>
        <w:spacing w:after="0" w:line="360" w:lineRule="auto"/>
        <w:ind w:left="10" w:right="55" w:hanging="10"/>
        <w:jc w:val="right"/>
        <w:rPr>
          <w:rFonts w:ascii="Times New Roman" w:eastAsia="Times New Roman" w:hAnsi="Times New Roman" w:cs="Times New Roman"/>
          <w:b/>
          <w:sz w:val="28"/>
          <w:szCs w:val="28"/>
          <w:lang w:val="uk-UA"/>
        </w:rPr>
      </w:pPr>
      <w:r w:rsidRPr="00E75DBF">
        <w:rPr>
          <w:rFonts w:ascii="Times New Roman" w:eastAsia="Times New Roman" w:hAnsi="Times New Roman" w:cs="Times New Roman"/>
          <w:b/>
          <w:sz w:val="28"/>
          <w:szCs w:val="28"/>
          <w:lang w:val="uk-UA"/>
        </w:rPr>
        <w:t xml:space="preserve">Консультанти: </w:t>
      </w:r>
    </w:p>
    <w:p w:rsidR="00C0523C" w:rsidRDefault="00C0523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Default="006B284C" w:rsidP="00CF6331">
      <w:pPr>
        <w:spacing w:after="0" w:line="360" w:lineRule="auto"/>
        <w:rPr>
          <w:rFonts w:ascii="Times New Roman" w:hAnsi="Times New Roman" w:cs="Times New Roman"/>
          <w:sz w:val="28"/>
          <w:szCs w:val="28"/>
          <w:lang w:val="uk-UA"/>
        </w:rPr>
      </w:pPr>
    </w:p>
    <w:p w:rsidR="006B284C" w:rsidRPr="00E75DBF" w:rsidRDefault="006B284C" w:rsidP="00CF6331">
      <w:pPr>
        <w:spacing w:after="0" w:line="360" w:lineRule="auto"/>
        <w:rPr>
          <w:rFonts w:ascii="Times New Roman" w:hAnsi="Times New Roman" w:cs="Times New Roman"/>
          <w:sz w:val="28"/>
          <w:szCs w:val="28"/>
          <w:lang w:val="uk-UA"/>
        </w:rPr>
      </w:pPr>
    </w:p>
    <w:p w:rsidR="00C0523C" w:rsidRPr="00E75DBF" w:rsidRDefault="00C0523C" w:rsidP="00CF6331">
      <w:pPr>
        <w:spacing w:after="0" w:line="360" w:lineRule="auto"/>
        <w:ind w:right="80"/>
        <w:jc w:val="center"/>
        <w:rPr>
          <w:rFonts w:ascii="Times New Roman" w:eastAsia="Times New Roman" w:hAnsi="Times New Roman" w:cs="Times New Roman"/>
          <w:b/>
          <w:sz w:val="28"/>
          <w:szCs w:val="28"/>
          <w:lang w:val="uk-UA"/>
        </w:rPr>
      </w:pPr>
      <w:r w:rsidRPr="00E75DBF">
        <w:rPr>
          <w:rFonts w:ascii="Times New Roman" w:eastAsia="Times New Roman" w:hAnsi="Times New Roman" w:cs="Times New Roman"/>
          <w:b/>
          <w:sz w:val="28"/>
          <w:szCs w:val="28"/>
          <w:lang w:val="uk-UA"/>
        </w:rPr>
        <w:t>м. Дніпропетровськ</w:t>
      </w:r>
    </w:p>
    <w:p w:rsidR="00C0523C" w:rsidRPr="00E75DBF" w:rsidRDefault="00C0523C" w:rsidP="00CF6331">
      <w:pPr>
        <w:spacing w:after="0" w:line="360" w:lineRule="auto"/>
        <w:ind w:right="80"/>
        <w:jc w:val="center"/>
        <w:rPr>
          <w:rFonts w:ascii="Times New Roman" w:hAnsi="Times New Roman" w:cs="Times New Roman"/>
          <w:sz w:val="28"/>
          <w:szCs w:val="28"/>
          <w:lang w:val="uk-UA"/>
        </w:rPr>
      </w:pPr>
      <w:r w:rsidRPr="00E75DBF">
        <w:rPr>
          <w:rFonts w:ascii="Times New Roman" w:eastAsia="Times New Roman" w:hAnsi="Times New Roman" w:cs="Times New Roman"/>
          <w:b/>
          <w:sz w:val="28"/>
          <w:szCs w:val="28"/>
          <w:lang w:val="uk-UA"/>
        </w:rPr>
        <w:t>2014</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lastRenderedPageBreak/>
        <w:t>Проблема енергозбереження сьогодні - одна з найактуальніших. Основа розвитку будь-якої держави – її  енергетична безпека. Ефективне використання енергії дозволить скоротити її витрати, підвищити енергетичну безпеку країни</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Добре відомо, що Україна – одна із найбільш енерговитратних країн. Застосування сучасних енергозберігаючих технологій дозволило би зменшити приблизно у два рази спалювання різних видів палива, а значить, зменшити внесок країни у глобальне потепління на планеті.</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Енергозбереження є актуальною і необхідною умовою для нормального функціонування школи, оскільки підвищення ефективності використання  енергії, при безперервному зростанні цін на енергоресурси і відповідно зростанні вартості електричної і теплової енергії дозволяє добитися істотної економії як енергії так і фінансових  ресурсів. </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Аналіз функціонування школи показує, що основні втрати енергії спостерігаються при неефективному використанні, розподілі і споживанні теплової і електричної енергії. </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Нераціональне використання і втрати енергії  призводять до втрати до 20% теплової енергії і до 15% електричної енергії . Відповідно це приводить: </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                   - до зростання бюджетного фінансування, на установу; </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                   -  до погіршення екологічної обстановки.</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 нашій школі особливу увагу приділяють умовам навчання і праці. Затишно і комфортно можна себе почувати під час навчання, коли відносна вологість повітря 40-60%; температура повітря в приміщеннях школи і кабінетах 16-19</w:t>
      </w:r>
      <w:r w:rsidRPr="00E75DBF">
        <w:rPr>
          <w:rFonts w:ascii="Times New Roman" w:hAnsi="Times New Roman" w:cs="Times New Roman"/>
          <w:sz w:val="28"/>
          <w:szCs w:val="28"/>
          <w:vertAlign w:val="superscript"/>
          <w:lang w:val="uk-UA"/>
        </w:rPr>
        <w:t>0</w:t>
      </w:r>
      <w:r w:rsidRPr="00E75DBF">
        <w:rPr>
          <w:rFonts w:ascii="Times New Roman" w:hAnsi="Times New Roman" w:cs="Times New Roman"/>
          <w:sz w:val="28"/>
          <w:szCs w:val="28"/>
          <w:lang w:val="uk-UA"/>
        </w:rPr>
        <w:t xml:space="preserve">С  (за санітарними правилами і нормами). За витратами енергії ведеться контроль з боку адміністрації. </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За період вересень 2013 року – квітень 2014 року було проведено  заміну старих дерев’яних вікон на пластикові вікна в класних кімнатах, роздягальнях та медпункті. Теплоізоляція – одна з основних переваг встановлення пластикових вікон, забезпечується за рахунок герметичності склопакетів, і дозволяє підтримувати в приміщенні оптимальну вологість. За </w:t>
      </w:r>
      <w:r w:rsidRPr="00E75DBF">
        <w:rPr>
          <w:rFonts w:ascii="Times New Roman" w:hAnsi="Times New Roman" w:cs="Times New Roman"/>
          <w:sz w:val="28"/>
          <w:szCs w:val="28"/>
          <w:lang w:val="uk-UA"/>
        </w:rPr>
        <w:lastRenderedPageBreak/>
        <w:t>допомогою теплоізоляції вікон втрати тепла можна зменшити на 30-40%. Температура в класах збільшилася на 2 – 4</w:t>
      </w:r>
      <w:r w:rsidRPr="00E75DBF">
        <w:rPr>
          <w:rFonts w:ascii="Times New Roman" w:hAnsi="Times New Roman" w:cs="Times New Roman"/>
          <w:sz w:val="28"/>
          <w:szCs w:val="28"/>
          <w:vertAlign w:val="superscript"/>
          <w:lang w:val="uk-UA"/>
        </w:rPr>
        <w:t>0</w:t>
      </w:r>
      <w:r w:rsidRPr="00E75DBF">
        <w:rPr>
          <w:rFonts w:ascii="Times New Roman" w:hAnsi="Times New Roman" w:cs="Times New Roman"/>
          <w:sz w:val="28"/>
          <w:szCs w:val="28"/>
          <w:lang w:val="uk-UA"/>
        </w:rPr>
        <w:t>С (стала 18 – 21</w:t>
      </w:r>
      <w:r w:rsidRPr="00E75DBF">
        <w:rPr>
          <w:rFonts w:ascii="Times New Roman" w:hAnsi="Times New Roman" w:cs="Times New Roman"/>
          <w:sz w:val="28"/>
          <w:szCs w:val="28"/>
          <w:vertAlign w:val="superscript"/>
          <w:lang w:val="uk-UA"/>
        </w:rPr>
        <w:t>0</w:t>
      </w:r>
      <w:r w:rsidRPr="00E75DBF">
        <w:rPr>
          <w:rFonts w:ascii="Times New Roman" w:hAnsi="Times New Roman" w:cs="Times New Roman"/>
          <w:sz w:val="28"/>
          <w:szCs w:val="28"/>
          <w:lang w:val="uk-UA"/>
        </w:rPr>
        <w:t>С), що покращує санітарні норми в школі без додаткових енергетичних витрат.</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Мета проекту: </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активізація участі підростаючого покоління у процесі енергозбереження у закладі та вдома;</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підвищення рівня інформованості учасників проекту в галузі енергозберігаючих технологій;</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усвідомлення учнями глобальної рівноваги та причетності кожного до проблем навколишнього середовища;</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формування у підростаючого покоління стійких енергозберігаючих врівноважених звичок і способу повсякденного життя;</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виховання свідомої особистості громадянина України, яка дбайливо ставиться до природних ресурсів;</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розвиток здатності до творчої діяльності, толерантності, терпимості до чужої думки, уміння вести діалог, виступати перед колективом;</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скорочення споживання енергії в школі і в сім'ях учнів і вчителів;</w:t>
      </w:r>
    </w:p>
    <w:p w:rsidR="00C0523C" w:rsidRPr="00E75DBF" w:rsidRDefault="00C0523C" w:rsidP="00CF6331">
      <w:pPr>
        <w:pStyle w:val="a3"/>
        <w:numPr>
          <w:ilvl w:val="0"/>
          <w:numId w:val="2"/>
        </w:numPr>
        <w:spacing w:line="360" w:lineRule="auto"/>
        <w:ind w:left="851" w:hanging="284"/>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залучення підростаючого покоління до навчально-практичної діяльності з питань ефективного використання енергоресурсів.</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Енергетичний аудит в школі дозволив провести дослідження кількості спожитої електричної та теплової енергії, де вона витрачається, і що можна зробити для її економії. За допомогою тепловізора вдалося дослідити і виявити джерела втрат тепла та електричної енергії. Серед найбільших недоліків енергозбереження в нашій школі – це ізоляція вікон та дверей, відсутність зарадіаторних екранів, які відбивають тепло від стін будівлі, а відтак перешкоджають втратам тепла через стіни.</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Отримавши досвід проведення теплового аудиту вдома учні провели тепловий аудит в школі. Склали перелік приміщень для дослідження. Це приміщення в яких енергія втрачається найбільше.</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lastRenderedPageBreak/>
        <w:t>Зала хореографії – перший поверх. Розташування трьох вікон в дерев’яних зношених плетіннях – на захід. Огороджувальні конструкції – силікатна цегла товщиною 52 см. Стеля – висока, 5 м. Підлога – паркет, в підвалі проходить трубопровід, який має теплову ізоляцію товщиною до 30 мм. Три батареї – старі, чавунні, покриті білою фарбою, тепловідбивні екрани відсутні. Двері зовнішні, металеві (аварійний вихід), утеплювач відсутній. За результатом теплового аудиту приміщення має такі бали: В 5, Е 2.</w:t>
      </w:r>
    </w:p>
    <w:p w:rsidR="00C0523C" w:rsidRPr="00E75DBF" w:rsidRDefault="00C0523C" w:rsidP="00CF6331">
      <w:pPr>
        <w:pStyle w:val="a3"/>
        <w:spacing w:line="360" w:lineRule="auto"/>
        <w:ind w:firstLine="567"/>
        <w:jc w:val="center"/>
        <w:rPr>
          <w:rFonts w:ascii="Times New Roman" w:hAnsi="Times New Roman" w:cs="Times New Roman"/>
          <w:sz w:val="28"/>
          <w:szCs w:val="28"/>
          <w:lang w:val="uk-UA"/>
        </w:rPr>
      </w:pPr>
      <w:r w:rsidRPr="00E75DBF">
        <w:rPr>
          <w:rFonts w:ascii="Times New Roman" w:hAnsi="Times New Roman" w:cs="Times New Roman"/>
          <w:noProof/>
          <w:sz w:val="28"/>
          <w:szCs w:val="28"/>
          <w:lang w:eastAsia="ru-RU"/>
        </w:rPr>
        <w:drawing>
          <wp:inline distT="0" distB="0" distL="0" distR="0">
            <wp:extent cx="3554083" cy="2658511"/>
            <wp:effectExtent l="0" t="0" r="8890" b="889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6342" cy="2675161"/>
                    </a:xfrm>
                    <a:prstGeom prst="rect">
                      <a:avLst/>
                    </a:prstGeom>
                  </pic:spPr>
                </pic:pic>
              </a:graphicData>
            </a:graphic>
          </wp:inline>
        </w:drawing>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Коридор – третій поверх. Розташування чотирьох вікон в дерев’яних зношених плетіннях – на захід. Огороджувальні конструкції – силікатна цегла товщиною 52 см. Стеля – 2,9 м. Підлога – плитка. Чотири батареї – старі, чавунні, покриті білою фарбою, тепловідбивні екрани відсутні. За результатом теплового аудиту приміщення має такі бали: В 3, Е 2.</w:t>
      </w:r>
    </w:p>
    <w:p w:rsidR="00C0523C" w:rsidRPr="00E75DBF" w:rsidRDefault="00C0523C" w:rsidP="00CF6331">
      <w:pPr>
        <w:pStyle w:val="a3"/>
        <w:spacing w:line="360" w:lineRule="auto"/>
        <w:ind w:firstLine="567"/>
        <w:jc w:val="center"/>
        <w:rPr>
          <w:rFonts w:ascii="Times New Roman" w:hAnsi="Times New Roman" w:cs="Times New Roman"/>
          <w:sz w:val="28"/>
          <w:szCs w:val="28"/>
          <w:lang w:val="uk-UA"/>
        </w:rPr>
      </w:pPr>
      <w:r w:rsidRPr="00E75DBF">
        <w:rPr>
          <w:rFonts w:ascii="Times New Roman" w:hAnsi="Times New Roman" w:cs="Times New Roman"/>
          <w:noProof/>
          <w:sz w:val="28"/>
          <w:szCs w:val="28"/>
          <w:lang w:eastAsia="ru-RU"/>
        </w:rPr>
        <w:drawing>
          <wp:inline distT="0" distB="0" distL="0" distR="0">
            <wp:extent cx="5523146" cy="1751162"/>
            <wp:effectExtent l="0" t="0" r="1905" b="190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4247" cy="1764193"/>
                    </a:xfrm>
                    <a:prstGeom prst="rect">
                      <a:avLst/>
                    </a:prstGeom>
                  </pic:spPr>
                </pic:pic>
              </a:graphicData>
            </a:graphic>
          </wp:inline>
        </w:drawing>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p>
    <w:p w:rsidR="00C0523C"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lastRenderedPageBreak/>
        <w:t>Учительська – перший поверх. Розташування трьох вікон в дерев’яних зношених плетіннях – на північ. Огороджувальні конструкції – силікатна цегла товщиною 52 см. Стеля – 2,9 м. Підлога – плитка. Три батареї – старі, чавунні, покриті білою фарбою, тепловідбивні екрани відсутні, меблі не загороджують батареї. За результатом теплового аудиту приміщення має такі бали: В 4, Е 3.</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p>
    <w:p w:rsidR="00C0523C" w:rsidRPr="00E75DBF" w:rsidRDefault="00C0523C" w:rsidP="00CF6331">
      <w:pPr>
        <w:pStyle w:val="a3"/>
        <w:spacing w:line="360" w:lineRule="auto"/>
        <w:ind w:firstLine="567"/>
        <w:jc w:val="center"/>
        <w:rPr>
          <w:rFonts w:ascii="Times New Roman" w:hAnsi="Times New Roman" w:cs="Times New Roman"/>
          <w:sz w:val="28"/>
          <w:szCs w:val="28"/>
          <w:lang w:val="uk-UA"/>
        </w:rPr>
      </w:pPr>
      <w:r w:rsidRPr="00E75DBF">
        <w:rPr>
          <w:rFonts w:ascii="Times New Roman" w:hAnsi="Times New Roman" w:cs="Times New Roman"/>
          <w:noProof/>
          <w:sz w:val="28"/>
          <w:szCs w:val="28"/>
          <w:lang w:eastAsia="ru-RU"/>
        </w:rPr>
        <w:drawing>
          <wp:inline distT="0" distB="0" distL="0" distR="0">
            <wp:extent cx="4019909" cy="3227443"/>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7842" cy="3233812"/>
                    </a:xfrm>
                    <a:prstGeom prst="rect">
                      <a:avLst/>
                    </a:prstGeom>
                  </pic:spPr>
                </pic:pic>
              </a:graphicData>
            </a:graphic>
          </wp:inline>
        </w:drawing>
      </w:r>
    </w:p>
    <w:p w:rsidR="00C0523C" w:rsidRDefault="00C0523C" w:rsidP="00CF6331">
      <w:pPr>
        <w:pStyle w:val="a3"/>
        <w:spacing w:line="360" w:lineRule="auto"/>
        <w:ind w:firstLine="567"/>
        <w:jc w:val="both"/>
        <w:rPr>
          <w:rFonts w:ascii="Times New Roman" w:hAnsi="Times New Roman" w:cs="Times New Roman"/>
          <w:sz w:val="28"/>
          <w:szCs w:val="28"/>
          <w:lang w:val="uk-UA"/>
        </w:rPr>
      </w:pP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Кабінет фізики №56 – другий поверх. Розташування чотирьох вікон в дерев’яних зношених плетіннях – на схід. Огороджувальні конструкції – силікатна цегла товщиною 52 см. Стеля – 2,9 м. Підлога – плитка. Чотири батареї – старі, чавунні, покриті білою фарбою, тепловідбивні екрани відсутні, меблі не загороджують батареї. За результатом теплового аудиту приміщення має такі бали: В 4, Е 3.</w:t>
      </w:r>
    </w:p>
    <w:p w:rsidR="00C0523C" w:rsidRPr="00E75DBF" w:rsidRDefault="00C0523C" w:rsidP="00CF6331">
      <w:pPr>
        <w:pStyle w:val="a3"/>
        <w:spacing w:line="360" w:lineRule="auto"/>
        <w:ind w:firstLine="567"/>
        <w:jc w:val="center"/>
        <w:rPr>
          <w:rFonts w:ascii="Times New Roman" w:hAnsi="Times New Roman" w:cs="Times New Roman"/>
          <w:sz w:val="28"/>
          <w:szCs w:val="28"/>
          <w:lang w:val="uk-UA"/>
        </w:rPr>
      </w:pPr>
      <w:r w:rsidRPr="00E75DBF">
        <w:rPr>
          <w:rFonts w:ascii="Times New Roman" w:hAnsi="Times New Roman" w:cs="Times New Roman"/>
          <w:noProof/>
          <w:sz w:val="28"/>
          <w:szCs w:val="28"/>
          <w:lang w:eastAsia="ru-RU"/>
        </w:rPr>
        <w:lastRenderedPageBreak/>
        <w:drawing>
          <wp:inline distT="0" distB="0" distL="0" distR="0">
            <wp:extent cx="4502989" cy="2631909"/>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8079" cy="2640729"/>
                    </a:xfrm>
                    <a:prstGeom prst="rect">
                      <a:avLst/>
                    </a:prstGeom>
                  </pic:spPr>
                </pic:pic>
              </a:graphicData>
            </a:graphic>
          </wp:inline>
        </w:drawing>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75038</wp:posOffset>
            </wp:positionH>
            <wp:positionV relativeFrom="paragraph">
              <wp:posOffset>979338</wp:posOffset>
            </wp:positionV>
            <wp:extent cx="5926455" cy="1544320"/>
            <wp:effectExtent l="0" t="0" r="0" b="0"/>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1544320"/>
                    </a:xfrm>
                    <a:prstGeom prst="rect">
                      <a:avLst/>
                    </a:prstGeom>
                    <a:noFill/>
                    <a:ln>
                      <a:noFill/>
                    </a:ln>
                  </pic:spPr>
                </pic:pic>
              </a:graphicData>
            </a:graphic>
          </wp:anchor>
        </w:drawing>
      </w:r>
      <w:r w:rsidRPr="00E75DBF">
        <w:rPr>
          <w:rFonts w:ascii="Times New Roman" w:hAnsi="Times New Roman" w:cs="Times New Roman"/>
          <w:sz w:val="28"/>
          <w:szCs w:val="28"/>
          <w:lang w:val="uk-UA"/>
        </w:rPr>
        <w:t>Бібліотека та сховище – третій поверх. Розташування двох вікон в дерев’яних зношених плетіннях та п’яти вікон із новими склопакетами – на стелі. Огороджувальні конструкції – силікатна цегла товщиною 52 см. Стеля – висока, 4 м. Підлога – паркет. Три батареї – старі, чавунні, покриті білою фарбою, тепловідбивні екрани відсутні, меблі загороджують батареї. За результатом теплового аудиту приміщення має такі бали: В 4,Е 3.</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За результатами теплового аудиту всіх приміщень спільна робоча група обрала приміщення зали хореографії в якому теплова енергія втрачається внаслідок:</w:t>
      </w:r>
    </w:p>
    <w:p w:rsidR="00C0523C" w:rsidRPr="00E75DBF" w:rsidRDefault="00C0523C" w:rsidP="00CF6331">
      <w:pPr>
        <w:pStyle w:val="a3"/>
        <w:numPr>
          <w:ilvl w:val="0"/>
          <w:numId w:val="1"/>
        </w:numPr>
        <w:spacing w:line="360" w:lineRule="auto"/>
        <w:ind w:left="0"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Ізоляції вікон</w:t>
      </w:r>
      <w:r w:rsidRPr="00E75DBF">
        <w:rPr>
          <w:rFonts w:ascii="Times New Roman" w:hAnsi="Times New Roman" w:cs="Times New Roman"/>
          <w:bCs/>
          <w:sz w:val="28"/>
          <w:szCs w:val="28"/>
          <w:lang w:val="uk-UA"/>
        </w:rPr>
        <w:t>;</w:t>
      </w:r>
    </w:p>
    <w:p w:rsidR="00C0523C" w:rsidRPr="00E75DBF" w:rsidRDefault="00C0523C" w:rsidP="00CF6331">
      <w:pPr>
        <w:pStyle w:val="a3"/>
        <w:numPr>
          <w:ilvl w:val="0"/>
          <w:numId w:val="1"/>
        </w:numPr>
        <w:spacing w:line="360" w:lineRule="auto"/>
        <w:ind w:left="0"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Зависокої стелі</w:t>
      </w:r>
      <w:r w:rsidRPr="00E75DBF">
        <w:rPr>
          <w:rFonts w:ascii="Times New Roman" w:hAnsi="Times New Roman" w:cs="Times New Roman"/>
          <w:bCs/>
          <w:sz w:val="28"/>
          <w:szCs w:val="28"/>
          <w:lang w:val="uk-UA"/>
        </w:rPr>
        <w:t>;</w:t>
      </w:r>
    </w:p>
    <w:p w:rsidR="00C0523C" w:rsidRPr="00E75DBF" w:rsidRDefault="00C0523C" w:rsidP="00CF6331">
      <w:pPr>
        <w:pStyle w:val="a3"/>
        <w:numPr>
          <w:ilvl w:val="0"/>
          <w:numId w:val="1"/>
        </w:numPr>
        <w:spacing w:line="360" w:lineRule="auto"/>
        <w:ind w:left="0"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Незадовільного стану нагрівальних приладів</w:t>
      </w:r>
      <w:r w:rsidRPr="00E75DBF">
        <w:rPr>
          <w:rFonts w:ascii="Times New Roman" w:hAnsi="Times New Roman" w:cs="Times New Roman"/>
          <w:bCs/>
          <w:sz w:val="28"/>
          <w:szCs w:val="28"/>
          <w:lang w:val="uk-UA"/>
        </w:rPr>
        <w:t>;</w:t>
      </w:r>
    </w:p>
    <w:p w:rsidR="00C0523C" w:rsidRPr="00E75DBF" w:rsidRDefault="00C0523C" w:rsidP="00CF6331">
      <w:pPr>
        <w:pStyle w:val="a3"/>
        <w:numPr>
          <w:ilvl w:val="0"/>
          <w:numId w:val="1"/>
        </w:numPr>
        <w:spacing w:line="360" w:lineRule="auto"/>
        <w:ind w:left="0"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Завищеної температури повітря</w:t>
      </w:r>
      <w:r w:rsidRPr="00E75DBF">
        <w:rPr>
          <w:rFonts w:ascii="Times New Roman" w:hAnsi="Times New Roman" w:cs="Times New Roman"/>
          <w:bCs/>
          <w:sz w:val="28"/>
          <w:szCs w:val="28"/>
          <w:lang w:val="uk-UA"/>
        </w:rPr>
        <w:t>;</w:t>
      </w:r>
    </w:p>
    <w:p w:rsidR="00C0523C" w:rsidRPr="00E75DBF" w:rsidRDefault="00C0523C" w:rsidP="00CF6331">
      <w:pPr>
        <w:pStyle w:val="a3"/>
        <w:numPr>
          <w:ilvl w:val="0"/>
          <w:numId w:val="1"/>
        </w:numPr>
        <w:spacing w:line="360" w:lineRule="auto"/>
        <w:ind w:left="0"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Відсутності утеплення зовнішніх дверей та внутрішніх дверей.</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lastRenderedPageBreak/>
        <w:t xml:space="preserve">Після проведення теплового аудиту вдалося визначити головні напрямки покращення енергоефективності зали хореографії. Розробили комплекс технічних рекомендацій для зменшення величини теплових втрат. </w:t>
      </w:r>
    </w:p>
    <w:p w:rsidR="00C0523C" w:rsidRPr="00E75DBF" w:rsidRDefault="00C0523C" w:rsidP="00CF6331">
      <w:pPr>
        <w:pStyle w:val="a3"/>
        <w:spacing w:line="360" w:lineRule="auto"/>
        <w:ind w:firstLine="567"/>
        <w:jc w:val="both"/>
        <w:rPr>
          <w:rFonts w:ascii="Times New Roman" w:hAnsi="Times New Roman" w:cs="Times New Roman"/>
          <w:b/>
          <w:sz w:val="28"/>
          <w:szCs w:val="28"/>
          <w:lang w:val="uk-UA"/>
        </w:rPr>
      </w:pPr>
      <w:r w:rsidRPr="00E75DBF">
        <w:rPr>
          <w:rFonts w:ascii="Times New Roman" w:hAnsi="Times New Roman" w:cs="Times New Roman"/>
          <w:b/>
          <w:sz w:val="28"/>
          <w:szCs w:val="28"/>
          <w:lang w:val="uk-UA"/>
        </w:rPr>
        <w:t>Заходи з енергозбереження і енергоефективності</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1. Ремонт, герметизація або заміна вхідних дверей школи. Заміна зовнішніх дверей дає можливість отримати річну економію теплоти близько 437 кВт·год на 1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поверхні зовнішніх дверей (0,38 Гкал/м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поверхні дверей).</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Двері металеві розміром 2050х860 мм. Товщина металу 1,5 мм. Утеплення – мінеральна вата. Оздоблена листами МДФ товщиною 10 мм.</w:t>
      </w:r>
    </w:p>
    <w:p w:rsidR="00C0523C" w:rsidRPr="00E75DBF" w:rsidRDefault="00C0523C" w:rsidP="00CF6331">
      <w:pPr>
        <w:pStyle w:val="a3"/>
        <w:spacing w:line="360" w:lineRule="auto"/>
        <w:ind w:firstLine="567"/>
        <w:jc w:val="both"/>
        <w:rPr>
          <w:rFonts w:ascii="Times New Roman" w:eastAsiaTheme="minorEastAsia" w:hAnsi="Times New Roman" w:cs="Times New Roman"/>
          <w:sz w:val="28"/>
          <w:szCs w:val="28"/>
          <w:lang w:val="uk-UA"/>
        </w:rPr>
      </w:pPr>
      <m:oMathPara>
        <m:oMath>
          <m:r>
            <w:rPr>
              <w:rFonts w:ascii="Times New Roman" w:hAnsi="Times New Roman" w:cs="Times New Roman"/>
              <w:sz w:val="28"/>
              <w:szCs w:val="28"/>
              <w:lang w:val="uk-UA"/>
            </w:rPr>
            <m:t>∆</m:t>
          </m:r>
          <m:r>
            <w:rPr>
              <w:rFonts w:ascii="Cambria Math" w:hAnsi="Cambria Math" w:cs="Times New Roman"/>
              <w:sz w:val="28"/>
              <w:szCs w:val="28"/>
              <w:lang w:val="uk-UA"/>
            </w:rPr>
            <m:t>E</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Times New Roman" w:cs="Times New Roman"/>
                  <w:sz w:val="28"/>
                  <w:szCs w:val="28"/>
                  <w:lang w:val="uk-UA"/>
                </w:rPr>
                <m:t>дверей</m:t>
              </m:r>
            </m:sub>
          </m:sSub>
          <m:r>
            <w:rPr>
              <w:rFonts w:ascii="Times New Roman" w:hAnsi="Times New Roman" w:cs="Times New Roman"/>
              <w:sz w:val="28"/>
              <w:szCs w:val="28"/>
              <w:lang w:val="uk-UA"/>
            </w:rPr>
            <m:t>∙</m:t>
          </m:r>
          <m:r>
            <w:rPr>
              <w:rFonts w:ascii="Cambria Math" w:hAnsi="Times New Roman" w:cs="Times New Roman"/>
              <w:sz w:val="28"/>
              <w:szCs w:val="28"/>
              <w:lang w:val="uk-UA"/>
            </w:rPr>
            <m:t>437</m:t>
          </m:r>
          <m:r>
            <w:rPr>
              <w:rFonts w:ascii="Cambria Math" w:eastAsiaTheme="minorEastAsia" w:hAnsi="Times New Roman" w:cs="Times New Roman"/>
              <w:sz w:val="28"/>
              <w:szCs w:val="28"/>
              <w:lang w:val="uk-UA"/>
            </w:rPr>
            <m:t>=2,05</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0,86</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437=770,4</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Грн</m:t>
              </m:r>
            </m:num>
            <m:den>
              <m:r>
                <w:rPr>
                  <w:rFonts w:ascii="Cambria Math" w:eastAsiaTheme="minorEastAsia" w:hAnsi="Times New Roman" w:cs="Times New Roman"/>
                  <w:sz w:val="28"/>
                  <w:szCs w:val="28"/>
                  <w:lang w:val="uk-UA"/>
                </w:rPr>
                <m:t>рік</m:t>
              </m:r>
            </m:den>
          </m:f>
        </m:oMath>
      </m:oMathPara>
    </w:p>
    <w:p w:rsidR="00C0523C" w:rsidRPr="00E75DBF" w:rsidRDefault="00C0523C" w:rsidP="00CF6331">
      <w:pPr>
        <w:pStyle w:val="a3"/>
        <w:spacing w:line="360" w:lineRule="auto"/>
        <w:ind w:firstLine="567"/>
        <w:jc w:val="both"/>
        <w:rPr>
          <w:rFonts w:ascii="Times New Roman" w:eastAsiaTheme="minorEastAsia" w:hAnsi="Times New Roman" w:cs="Times New Roman"/>
          <w:sz w:val="28"/>
          <w:szCs w:val="28"/>
          <w:lang w:val="uk-UA"/>
        </w:rPr>
      </w:pPr>
      <m:oMathPara>
        <m:oMath>
          <m:r>
            <w:rPr>
              <w:rFonts w:ascii="Times New Roman" w:hAnsi="Times New Roman" w:cs="Times New Roman"/>
              <w:sz w:val="28"/>
              <w:szCs w:val="28"/>
              <w:lang w:val="uk-UA"/>
            </w:rPr>
            <m:t>∆</m:t>
          </m:r>
          <m:r>
            <w:rPr>
              <w:rFonts w:ascii="Cambria Math" w:hAnsi="Cambria Math" w:cs="Times New Roman"/>
              <w:sz w:val="28"/>
              <w:szCs w:val="28"/>
              <w:lang w:val="uk-UA"/>
            </w:rPr>
            <m:t>K</m:t>
          </m:r>
          <m:r>
            <w:rPr>
              <w:rFonts w:ascii="Cambria Math" w:hAnsi="Times New Roman" w:cs="Times New Roman"/>
              <w:sz w:val="28"/>
              <w:szCs w:val="28"/>
              <w:lang w:val="uk-UA"/>
            </w:rPr>
            <m:t xml:space="preserve">=3400 </m:t>
          </m:r>
          <m:r>
            <w:rPr>
              <w:rFonts w:ascii="Cambria Math" w:hAnsi="Times New Roman" w:cs="Times New Roman"/>
              <w:sz w:val="28"/>
              <w:szCs w:val="28"/>
              <w:lang w:val="uk-UA"/>
            </w:rPr>
            <m:t>Грн</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T</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Times New Roman" w:hAnsi="Times New Roman" w:cs="Times New Roman"/>
                  <w:sz w:val="28"/>
                  <w:szCs w:val="28"/>
                  <w:lang w:val="uk-UA"/>
                </w:rPr>
                <m:t>∆</m:t>
              </m:r>
              <m:r>
                <w:rPr>
                  <w:rFonts w:ascii="Cambria Math" w:hAnsi="Cambria Math" w:cs="Times New Roman"/>
                  <w:sz w:val="28"/>
                  <w:szCs w:val="28"/>
                  <w:lang w:val="uk-UA"/>
                </w:rPr>
                <m:t>K</m:t>
              </m:r>
            </m:num>
            <m:den>
              <m:r>
                <w:rPr>
                  <w:rFonts w:ascii="Times New Roman" w:hAnsi="Times New Roman" w:cs="Times New Roman"/>
                  <w:sz w:val="28"/>
                  <w:szCs w:val="28"/>
                  <w:lang w:val="uk-UA"/>
                </w:rPr>
                <m:t>∆</m:t>
              </m:r>
              <m:r>
                <w:rPr>
                  <w:rFonts w:ascii="Cambria Math" w:hAnsi="Cambria Math" w:cs="Times New Roman"/>
                  <w:sz w:val="28"/>
                  <w:szCs w:val="28"/>
                  <w:lang w:val="uk-UA"/>
                </w:rPr>
                <m:t>E</m:t>
              </m:r>
            </m:den>
          </m:f>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3400</m:t>
              </m:r>
            </m:num>
            <m:den>
              <m:r>
                <w:rPr>
                  <w:rFonts w:ascii="Cambria Math" w:eastAsiaTheme="minorEastAsia" w:hAnsi="Times New Roman" w:cs="Times New Roman"/>
                  <w:sz w:val="28"/>
                  <w:szCs w:val="28"/>
                  <w:lang w:val="uk-UA"/>
                </w:rPr>
                <m:t>770,4</m:t>
              </m:r>
            </m:den>
          </m:f>
          <m:r>
            <w:rPr>
              <w:rFonts w:ascii="Cambria Math" w:eastAsiaTheme="minorEastAsia" w:hAnsi="Times New Roman" w:cs="Times New Roman"/>
              <w:sz w:val="28"/>
              <w:szCs w:val="28"/>
              <w:lang w:val="uk-UA"/>
            </w:rPr>
            <m:t xml:space="preserve">=4,42 </m:t>
          </m:r>
          <m:r>
            <w:rPr>
              <w:rFonts w:ascii="Cambria Math" w:eastAsiaTheme="minorEastAsia" w:hAnsi="Times New Roman" w:cs="Times New Roman"/>
              <w:sz w:val="28"/>
              <w:szCs w:val="28"/>
              <w:lang w:val="uk-UA"/>
            </w:rPr>
            <m:t>роки</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2. Заміна існуючих вікон у дерев’яних плетіннях на склопакети в дерев’яних або пластикових плетіннях з урахуванням вимог нормативної документації (ДБН В.2.6-31:2006). Для приведення світлопрозорих огороджень до сучасних нормативів і отримання економії теплоти необхідно, щоб коефіцієнт теплопередачі вікон становив не менше 1,8 Вт/м</w:t>
      </w:r>
      <w:r w:rsidRPr="00E75DBF">
        <w:rPr>
          <w:rFonts w:ascii="Times New Roman" w:hAnsi="Times New Roman" w:cs="Times New Roman"/>
          <w:sz w:val="28"/>
          <w:szCs w:val="28"/>
          <w:vertAlign w:val="superscript"/>
          <w:lang w:val="uk-UA"/>
        </w:rPr>
        <w:t>2</w:t>
      </w:r>
      <m:oMath>
        <m:r>
          <w:rPr>
            <w:rFonts w:ascii="Times New Roman" w:hAnsi="Times New Roman" w:cs="Times New Roman"/>
            <w:sz w:val="28"/>
            <w:szCs w:val="28"/>
            <w:lang w:val="uk-UA"/>
          </w:rPr>
          <m:t>∙</m:t>
        </m:r>
      </m:oMath>
      <w:r w:rsidRPr="00E75DBF">
        <w:rPr>
          <w:rFonts w:ascii="Times New Roman" w:hAnsi="Times New Roman" w:cs="Times New Roman"/>
          <w:sz w:val="28"/>
          <w:szCs w:val="28"/>
          <w:lang w:val="uk-UA"/>
        </w:rPr>
        <w:t>К. Для цього встановлюємо двокамерні склопакети з наповненням повітрям і відстанню між склом більше 12 мм. Початкові інвестиції становлять 800…900 грн. на 1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поверхні вікна.</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Економія енергії – близько 230 кВт·год/м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поверхні вікна за опалювальний період (0,197 Гкал·год/м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вікна.</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Підвищення енергоефективності віконних конструкцій</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Об'єктом дослідження є приміщення зали хореографії, що має три вікна розміром 1,7м×2,4м з орієнтацією на Захід. За результатами обстеження світлопрозорих огороджувальних конструкцій приміщення визначено їх </w:t>
      </w:r>
      <w:r w:rsidRPr="00E75DBF">
        <w:rPr>
          <w:rFonts w:ascii="Times New Roman" w:hAnsi="Times New Roman" w:cs="Times New Roman"/>
          <w:sz w:val="28"/>
          <w:szCs w:val="28"/>
          <w:lang w:val="uk-UA"/>
        </w:rPr>
        <w:lastRenderedPageBreak/>
        <w:t>незадовільний стан, встановлено, що значна кількість втрат через огороджувальні конструкції припадають саме на світлопрозорі конструкції.</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Одним зі шляхів покращення цієї ситуації є заміна старих вікон на енергоефективні. </w:t>
      </w:r>
    </w:p>
    <w:p w:rsidR="00C0523C" w:rsidRPr="00E75DBF" w:rsidRDefault="00C0523C" w:rsidP="00CF6331">
      <w:pPr>
        <w:pStyle w:val="a3"/>
        <w:spacing w:line="360" w:lineRule="auto"/>
        <w:ind w:firstLine="567"/>
        <w:jc w:val="both"/>
        <w:rPr>
          <w:rFonts w:ascii="Times New Roman" w:hAnsi="Times New Roman" w:cs="Times New Roman"/>
          <w:b/>
          <w:sz w:val="28"/>
          <w:szCs w:val="28"/>
          <w:lang w:val="uk-UA"/>
        </w:rPr>
      </w:pPr>
      <w:r w:rsidRPr="00E75DBF">
        <w:rPr>
          <w:rFonts w:ascii="Times New Roman" w:hAnsi="Times New Roman" w:cs="Times New Roman"/>
          <w:b/>
          <w:sz w:val="28"/>
          <w:szCs w:val="28"/>
          <w:lang w:val="uk-UA"/>
        </w:rPr>
        <w:t>Розрахунок тепловтрат через віконні конструкції.</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Згідно з ДБН «Теплова ізоляція будівель» тепловтрати через огороджувальні конструкції визначаються за наступною формулою (розглядаємо тепловтрати тільки через вікна):</w:t>
      </w:r>
    </w:p>
    <w:p w:rsidR="00C0523C" w:rsidRPr="00E75DBF" w:rsidRDefault="00C0523C" w:rsidP="00CF6331">
      <w:pPr>
        <w:pStyle w:val="a3"/>
        <w:spacing w:line="360" w:lineRule="auto"/>
        <w:ind w:firstLine="567"/>
        <w:jc w:val="center"/>
        <w:rPr>
          <w:rFonts w:ascii="Times New Roman" w:hAnsi="Times New Roman" w:cs="Times New Roman"/>
          <w:iCs/>
          <w:sz w:val="28"/>
          <w:szCs w:val="28"/>
          <w:lang w:val="uk-UA"/>
        </w:rPr>
      </w:pPr>
      <w:r w:rsidRPr="00E75DBF">
        <w:rPr>
          <w:rFonts w:ascii="Times New Roman" w:hAnsi="Times New Roman" w:cs="Times New Roman"/>
          <w:iCs/>
          <w:sz w:val="28"/>
          <w:szCs w:val="28"/>
          <w:lang w:val="uk-UA"/>
        </w:rPr>
        <w:t>Q</w:t>
      </w:r>
      <w:r w:rsidRPr="00E75DBF">
        <w:rPr>
          <w:rFonts w:ascii="Times New Roman" w:hAnsi="Times New Roman" w:cs="Times New Roman"/>
          <w:iCs/>
          <w:sz w:val="28"/>
          <w:szCs w:val="28"/>
          <w:vertAlign w:val="subscript"/>
          <w:lang w:val="uk-UA"/>
        </w:rPr>
        <w:t xml:space="preserve">огр </w:t>
      </w:r>
      <w:r w:rsidRPr="00E75DBF">
        <w:rPr>
          <w:rFonts w:ascii="Times New Roman" w:hAnsi="Times New Roman" w:cs="Times New Roman"/>
          <w:iCs/>
          <w:sz w:val="28"/>
          <w:szCs w:val="28"/>
          <w:lang w:val="uk-UA"/>
        </w:rPr>
        <w:t>= К</w:t>
      </w:r>
      <w:r w:rsidRPr="00E75DBF">
        <w:rPr>
          <w:rFonts w:ascii="Times New Roman" w:hAnsi="Times New Roman" w:cs="Times New Roman"/>
          <w:iCs/>
          <w:sz w:val="28"/>
          <w:szCs w:val="28"/>
          <w:vertAlign w:val="subscript"/>
          <w:lang w:val="uk-UA"/>
        </w:rPr>
        <w:t xml:space="preserve">о </w:t>
      </w:r>
      <w:r w:rsidRPr="00E75DBF">
        <w:rPr>
          <w:rFonts w:ascii="Times New Roman" w:hAnsi="Times New Roman" w:cs="Times New Roman"/>
          <w:iCs/>
          <w:sz w:val="28"/>
          <w:szCs w:val="28"/>
          <w:lang w:val="uk-UA"/>
        </w:rPr>
        <w:t>∙ F</w:t>
      </w:r>
      <w:r w:rsidRPr="00E75DBF">
        <w:rPr>
          <w:rFonts w:ascii="Times New Roman" w:hAnsi="Times New Roman" w:cs="Times New Roman"/>
          <w:iCs/>
          <w:sz w:val="28"/>
          <w:szCs w:val="28"/>
          <w:vertAlign w:val="subscript"/>
          <w:lang w:val="uk-UA"/>
        </w:rPr>
        <w:t xml:space="preserve">o </w:t>
      </w:r>
      <w:r w:rsidRPr="00E75DBF">
        <w:rPr>
          <w:rFonts w:ascii="Times New Roman" w:hAnsi="Times New Roman" w:cs="Times New Roman"/>
          <w:iCs/>
          <w:sz w:val="28"/>
          <w:szCs w:val="28"/>
          <w:lang w:val="uk-UA"/>
        </w:rPr>
        <w:t>∙ n ∙ (t</w:t>
      </w:r>
      <w:r w:rsidRPr="00E75DBF">
        <w:rPr>
          <w:rFonts w:ascii="Times New Roman" w:hAnsi="Times New Roman" w:cs="Times New Roman"/>
          <w:iCs/>
          <w:sz w:val="28"/>
          <w:szCs w:val="28"/>
          <w:vertAlign w:val="subscript"/>
          <w:lang w:val="uk-UA"/>
        </w:rPr>
        <w:t>в</w:t>
      </w:r>
      <w:r w:rsidRPr="00E75DBF">
        <w:rPr>
          <w:rFonts w:ascii="Times New Roman" w:hAnsi="Times New Roman" w:cs="Times New Roman"/>
          <w:iCs/>
          <w:sz w:val="28"/>
          <w:szCs w:val="28"/>
          <w:lang w:val="uk-UA"/>
        </w:rPr>
        <w:t>-t</w:t>
      </w:r>
      <w:r w:rsidRPr="00E75DBF">
        <w:rPr>
          <w:rFonts w:ascii="Times New Roman" w:hAnsi="Times New Roman" w:cs="Times New Roman"/>
          <w:iCs/>
          <w:sz w:val="28"/>
          <w:szCs w:val="28"/>
          <w:vertAlign w:val="subscript"/>
          <w:lang w:val="uk-UA"/>
        </w:rPr>
        <w:t>з</w:t>
      </w:r>
      <w:r w:rsidRPr="00E75DBF">
        <w:rPr>
          <w:rFonts w:ascii="Times New Roman" w:hAnsi="Times New Roman" w:cs="Times New Roman"/>
          <w:iCs/>
          <w:sz w:val="28"/>
          <w:szCs w:val="28"/>
          <w:lang w:val="uk-UA"/>
        </w:rPr>
        <w:t>)∙(1+b),</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де: </w:t>
      </w:r>
      <w:r w:rsidRPr="00E75DBF">
        <w:rPr>
          <w:rFonts w:ascii="Times New Roman" w:hAnsi="Times New Roman" w:cs="Times New Roman"/>
          <w:iCs/>
          <w:sz w:val="28"/>
          <w:szCs w:val="28"/>
          <w:lang w:val="uk-UA"/>
        </w:rPr>
        <w:t>К</w:t>
      </w:r>
      <w:r w:rsidRPr="00E75DBF">
        <w:rPr>
          <w:rFonts w:ascii="Times New Roman" w:hAnsi="Times New Roman" w:cs="Times New Roman"/>
          <w:iCs/>
          <w:sz w:val="28"/>
          <w:szCs w:val="28"/>
          <w:vertAlign w:val="subscript"/>
          <w:lang w:val="uk-UA"/>
        </w:rPr>
        <w:t>о</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xml:space="preserve">– коефіцієнт теплопередачі вікон: </w:t>
      </w:r>
      <w:r w:rsidRPr="00E75DBF">
        <w:rPr>
          <w:rFonts w:ascii="Times New Roman" w:hAnsi="Times New Roman" w:cs="Times New Roman"/>
          <w:iCs/>
          <w:sz w:val="28"/>
          <w:szCs w:val="28"/>
          <w:lang w:val="uk-UA"/>
        </w:rPr>
        <w:t>К</w:t>
      </w:r>
      <w:r w:rsidRPr="00E75DBF">
        <w:rPr>
          <w:rFonts w:ascii="Times New Roman" w:hAnsi="Times New Roman" w:cs="Times New Roman"/>
          <w:iCs/>
          <w:sz w:val="28"/>
          <w:szCs w:val="28"/>
          <w:vertAlign w:val="subscript"/>
          <w:lang w:val="uk-UA"/>
        </w:rPr>
        <w:t>о</w:t>
      </w:r>
      <w:r w:rsidRPr="00E75DBF">
        <w:rPr>
          <w:rFonts w:ascii="Times New Roman" w:hAnsi="Times New Roman" w:cs="Times New Roman"/>
          <w:iCs/>
          <w:sz w:val="28"/>
          <w:szCs w:val="28"/>
          <w:lang w:val="uk-UA"/>
        </w:rPr>
        <w:t>= k</w:t>
      </w:r>
      <w:r w:rsidRPr="00E75DBF">
        <w:rPr>
          <w:rFonts w:ascii="Times New Roman" w:eastAsia="Times New Roman,BoldItalic" w:hAnsi="Times New Roman" w:cs="Times New Roman"/>
          <w:iCs/>
          <w:sz w:val="28"/>
          <w:szCs w:val="28"/>
          <w:vertAlign w:val="subscript"/>
          <w:lang w:val="uk-UA"/>
        </w:rPr>
        <w:t>Σ</w:t>
      </w:r>
      <w:r w:rsidRPr="00E75DBF">
        <w:rPr>
          <w:rFonts w:ascii="Times New Roman" w:hAnsi="Times New Roman" w:cs="Times New Roman"/>
          <w:iCs/>
          <w:sz w:val="28"/>
          <w:szCs w:val="28"/>
          <w:vertAlign w:val="subscript"/>
          <w:lang w:val="uk-UA"/>
        </w:rPr>
        <w:t>пр</w:t>
      </w:r>
      <w:r w:rsidRPr="00E75DBF">
        <w:rPr>
          <w:rFonts w:ascii="Times New Roman" w:hAnsi="Times New Roman" w:cs="Times New Roman"/>
          <w:iCs/>
          <w:sz w:val="28"/>
          <w:szCs w:val="28"/>
          <w:lang w:val="uk-UA"/>
        </w:rPr>
        <w:t>+ k</w:t>
      </w:r>
      <w:r w:rsidRPr="00E75DBF">
        <w:rPr>
          <w:rFonts w:ascii="Times New Roman" w:hAnsi="Times New Roman" w:cs="Times New Roman"/>
          <w:iCs/>
          <w:sz w:val="28"/>
          <w:szCs w:val="28"/>
          <w:vertAlign w:val="subscript"/>
          <w:lang w:val="uk-UA"/>
        </w:rPr>
        <w:t>інф</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Вт/(м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iCs/>
          <w:sz w:val="28"/>
          <w:szCs w:val="28"/>
          <w:lang w:val="uk-UA"/>
        </w:rPr>
        <w:t>∙</w:t>
      </w:r>
      <w:r w:rsidRPr="00E75DBF">
        <w:rPr>
          <w:rFonts w:ascii="Times New Roman" w:hAnsi="Times New Roman" w:cs="Times New Roman"/>
          <w:sz w:val="28"/>
          <w:szCs w:val="28"/>
          <w:lang w:val="uk-UA"/>
        </w:rPr>
        <w:t>К); k</w:t>
      </w:r>
      <w:r w:rsidRPr="00E75DBF">
        <w:rPr>
          <w:rFonts w:ascii="Times New Roman" w:hAnsi="Times New Roman" w:cs="Times New Roman"/>
          <w:sz w:val="28"/>
          <w:szCs w:val="28"/>
          <w:vertAlign w:val="subscript"/>
          <w:lang w:val="uk-UA"/>
        </w:rPr>
        <w:t>Σпр</w:t>
      </w:r>
      <w:r w:rsidRPr="00E75DBF">
        <w:rPr>
          <w:rFonts w:ascii="Times New Roman" w:hAnsi="Times New Roman" w:cs="Times New Roman"/>
          <w:sz w:val="28"/>
          <w:szCs w:val="28"/>
          <w:lang w:val="uk-UA"/>
        </w:rPr>
        <w:t xml:space="preserve"> – приведений коефіцієнт теплопередачі вікон будинку, Вт/(м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iCs/>
          <w:sz w:val="28"/>
          <w:szCs w:val="28"/>
          <w:lang w:val="uk-UA"/>
        </w:rPr>
        <w:t>∙</w:t>
      </w:r>
      <w:r w:rsidRPr="00E75DBF">
        <w:rPr>
          <w:rFonts w:ascii="Times New Roman" w:hAnsi="Times New Roman" w:cs="Times New Roman"/>
          <w:sz w:val="28"/>
          <w:szCs w:val="28"/>
          <w:lang w:val="uk-UA"/>
        </w:rPr>
        <w:t>К) – для існуючих вікон приймається за проектними даними</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iCs/>
          <w:sz w:val="28"/>
          <w:szCs w:val="28"/>
          <w:lang w:val="uk-UA"/>
        </w:rPr>
        <w:t>k</w:t>
      </w:r>
      <w:r w:rsidRPr="00E75DBF">
        <w:rPr>
          <w:rFonts w:ascii="Times New Roman" w:eastAsia="Times New Roman,BoldItalic" w:hAnsi="Times New Roman" w:cs="Times New Roman"/>
          <w:iCs/>
          <w:sz w:val="28"/>
          <w:szCs w:val="28"/>
          <w:vertAlign w:val="subscript"/>
          <w:lang w:val="uk-UA"/>
        </w:rPr>
        <w:t>Σ</w:t>
      </w:r>
      <w:r w:rsidRPr="00E75DBF">
        <w:rPr>
          <w:rFonts w:ascii="Times New Roman" w:hAnsi="Times New Roman" w:cs="Times New Roman"/>
          <w:iCs/>
          <w:sz w:val="28"/>
          <w:szCs w:val="28"/>
          <w:vertAlign w:val="subscript"/>
          <w:lang w:val="uk-UA"/>
        </w:rPr>
        <w:t>пр</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xml:space="preserve">= 2,94; </w:t>
      </w:r>
      <w:r w:rsidRPr="00E75DBF">
        <w:rPr>
          <w:rFonts w:ascii="Times New Roman" w:hAnsi="Times New Roman" w:cs="Times New Roman"/>
          <w:iCs/>
          <w:sz w:val="28"/>
          <w:szCs w:val="28"/>
          <w:lang w:val="uk-UA"/>
        </w:rPr>
        <w:t>k</w:t>
      </w:r>
      <w:r w:rsidRPr="00E75DBF">
        <w:rPr>
          <w:rFonts w:ascii="Times New Roman" w:hAnsi="Times New Roman" w:cs="Times New Roman"/>
          <w:iCs/>
          <w:sz w:val="28"/>
          <w:szCs w:val="28"/>
          <w:vertAlign w:val="subscript"/>
          <w:lang w:val="uk-UA"/>
        </w:rPr>
        <w:t>інф</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умовний коефіцієнт теплопередачі огороджувальних конструкцій будинку, Вт/(м</w:t>
      </w:r>
      <w:r w:rsidRPr="00E75DBF">
        <w:rPr>
          <w:rFonts w:ascii="Times New Roman" w:hAnsi="Times New Roman" w:cs="Times New Roman"/>
          <w:sz w:val="28"/>
          <w:szCs w:val="28"/>
          <w:vertAlign w:val="superscript"/>
          <w:lang w:val="uk-UA"/>
        </w:rPr>
        <w:t>2</w:t>
      </w:r>
      <m:oMath>
        <m:r>
          <w:rPr>
            <w:rFonts w:ascii="Times New Roman" w:hAnsi="Times New Roman" w:cs="Times New Roman"/>
            <w:sz w:val="28"/>
            <w:szCs w:val="28"/>
            <w:lang w:val="uk-UA"/>
          </w:rPr>
          <m:t>∙</m:t>
        </m:r>
      </m:oMath>
      <w:r w:rsidRPr="00E75DBF">
        <w:rPr>
          <w:rFonts w:ascii="Times New Roman" w:hAnsi="Times New Roman" w:cs="Times New Roman"/>
          <w:sz w:val="28"/>
          <w:szCs w:val="28"/>
          <w:lang w:val="uk-UA"/>
        </w:rPr>
        <w:t xml:space="preserve">К), що враховує тепловтрати за рахунок інфільтрації та вентиляції через нещільності. За експериментальними та розрахунковими даними для існуючих вікон </w:t>
      </w:r>
      <w:r w:rsidRPr="00E75DBF">
        <w:rPr>
          <w:rFonts w:ascii="Times New Roman" w:hAnsi="Times New Roman" w:cs="Times New Roman"/>
          <w:iCs/>
          <w:sz w:val="28"/>
          <w:szCs w:val="28"/>
          <w:lang w:val="uk-UA"/>
        </w:rPr>
        <w:t>k</w:t>
      </w:r>
      <w:r w:rsidRPr="00E75DBF">
        <w:rPr>
          <w:rFonts w:ascii="Times New Roman" w:hAnsi="Times New Roman" w:cs="Times New Roman"/>
          <w:iCs/>
          <w:sz w:val="28"/>
          <w:szCs w:val="28"/>
          <w:vertAlign w:val="subscript"/>
          <w:lang w:val="uk-UA"/>
        </w:rPr>
        <w:t xml:space="preserve">інф </w:t>
      </w:r>
      <w:r w:rsidRPr="00E75DBF">
        <w:rPr>
          <w:rFonts w:ascii="Times New Roman" w:hAnsi="Times New Roman" w:cs="Times New Roman"/>
          <w:sz w:val="28"/>
          <w:szCs w:val="28"/>
          <w:lang w:val="uk-UA"/>
        </w:rPr>
        <w:t>= 2,98 Вт/(м</w:t>
      </w:r>
      <w:r w:rsidRPr="00E75DBF">
        <w:rPr>
          <w:rFonts w:ascii="Times New Roman" w:hAnsi="Times New Roman" w:cs="Times New Roman"/>
          <w:sz w:val="28"/>
          <w:szCs w:val="28"/>
          <w:vertAlign w:val="superscript"/>
          <w:lang w:val="uk-UA"/>
        </w:rPr>
        <w:t>2</w:t>
      </w:r>
      <m:oMath>
        <m:r>
          <w:rPr>
            <w:rFonts w:ascii="Times New Roman" w:hAnsi="Times New Roman" w:cs="Times New Roman"/>
            <w:sz w:val="28"/>
            <w:szCs w:val="28"/>
            <w:lang w:val="uk-UA"/>
          </w:rPr>
          <m:t>∙</m:t>
        </m:r>
      </m:oMath>
      <w:r w:rsidRPr="00E75DBF">
        <w:rPr>
          <w:rFonts w:ascii="Times New Roman" w:hAnsi="Times New Roman" w:cs="Times New Roman"/>
          <w:sz w:val="28"/>
          <w:szCs w:val="28"/>
          <w:lang w:val="uk-UA"/>
        </w:rPr>
        <w:t xml:space="preserve">К); </w:t>
      </w:r>
      <w:r w:rsidRPr="00E75DBF">
        <w:rPr>
          <w:rFonts w:ascii="Times New Roman" w:hAnsi="Times New Roman" w:cs="Times New Roman"/>
          <w:iCs/>
          <w:sz w:val="28"/>
          <w:szCs w:val="28"/>
          <w:lang w:val="uk-UA"/>
        </w:rPr>
        <w:t>F</w:t>
      </w:r>
      <w:r w:rsidRPr="00E75DBF">
        <w:rPr>
          <w:rFonts w:ascii="Times New Roman" w:hAnsi="Times New Roman" w:cs="Times New Roman"/>
          <w:iCs/>
          <w:sz w:val="28"/>
          <w:szCs w:val="28"/>
          <w:vertAlign w:val="subscript"/>
          <w:lang w:val="uk-UA"/>
        </w:rPr>
        <w:t>о</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площа поверхні вікон,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w:t>
      </w:r>
      <w:r w:rsidRPr="00E75DBF">
        <w:rPr>
          <w:rFonts w:ascii="Times New Roman" w:hAnsi="Times New Roman" w:cs="Times New Roman"/>
          <w:iCs/>
          <w:sz w:val="28"/>
          <w:szCs w:val="28"/>
          <w:lang w:val="uk-UA"/>
        </w:rPr>
        <w:t>t</w:t>
      </w:r>
      <w:r w:rsidRPr="00E75DBF">
        <w:rPr>
          <w:rFonts w:ascii="Times New Roman" w:hAnsi="Times New Roman" w:cs="Times New Roman"/>
          <w:iCs/>
          <w:sz w:val="28"/>
          <w:szCs w:val="28"/>
          <w:vertAlign w:val="subscript"/>
          <w:lang w:val="uk-UA"/>
        </w:rPr>
        <w:t>в</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xml:space="preserve">– розрахункова температура внутрішнього повітря, </w:t>
      </w:r>
      <w:r w:rsidRPr="00E75DBF">
        <w:rPr>
          <w:rFonts w:ascii="Times New Roman" w:hAnsi="Times New Roman" w:cs="Times New Roman"/>
          <w:sz w:val="28"/>
          <w:szCs w:val="28"/>
          <w:vertAlign w:val="superscript"/>
          <w:lang w:val="uk-UA"/>
        </w:rPr>
        <w:t>о</w:t>
      </w:r>
      <w:r w:rsidRPr="00E75DBF">
        <w:rPr>
          <w:rFonts w:ascii="Times New Roman" w:hAnsi="Times New Roman" w:cs="Times New Roman"/>
          <w:sz w:val="28"/>
          <w:szCs w:val="28"/>
          <w:lang w:val="uk-UA"/>
        </w:rPr>
        <w:t>С (для громадських будівель 18</w:t>
      </w:r>
      <w:r w:rsidRPr="00E75DBF">
        <w:rPr>
          <w:rFonts w:ascii="Times New Roman" w:hAnsi="Times New Roman" w:cs="Times New Roman"/>
          <w:sz w:val="28"/>
          <w:szCs w:val="28"/>
          <w:vertAlign w:val="superscript"/>
          <w:lang w:val="uk-UA"/>
        </w:rPr>
        <w:t>о</w:t>
      </w:r>
      <w:r w:rsidRPr="00E75DBF">
        <w:rPr>
          <w:rFonts w:ascii="Times New Roman" w:hAnsi="Times New Roman" w:cs="Times New Roman"/>
          <w:sz w:val="28"/>
          <w:szCs w:val="28"/>
          <w:lang w:val="uk-UA"/>
        </w:rPr>
        <w:t>С</w:t>
      </w:r>
      <w:r w:rsidRPr="00E75DBF">
        <w:rPr>
          <w:rFonts w:ascii="Times New Roman" w:hAnsi="Times New Roman" w:cs="Times New Roman"/>
          <w:iCs/>
          <w:sz w:val="28"/>
          <w:szCs w:val="28"/>
          <w:lang w:val="uk-UA"/>
        </w:rPr>
        <w:t>); tз=t</w:t>
      </w:r>
      <w:r w:rsidRPr="00E75DBF">
        <w:rPr>
          <w:rFonts w:ascii="Times New Roman" w:hAnsi="Times New Roman" w:cs="Times New Roman"/>
          <w:iCs/>
          <w:sz w:val="28"/>
          <w:szCs w:val="28"/>
          <w:vertAlign w:val="subscript"/>
          <w:lang w:val="uk-UA"/>
        </w:rPr>
        <w:t>р.о.</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розрахункова температура зовнішнього повітря для проектування опалення (для м. Дніпропетровська дорівнює -23</w:t>
      </w:r>
      <w:r w:rsidRPr="00E75DBF">
        <w:rPr>
          <w:rFonts w:ascii="Times New Roman" w:hAnsi="Times New Roman" w:cs="Times New Roman"/>
          <w:sz w:val="28"/>
          <w:szCs w:val="28"/>
          <w:vertAlign w:val="superscript"/>
          <w:lang w:val="uk-UA"/>
        </w:rPr>
        <w:t>о</w:t>
      </w:r>
      <w:r w:rsidRPr="00E75DBF">
        <w:rPr>
          <w:rFonts w:ascii="Times New Roman" w:hAnsi="Times New Roman" w:cs="Times New Roman"/>
          <w:sz w:val="28"/>
          <w:szCs w:val="28"/>
          <w:lang w:val="uk-UA"/>
        </w:rPr>
        <w:t xml:space="preserve">С); </w:t>
      </w:r>
      <w:r w:rsidRPr="00E75DBF">
        <w:rPr>
          <w:rFonts w:ascii="Times New Roman" w:hAnsi="Times New Roman" w:cs="Times New Roman"/>
          <w:iCs/>
          <w:sz w:val="28"/>
          <w:szCs w:val="28"/>
          <w:lang w:val="uk-UA"/>
        </w:rPr>
        <w:t xml:space="preserve">n </w:t>
      </w:r>
      <w:r w:rsidRPr="00E75DBF">
        <w:rPr>
          <w:rFonts w:ascii="Times New Roman" w:hAnsi="Times New Roman" w:cs="Times New Roman"/>
          <w:sz w:val="28"/>
          <w:szCs w:val="28"/>
          <w:lang w:val="uk-UA"/>
        </w:rPr>
        <w:t xml:space="preserve">– коефіцієнт, який враховує зменшення розрахункової різниці температур </w:t>
      </w:r>
      <w:r w:rsidRPr="00E75DBF">
        <w:rPr>
          <w:rFonts w:ascii="Times New Roman" w:hAnsi="Times New Roman" w:cs="Times New Roman"/>
          <w:iCs/>
          <w:sz w:val="28"/>
          <w:szCs w:val="28"/>
          <w:lang w:val="uk-UA"/>
        </w:rPr>
        <w:t>(t</w:t>
      </w:r>
      <w:r w:rsidRPr="00E75DBF">
        <w:rPr>
          <w:rFonts w:ascii="Times New Roman" w:hAnsi="Times New Roman" w:cs="Times New Roman"/>
          <w:iCs/>
          <w:sz w:val="28"/>
          <w:szCs w:val="28"/>
          <w:vertAlign w:val="subscript"/>
          <w:lang w:val="uk-UA"/>
        </w:rPr>
        <w:t>в</w:t>
      </w:r>
      <w:r w:rsidRPr="00E75DBF">
        <w:rPr>
          <w:rFonts w:ascii="Times New Roman" w:hAnsi="Times New Roman" w:cs="Times New Roman"/>
          <w:iCs/>
          <w:sz w:val="28"/>
          <w:szCs w:val="28"/>
          <w:lang w:val="uk-UA"/>
        </w:rPr>
        <w:t xml:space="preserve"> – t</w:t>
      </w:r>
      <w:r w:rsidRPr="00E75DBF">
        <w:rPr>
          <w:rFonts w:ascii="Times New Roman" w:hAnsi="Times New Roman" w:cs="Times New Roman"/>
          <w:iCs/>
          <w:sz w:val="28"/>
          <w:szCs w:val="28"/>
          <w:vertAlign w:val="subscript"/>
          <w:lang w:val="uk-UA"/>
        </w:rPr>
        <w:t>з</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xml:space="preserve">залежить від положення зовнішньої поверхні огороджувальної конструкції по відношенню до зовнішнього повітря (для вертикальних огороджень </w:t>
      </w:r>
      <w:r w:rsidRPr="00E75DBF">
        <w:rPr>
          <w:rFonts w:ascii="Times New Roman" w:hAnsi="Times New Roman" w:cs="Times New Roman"/>
          <w:iCs/>
          <w:sz w:val="28"/>
          <w:szCs w:val="28"/>
          <w:lang w:val="uk-UA"/>
        </w:rPr>
        <w:t xml:space="preserve">n </w:t>
      </w:r>
      <w:r w:rsidRPr="00E75DBF">
        <w:rPr>
          <w:rFonts w:ascii="Times New Roman" w:hAnsi="Times New Roman" w:cs="Times New Roman"/>
          <w:sz w:val="28"/>
          <w:szCs w:val="28"/>
          <w:lang w:val="uk-UA"/>
        </w:rPr>
        <w:t xml:space="preserve">= 1); </w:t>
      </w:r>
      <w:r w:rsidRPr="00E75DBF">
        <w:rPr>
          <w:rFonts w:ascii="Times New Roman" w:hAnsi="Times New Roman" w:cs="Times New Roman"/>
          <w:iCs/>
          <w:sz w:val="28"/>
          <w:szCs w:val="28"/>
          <w:lang w:val="uk-UA"/>
        </w:rPr>
        <w:t xml:space="preserve">b </w:t>
      </w:r>
      <w:r w:rsidRPr="00E75DBF">
        <w:rPr>
          <w:rFonts w:ascii="Times New Roman" w:hAnsi="Times New Roman" w:cs="Times New Roman"/>
          <w:sz w:val="28"/>
          <w:szCs w:val="28"/>
          <w:lang w:val="uk-UA"/>
        </w:rPr>
        <w:t>– додаткові втрати теплоти в долях від основних. Враховується поправка на вітер, поверховість, висоту, орієнтацію будівлі тощо. Для обраного приміщення маємо:</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Для орієнтації на Захід поправочний коефіцієнт </w:t>
      </w:r>
      <w:r w:rsidRPr="00E75DBF">
        <w:rPr>
          <w:rFonts w:ascii="Times New Roman" w:hAnsi="Times New Roman" w:cs="Times New Roman"/>
          <w:iCs/>
          <w:sz w:val="28"/>
          <w:szCs w:val="28"/>
          <w:lang w:val="uk-UA"/>
        </w:rPr>
        <w:t>b = 1</w:t>
      </w:r>
      <w:r w:rsidRPr="00E75DBF">
        <w:rPr>
          <w:rFonts w:ascii="Times New Roman" w:hAnsi="Times New Roman" w:cs="Times New Roman"/>
          <w:sz w:val="28"/>
          <w:szCs w:val="28"/>
          <w:lang w:val="uk-UA"/>
        </w:rPr>
        <w:t>:</w:t>
      </w:r>
    </w:p>
    <w:p w:rsidR="00C0523C" w:rsidRPr="00E75DBF" w:rsidRDefault="00C0523C" w:rsidP="00CF6331">
      <w:pPr>
        <w:pStyle w:val="a3"/>
        <w:spacing w:line="360" w:lineRule="auto"/>
        <w:ind w:firstLine="567"/>
        <w:rPr>
          <w:rFonts w:ascii="Times New Roman" w:hAnsi="Times New Roman" w:cs="Times New Roman"/>
          <w:sz w:val="28"/>
          <w:szCs w:val="28"/>
          <w:lang w:val="uk-UA"/>
        </w:rPr>
      </w:pPr>
      <w:r w:rsidRPr="00E75DBF">
        <w:rPr>
          <w:rFonts w:ascii="Times New Roman" w:hAnsi="Times New Roman" w:cs="Times New Roman"/>
          <w:iCs/>
          <w:sz w:val="28"/>
          <w:szCs w:val="28"/>
          <w:lang w:val="uk-UA"/>
        </w:rPr>
        <w:t>Q</w:t>
      </w:r>
      <w:r w:rsidRPr="00E75DBF">
        <w:rPr>
          <w:rFonts w:ascii="Times New Roman" w:hAnsi="Times New Roman" w:cs="Times New Roman"/>
          <w:iCs/>
          <w:sz w:val="28"/>
          <w:szCs w:val="28"/>
          <w:vertAlign w:val="subscript"/>
          <w:lang w:val="uk-UA"/>
        </w:rPr>
        <w:t>огр1</w:t>
      </w:r>
      <w:r w:rsidRPr="00E75DBF">
        <w:rPr>
          <w:rFonts w:ascii="Times New Roman" w:hAnsi="Times New Roman" w:cs="Times New Roman"/>
          <w:iCs/>
          <w:sz w:val="28"/>
          <w:szCs w:val="28"/>
          <w:lang w:val="uk-UA"/>
        </w:rPr>
        <w:t xml:space="preserve"> = К</w:t>
      </w:r>
      <w:r w:rsidRPr="00E75DBF">
        <w:rPr>
          <w:rFonts w:ascii="Times New Roman" w:hAnsi="Times New Roman" w:cs="Times New Roman"/>
          <w:iCs/>
          <w:sz w:val="28"/>
          <w:szCs w:val="28"/>
          <w:vertAlign w:val="subscript"/>
          <w:lang w:val="uk-UA"/>
        </w:rPr>
        <w:t>о</w:t>
      </w:r>
      <w:r w:rsidRPr="00E75DBF">
        <w:rPr>
          <w:rFonts w:ascii="Times New Roman" w:hAnsi="Times New Roman" w:cs="Times New Roman"/>
          <w:iCs/>
          <w:sz w:val="28"/>
          <w:szCs w:val="28"/>
          <w:lang w:val="uk-UA"/>
        </w:rPr>
        <w:t xml:space="preserve"> ∙ F</w:t>
      </w:r>
      <w:r w:rsidRPr="00E75DBF">
        <w:rPr>
          <w:rFonts w:ascii="Times New Roman" w:hAnsi="Times New Roman" w:cs="Times New Roman"/>
          <w:iCs/>
          <w:sz w:val="28"/>
          <w:szCs w:val="28"/>
          <w:vertAlign w:val="subscript"/>
          <w:lang w:val="uk-UA"/>
        </w:rPr>
        <w:t>o</w:t>
      </w:r>
      <w:r w:rsidRPr="00E75DBF">
        <w:rPr>
          <w:rFonts w:ascii="Times New Roman" w:hAnsi="Times New Roman" w:cs="Times New Roman"/>
          <w:iCs/>
          <w:sz w:val="28"/>
          <w:szCs w:val="28"/>
          <w:lang w:val="uk-UA"/>
        </w:rPr>
        <w:t xml:space="preserve"> ∙ n ∙ (t</w:t>
      </w:r>
      <w:r w:rsidRPr="00E75DBF">
        <w:rPr>
          <w:rFonts w:ascii="Times New Roman" w:hAnsi="Times New Roman" w:cs="Times New Roman"/>
          <w:iCs/>
          <w:sz w:val="28"/>
          <w:szCs w:val="28"/>
          <w:vertAlign w:val="subscript"/>
          <w:lang w:val="uk-UA"/>
        </w:rPr>
        <w:t>в</w:t>
      </w:r>
      <w:r w:rsidRPr="00E75DBF">
        <w:rPr>
          <w:rFonts w:ascii="Times New Roman" w:hAnsi="Times New Roman" w:cs="Times New Roman"/>
          <w:iCs/>
          <w:sz w:val="28"/>
          <w:szCs w:val="28"/>
          <w:lang w:val="uk-UA"/>
        </w:rPr>
        <w:t xml:space="preserve"> – t</w:t>
      </w:r>
      <w:r w:rsidRPr="00E75DBF">
        <w:rPr>
          <w:rFonts w:ascii="Times New Roman" w:hAnsi="Times New Roman" w:cs="Times New Roman"/>
          <w:iCs/>
          <w:sz w:val="28"/>
          <w:szCs w:val="28"/>
          <w:vertAlign w:val="subscript"/>
          <w:lang w:val="uk-UA"/>
        </w:rPr>
        <w:t>з</w:t>
      </w:r>
      <w:r w:rsidRPr="00E75DBF">
        <w:rPr>
          <w:rFonts w:ascii="Times New Roman" w:hAnsi="Times New Roman" w:cs="Times New Roman"/>
          <w:iCs/>
          <w:sz w:val="28"/>
          <w:szCs w:val="28"/>
          <w:lang w:val="uk-UA"/>
        </w:rPr>
        <w:t xml:space="preserve">)∙(1+b) </w:t>
      </w:r>
      <w:r w:rsidRPr="00E75DBF">
        <w:rPr>
          <w:rFonts w:ascii="Times New Roman" w:hAnsi="Times New Roman" w:cs="Times New Roman"/>
          <w:sz w:val="28"/>
          <w:szCs w:val="28"/>
          <w:lang w:val="uk-UA"/>
        </w:rPr>
        <w:t>= 5,92·12,24·1·(18-(-23))·1 = 3043,35 Вт.</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3. Розрахунок економічної ефективності заходу (тарифи станом на 2013 рік)</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lastRenderedPageBreak/>
        <w:t>Для кожного з вищерозглянутих варіантів проводиться розрахунок економічної доцільності його реалізації.</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Зменшення розрахункових тепловтрат через вікна з 1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розрахуємо за формулою:</w:t>
      </w:r>
    </w:p>
    <w:p w:rsidR="00C0523C" w:rsidRPr="00E75DBF" w:rsidRDefault="00C0523C" w:rsidP="00CF6331">
      <w:pPr>
        <w:pStyle w:val="a3"/>
        <w:spacing w:line="360" w:lineRule="auto"/>
        <w:ind w:firstLine="567"/>
        <w:jc w:val="both"/>
        <w:rPr>
          <w:rFonts w:ascii="Times New Roman" w:hAnsi="Times New Roman" w:cs="Times New Roman"/>
          <w:i/>
          <w:iCs/>
          <w:sz w:val="28"/>
          <w:szCs w:val="28"/>
          <w:lang w:val="uk-UA"/>
        </w:rPr>
      </w:pPr>
      <m:oMathPara>
        <m:oMath>
          <m:r>
            <w:rPr>
              <w:rFonts w:ascii="Times New Roman" w:hAnsi="Times New Roman" w:cs="Times New Roman"/>
              <w:sz w:val="28"/>
              <w:szCs w:val="28"/>
              <w:lang w:val="uk-UA"/>
            </w:rPr>
            <m:t>∆</m:t>
          </m:r>
          <m:r>
            <w:rPr>
              <w:rFonts w:ascii="Cambria Math" w:hAnsi="Cambria Math" w:cs="Times New Roman"/>
              <w:sz w:val="28"/>
              <w:szCs w:val="28"/>
              <w:lang w:val="uk-UA"/>
            </w:rPr>
            <m:t>q</m:t>
          </m:r>
          <m:r>
            <w:rPr>
              <w:rFonts w:ascii="Cambria Math" w:hAnsi="Times New Roman" w:cs="Times New Roman"/>
              <w:sz w:val="28"/>
              <w:szCs w:val="28"/>
              <w:lang w:val="uk-UA"/>
            </w:rPr>
            <m:t>=</m:t>
          </m:r>
          <m:d>
            <m:dPr>
              <m:ctrlPr>
                <w:rPr>
                  <w:rFonts w:ascii="Cambria Math" w:hAnsi="Times New Roman" w:cs="Times New Roman"/>
                  <w:i/>
                  <w:iCs/>
                  <w:sz w:val="28"/>
                  <w:szCs w:val="28"/>
                  <w:lang w:val="uk-UA"/>
                </w:rPr>
              </m:ctrlPr>
            </m:dPr>
            <m:e>
              <m:sSub>
                <m:sSubPr>
                  <m:ctrlPr>
                    <w:rPr>
                      <w:rFonts w:ascii="Cambria Math" w:hAnsi="Times New Roman" w:cs="Times New Roman"/>
                      <w:i/>
                      <w:iCs/>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існ</m:t>
                  </m:r>
                </m:sub>
              </m:sSub>
              <m:r>
                <w:rPr>
                  <w:rFonts w:ascii="Times New Roman" w:hAnsi="Times New Roman" w:cs="Times New Roman"/>
                  <w:sz w:val="28"/>
                  <w:szCs w:val="28"/>
                  <w:lang w:val="uk-UA"/>
                </w:rPr>
                <m:t>-</m:t>
              </m:r>
              <m:sSub>
                <m:sSubPr>
                  <m:ctrlPr>
                    <w:rPr>
                      <w:rFonts w:ascii="Cambria Math" w:hAnsi="Times New Roman" w:cs="Times New Roman"/>
                      <w:i/>
                      <w:iCs/>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нов</m:t>
                  </m:r>
                </m:sub>
              </m:sSub>
            </m:e>
          </m:d>
          <m:r>
            <w:rPr>
              <w:rFonts w:ascii="Times New Roman" w:hAnsi="Times New Roman" w:cs="Times New Roman"/>
              <w:sz w:val="28"/>
              <w:szCs w:val="28"/>
              <w:lang w:val="uk-UA"/>
            </w:rPr>
            <m:t>∆</m:t>
          </m:r>
          <m:r>
            <w:rPr>
              <w:rFonts w:ascii="Cambria Math" w:hAnsi="Cambria Math" w:cs="Times New Roman"/>
              <w:sz w:val="28"/>
              <w:szCs w:val="28"/>
              <w:lang w:val="uk-UA"/>
            </w:rPr>
            <m:t>t</m:t>
          </m:r>
          <m:r>
            <w:rPr>
              <w:rFonts w:ascii="Cambria Math" w:hAnsi="Times New Roman" w:cs="Times New Roman"/>
              <w:sz w:val="28"/>
              <w:szCs w:val="28"/>
              <w:lang w:val="uk-UA"/>
            </w:rPr>
            <m:t>=</m:t>
          </m:r>
          <m:d>
            <m:dPr>
              <m:ctrlPr>
                <w:rPr>
                  <w:rFonts w:ascii="Cambria Math" w:hAnsi="Times New Roman" w:cs="Times New Roman"/>
                  <w:i/>
                  <w:iCs/>
                  <w:sz w:val="28"/>
                  <w:szCs w:val="28"/>
                  <w:lang w:val="uk-UA"/>
                </w:rPr>
              </m:ctrlPr>
            </m:dPr>
            <m:e>
              <m:r>
                <w:rPr>
                  <w:rFonts w:ascii="Cambria Math" w:hAnsi="Times New Roman" w:cs="Times New Roman"/>
                  <w:sz w:val="28"/>
                  <w:szCs w:val="28"/>
                  <w:lang w:val="uk-UA"/>
                </w:rPr>
                <m:t>2,94</m:t>
              </m:r>
              <m:r>
                <w:rPr>
                  <w:rFonts w:ascii="Cambria Math" w:hAnsi="Times New Roman" w:cs="Times New Roman"/>
                  <w:sz w:val="28"/>
                  <w:szCs w:val="28"/>
                  <w:lang w:val="uk-UA"/>
                </w:rPr>
                <m:t>-</m:t>
              </m:r>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1</m:t>
                  </m:r>
                </m:num>
                <m:den>
                  <m:r>
                    <w:rPr>
                      <w:rFonts w:ascii="Cambria Math" w:hAnsi="Times New Roman" w:cs="Times New Roman"/>
                      <w:sz w:val="28"/>
                      <w:szCs w:val="28"/>
                      <w:lang w:val="uk-UA"/>
                    </w:rPr>
                    <m:t>072</m:t>
                  </m:r>
                </m:den>
              </m:f>
            </m:e>
          </m:d>
          <m:d>
            <m:dPr>
              <m:ctrlPr>
                <w:rPr>
                  <w:rFonts w:ascii="Cambria Math" w:eastAsiaTheme="minorEastAsia" w:hAnsi="Times New Roman" w:cs="Times New Roman"/>
                  <w:i/>
                  <w:iCs/>
                  <w:sz w:val="28"/>
                  <w:szCs w:val="28"/>
                  <w:lang w:val="uk-UA"/>
                </w:rPr>
              </m:ctrlPr>
            </m:dPr>
            <m:e>
              <m:r>
                <w:rPr>
                  <w:rFonts w:ascii="Cambria Math" w:eastAsiaTheme="minorEastAsia" w:hAnsi="Times New Roman" w:cs="Times New Roman"/>
                  <w:sz w:val="28"/>
                  <w:szCs w:val="28"/>
                  <w:lang w:val="uk-UA"/>
                </w:rPr>
                <m:t>18</m:t>
              </m:r>
              <m:r>
                <w:rPr>
                  <w:rFonts w:ascii="Cambria Math" w:eastAsiaTheme="minorEastAsia" w:hAnsi="Times New Roman" w:cs="Times New Roman"/>
                  <w:sz w:val="28"/>
                  <w:szCs w:val="28"/>
                  <w:lang w:val="uk-UA"/>
                </w:rPr>
                <m:t>-</m:t>
              </m:r>
              <m:d>
                <m:dPr>
                  <m:ctrlPr>
                    <w:rPr>
                      <w:rFonts w:ascii="Cambria Math" w:eastAsiaTheme="minorEastAsia" w:hAnsi="Times New Roman" w:cs="Times New Roman"/>
                      <w:i/>
                      <w:iCs/>
                      <w:sz w:val="28"/>
                      <w:szCs w:val="28"/>
                      <w:lang w:val="uk-UA"/>
                    </w:rPr>
                  </m:ctrlPr>
                </m:dPr>
                <m:e>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23</m:t>
                  </m:r>
                </m:e>
              </m:d>
            </m:e>
          </m:d>
          <m:r>
            <w:rPr>
              <w:rFonts w:ascii="Cambria Math" w:eastAsiaTheme="minorEastAsia" w:hAnsi="Times New Roman" w:cs="Times New Roman"/>
              <w:sz w:val="28"/>
              <w:szCs w:val="28"/>
              <w:lang w:val="uk-UA"/>
            </w:rPr>
            <m:t>=65,1</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де </w:t>
      </w:r>
      <w:r w:rsidRPr="00E75DBF">
        <w:rPr>
          <w:rFonts w:ascii="Times New Roman" w:hAnsi="Times New Roman" w:cs="Times New Roman"/>
          <w:iCs/>
          <w:sz w:val="28"/>
          <w:szCs w:val="28"/>
          <w:lang w:val="uk-UA"/>
        </w:rPr>
        <w:t>K</w:t>
      </w:r>
      <w:r w:rsidRPr="00E75DBF">
        <w:rPr>
          <w:rFonts w:ascii="Times New Roman" w:hAnsi="Times New Roman" w:cs="Times New Roman"/>
          <w:iCs/>
          <w:sz w:val="28"/>
          <w:szCs w:val="28"/>
          <w:vertAlign w:val="subscript"/>
          <w:lang w:val="uk-UA"/>
        </w:rPr>
        <w:t>існ</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xml:space="preserve">і </w:t>
      </w:r>
      <w:r w:rsidRPr="00E75DBF">
        <w:rPr>
          <w:rFonts w:ascii="Times New Roman" w:hAnsi="Times New Roman" w:cs="Times New Roman"/>
          <w:iCs/>
          <w:sz w:val="28"/>
          <w:szCs w:val="28"/>
          <w:lang w:val="uk-UA"/>
        </w:rPr>
        <w:t>K</w:t>
      </w:r>
      <w:r w:rsidRPr="00E75DBF">
        <w:rPr>
          <w:rFonts w:ascii="Times New Roman" w:hAnsi="Times New Roman" w:cs="Times New Roman"/>
          <w:iCs/>
          <w:sz w:val="28"/>
          <w:szCs w:val="28"/>
          <w:vertAlign w:val="subscript"/>
          <w:lang w:val="uk-UA"/>
        </w:rPr>
        <w:t>нов</w:t>
      </w:r>
      <w:r w:rsidRPr="00E75DBF">
        <w:rPr>
          <w:rFonts w:ascii="Times New Roman" w:hAnsi="Times New Roman" w:cs="Times New Roman"/>
          <w:iCs/>
          <w:sz w:val="28"/>
          <w:szCs w:val="28"/>
          <w:lang w:val="uk-UA"/>
        </w:rPr>
        <w:t xml:space="preserve"> </w:t>
      </w:r>
      <w:r w:rsidRPr="00E75DBF">
        <w:rPr>
          <w:rFonts w:ascii="Times New Roman" w:hAnsi="Times New Roman" w:cs="Times New Roman"/>
          <w:sz w:val="28"/>
          <w:szCs w:val="28"/>
          <w:lang w:val="uk-UA"/>
        </w:rPr>
        <w:t>– коефіцієнти теплопередачі відповідно існуючих і нових вікон.</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Річне споживання теплоти:</w:t>
      </w:r>
    </w:p>
    <w:p w:rsidR="00C0523C" w:rsidRPr="00E75DBF" w:rsidRDefault="00C0523C" w:rsidP="00CF6331">
      <w:pPr>
        <w:pStyle w:val="a3"/>
        <w:spacing w:line="360" w:lineRule="auto"/>
        <w:ind w:firstLine="567"/>
        <w:jc w:val="both"/>
        <w:rPr>
          <w:rFonts w:ascii="Times New Roman" w:hAnsi="Times New Roman" w:cs="Times New Roman"/>
          <w:iCs/>
          <w:sz w:val="28"/>
          <w:szCs w:val="28"/>
          <w:lang w:val="uk-UA"/>
        </w:rPr>
      </w:pPr>
      <m:oMathPara>
        <m:oMath>
          <m:r>
            <w:rPr>
              <w:rFonts w:ascii="Times New Roman" w:hAnsi="Times New Roman" w:cs="Times New Roman"/>
              <w:sz w:val="28"/>
              <w:szCs w:val="28"/>
              <w:lang w:val="uk-UA"/>
            </w:rPr>
            <m:t>∆</m:t>
          </m:r>
          <m:r>
            <m:rPr>
              <m:sty m:val="p"/>
            </m:rPr>
            <w:rPr>
              <w:rFonts w:ascii="Cambria Math" w:hAnsi="Times New Roman" w:cs="Times New Roman"/>
              <w:sz w:val="28"/>
              <w:szCs w:val="28"/>
              <w:lang w:val="uk-UA"/>
            </w:rPr>
            <m:t>Q=0,086</m:t>
          </m:r>
          <m:r>
            <m:rPr>
              <m:sty m:val="p"/>
            </m:rPr>
            <w:rPr>
              <w:rFonts w:ascii="Times New Roman" w:hAnsi="Times New Roman" w:cs="Times New Roman"/>
              <w:sz w:val="28"/>
              <w:szCs w:val="28"/>
              <w:lang w:val="uk-UA"/>
            </w:rPr>
            <m:t>∙∆</m:t>
          </m:r>
          <m:r>
            <w:rPr>
              <w:rFonts w:ascii="Cambria Math" w:hAnsi="Times New Roman" w:cs="Times New Roman"/>
              <w:sz w:val="28"/>
              <w:szCs w:val="28"/>
              <w:lang w:val="uk-UA"/>
            </w:rPr>
            <m:t>q</m:t>
          </m:r>
          <m:r>
            <w:rPr>
              <w:rFonts w:ascii="Times New Roman" w:hAnsi="Times New Roman" w:cs="Times New Roman"/>
              <w:sz w:val="28"/>
              <w:szCs w:val="28"/>
              <w:lang w:val="uk-UA"/>
            </w:rPr>
            <m:t>∙</m:t>
          </m:r>
          <m:sSup>
            <m:sSupPr>
              <m:ctrlPr>
                <w:rPr>
                  <w:rFonts w:ascii="Cambria Math" w:hAnsi="Times New Roman" w:cs="Times New Roman"/>
                  <w:i/>
                  <w:iCs/>
                  <w:sz w:val="28"/>
                  <w:szCs w:val="28"/>
                  <w:lang w:val="uk-UA"/>
                </w:rPr>
              </m:ctrlPr>
            </m:sSupPr>
            <m:e>
              <m:r>
                <w:rPr>
                  <w:rFonts w:ascii="Cambria Math" w:hAnsi="Times New Roman" w:cs="Times New Roman"/>
                  <w:sz w:val="28"/>
                  <w:szCs w:val="28"/>
                  <w:lang w:val="uk-UA"/>
                </w:rPr>
                <m:t>10</m:t>
              </m:r>
            </m:e>
            <m:sup>
              <m:r>
                <w:rPr>
                  <w:rFonts w:ascii="Times New Roman" w:hAnsi="Times New Roman" w:cs="Times New Roman"/>
                  <w:sz w:val="28"/>
                  <w:szCs w:val="28"/>
                  <w:lang w:val="uk-UA"/>
                </w:rPr>
                <m:t>-</m:t>
              </m:r>
              <m:r>
                <w:rPr>
                  <w:rFonts w:ascii="Cambria Math" w:hAnsi="Times New Roman" w:cs="Times New Roman"/>
                  <w:sz w:val="28"/>
                  <w:szCs w:val="28"/>
                  <w:lang w:val="uk-UA"/>
                </w:rPr>
                <m:t>3</m:t>
              </m:r>
            </m:sup>
          </m:sSup>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D</m:t>
              </m:r>
            </m:num>
            <m:den>
              <m:r>
                <w:rPr>
                  <w:rFonts w:ascii="Times New Roman" w:hAnsi="Times New Roman" w:cs="Times New Roman"/>
                  <w:sz w:val="28"/>
                  <w:szCs w:val="28"/>
                  <w:lang w:val="uk-UA"/>
                </w:rPr>
                <m:t>∆</m:t>
              </m:r>
              <m:r>
                <w:rPr>
                  <w:rFonts w:ascii="Cambria Math" w:hAnsi="Times New Roman" w:cs="Times New Roman"/>
                  <w:sz w:val="28"/>
                  <w:szCs w:val="28"/>
                  <w:lang w:val="uk-UA"/>
                </w:rPr>
                <m:t>t</m:t>
              </m:r>
            </m:den>
          </m:f>
          <m:r>
            <w:rPr>
              <w:rFonts w:ascii="Cambria Math" w:eastAsiaTheme="minorEastAsia" w:hAnsi="Times New Roman" w:cs="Times New Roman"/>
              <w:sz w:val="28"/>
              <w:szCs w:val="28"/>
              <w:lang w:val="uk-UA"/>
            </w:rPr>
            <m:t>=0.086</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65,1</m:t>
          </m:r>
          <m:r>
            <w:rPr>
              <w:rFonts w:ascii="Cambria Math" w:eastAsiaTheme="minorEastAsia" w:hAnsi="Times New Roman" w:cs="Times New Roman"/>
              <w:sz w:val="28"/>
              <w:szCs w:val="28"/>
              <w:lang w:val="uk-UA"/>
            </w:rPr>
            <m:t>∙</m:t>
          </m:r>
          <m:sSup>
            <m:sSupPr>
              <m:ctrlPr>
                <w:rPr>
                  <w:rFonts w:ascii="Cambria Math" w:eastAsiaTheme="minorEastAsia" w:hAnsi="Times New Roman" w:cs="Times New Roman"/>
                  <w:i/>
                  <w:iCs/>
                  <w:sz w:val="28"/>
                  <w:szCs w:val="28"/>
                  <w:lang w:val="uk-UA"/>
                </w:rPr>
              </m:ctrlPr>
            </m:sSupPr>
            <m:e>
              <m:r>
                <w:rPr>
                  <w:rFonts w:ascii="Cambria Math" w:eastAsiaTheme="minorEastAsia" w:hAnsi="Times New Roman" w:cs="Times New Roman"/>
                  <w:sz w:val="28"/>
                  <w:szCs w:val="28"/>
                  <w:lang w:val="uk-UA"/>
                </w:rPr>
                <m:t>10</m:t>
              </m:r>
            </m:e>
            <m:sup>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3</m:t>
              </m:r>
            </m:sup>
          </m:sSup>
          <m:f>
            <m:fPr>
              <m:ctrlPr>
                <w:rPr>
                  <w:rFonts w:ascii="Cambria Math" w:eastAsiaTheme="minorEastAsia" w:hAnsi="Times New Roman" w:cs="Times New Roman"/>
                  <w:i/>
                  <w:iCs/>
                  <w:sz w:val="28"/>
                  <w:szCs w:val="28"/>
                  <w:lang w:val="uk-UA"/>
                </w:rPr>
              </m:ctrlPr>
            </m:fPr>
            <m:num>
              <m:r>
                <w:rPr>
                  <w:rFonts w:ascii="Cambria Math" w:eastAsiaTheme="minorEastAsia" w:hAnsi="Times New Roman" w:cs="Times New Roman"/>
                  <w:sz w:val="28"/>
                  <w:szCs w:val="28"/>
                  <w:lang w:val="uk-UA"/>
                </w:rPr>
                <m:t>3325</m:t>
              </m:r>
            </m:num>
            <m:den>
              <m:r>
                <w:rPr>
                  <w:rFonts w:ascii="Cambria Math" w:eastAsiaTheme="minorEastAsia" w:hAnsi="Times New Roman" w:cs="Times New Roman"/>
                  <w:sz w:val="28"/>
                  <w:szCs w:val="28"/>
                  <w:lang w:val="uk-UA"/>
                </w:rPr>
                <m:t>42</m:t>
              </m:r>
            </m:den>
          </m:f>
          <m:r>
            <w:rPr>
              <w:rFonts w:ascii="Cambria Math" w:eastAsiaTheme="minorEastAsia" w:hAnsi="Times New Roman" w:cs="Times New Roman"/>
              <w:sz w:val="28"/>
              <w:szCs w:val="28"/>
              <w:lang w:val="uk-UA"/>
            </w:rPr>
            <m:t>=0,44</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де </w:t>
      </w:r>
      <w:r w:rsidRPr="00E75DBF">
        <w:rPr>
          <w:rFonts w:ascii="Times New Roman" w:hAnsi="Times New Roman" w:cs="Times New Roman"/>
          <w:iCs/>
          <w:sz w:val="28"/>
          <w:szCs w:val="28"/>
          <w:lang w:val="uk-UA"/>
        </w:rPr>
        <w:t xml:space="preserve">D </w:t>
      </w:r>
      <w:r w:rsidRPr="00E75DBF">
        <w:rPr>
          <w:rFonts w:ascii="Times New Roman" w:hAnsi="Times New Roman" w:cs="Times New Roman"/>
          <w:sz w:val="28"/>
          <w:szCs w:val="28"/>
          <w:lang w:val="uk-UA"/>
        </w:rPr>
        <w:t xml:space="preserve">– розрахункова кількість градусодіб опалювального періоду, для м. Дніпропетровська </w:t>
      </w:r>
      <w:r w:rsidRPr="00E75DBF">
        <w:rPr>
          <w:rFonts w:ascii="Times New Roman" w:hAnsi="Times New Roman" w:cs="Times New Roman"/>
          <w:iCs/>
          <w:sz w:val="28"/>
          <w:szCs w:val="28"/>
          <w:lang w:val="uk-UA"/>
        </w:rPr>
        <w:t xml:space="preserve">D </w:t>
      </w:r>
      <w:r w:rsidRPr="00E75DBF">
        <w:rPr>
          <w:rFonts w:ascii="Times New Roman" w:hAnsi="Times New Roman" w:cs="Times New Roman"/>
          <w:sz w:val="28"/>
          <w:szCs w:val="28"/>
          <w:lang w:val="uk-UA"/>
        </w:rPr>
        <w:t>= 3325.</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Економічний ефект при заміні вікна:</w:t>
      </w:r>
    </w:p>
    <w:p w:rsidR="00C0523C" w:rsidRPr="00E75DBF" w:rsidRDefault="00C0523C" w:rsidP="00CF6331">
      <w:pPr>
        <w:pStyle w:val="a3"/>
        <w:spacing w:line="360" w:lineRule="auto"/>
        <w:ind w:firstLine="567"/>
        <w:jc w:val="both"/>
        <w:rPr>
          <w:rFonts w:ascii="Times New Roman" w:hAnsi="Times New Roman" w:cs="Times New Roman"/>
          <w:iCs/>
          <w:sz w:val="28"/>
          <w:szCs w:val="28"/>
          <w:lang w:val="uk-UA"/>
        </w:rPr>
      </w:pPr>
      <w:r w:rsidRPr="00E75DBF">
        <w:rPr>
          <w:rFonts w:ascii="Times New Roman" w:hAnsi="Times New Roman" w:cs="Times New Roman"/>
          <w:iCs/>
          <w:sz w:val="28"/>
          <w:szCs w:val="28"/>
          <w:lang w:val="uk-UA"/>
        </w:rPr>
        <w:t>ΔЕ = С∙ΔQ = 733,15</w:t>
      </w:r>
      <w:r w:rsidRPr="00E75DBF">
        <w:rPr>
          <w:rFonts w:ascii="Times New Roman" w:hAnsi="Times New Roman" w:cs="Times New Roman"/>
          <w:sz w:val="28"/>
          <w:szCs w:val="28"/>
          <w:lang w:val="uk-UA"/>
        </w:rPr>
        <w:t>·0,44 = 322,58</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де </w:t>
      </w:r>
      <w:r w:rsidRPr="00E75DBF">
        <w:rPr>
          <w:rFonts w:ascii="Times New Roman" w:hAnsi="Times New Roman" w:cs="Times New Roman"/>
          <w:iCs/>
          <w:sz w:val="28"/>
          <w:szCs w:val="28"/>
          <w:lang w:val="uk-UA"/>
        </w:rPr>
        <w:t xml:space="preserve">С </w:t>
      </w:r>
      <w:r w:rsidRPr="00E75DBF">
        <w:rPr>
          <w:rFonts w:ascii="Times New Roman" w:hAnsi="Times New Roman" w:cs="Times New Roman"/>
          <w:sz w:val="28"/>
          <w:szCs w:val="28"/>
          <w:lang w:val="uk-UA"/>
        </w:rPr>
        <w:t xml:space="preserve">– тариф на теплову енергію, для адміністративної будівлі </w:t>
      </w:r>
      <w:r w:rsidRPr="00E75DBF">
        <w:rPr>
          <w:rFonts w:ascii="Times New Roman" w:hAnsi="Times New Roman" w:cs="Times New Roman"/>
          <w:iCs/>
          <w:sz w:val="28"/>
          <w:szCs w:val="28"/>
          <w:lang w:val="uk-UA"/>
        </w:rPr>
        <w:t>С</w:t>
      </w:r>
      <w:r w:rsidRPr="00E75DBF">
        <w:rPr>
          <w:rFonts w:ascii="Times New Roman" w:hAnsi="Times New Roman" w:cs="Times New Roman"/>
          <w:sz w:val="28"/>
          <w:szCs w:val="28"/>
          <w:lang w:val="uk-UA"/>
        </w:rPr>
        <w:t>= 733,15 грн/Гкал з ПДВ на 31.12.2013</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Термін окупності:</w:t>
      </w:r>
    </w:p>
    <w:p w:rsidR="00C0523C" w:rsidRPr="00E75DBF" w:rsidRDefault="00C0523C" w:rsidP="00CF6331">
      <w:pPr>
        <w:pStyle w:val="a3"/>
        <w:spacing w:line="360" w:lineRule="auto"/>
        <w:ind w:firstLine="567"/>
        <w:jc w:val="both"/>
        <w:rPr>
          <w:rFonts w:ascii="Times New Roman" w:hAnsi="Times New Roman" w:cs="Times New Roman"/>
          <w:iCs/>
          <w:sz w:val="28"/>
          <w:szCs w:val="28"/>
          <w:lang w:val="uk-UA"/>
        </w:rPr>
      </w:pPr>
      <w:r w:rsidRPr="00E75DBF">
        <w:rPr>
          <w:rFonts w:ascii="Times New Roman" w:hAnsi="Times New Roman" w:cs="Times New Roman"/>
          <w:iCs/>
          <w:sz w:val="28"/>
          <w:szCs w:val="28"/>
          <w:lang w:val="uk-UA"/>
        </w:rPr>
        <w:t>Т</w:t>
      </w:r>
      <w:r w:rsidRPr="00E75DBF">
        <w:rPr>
          <w:rFonts w:ascii="Times New Roman" w:hAnsi="Times New Roman" w:cs="Times New Roman"/>
          <w:iCs/>
          <w:sz w:val="28"/>
          <w:szCs w:val="28"/>
          <w:vertAlign w:val="subscript"/>
          <w:lang w:val="uk-UA"/>
        </w:rPr>
        <w:t>ок</w:t>
      </w:r>
      <w:r w:rsidRPr="00E75DBF">
        <w:rPr>
          <w:rFonts w:ascii="Times New Roman" w:hAnsi="Times New Roman" w:cs="Times New Roman"/>
          <w:iCs/>
          <w:sz w:val="28"/>
          <w:szCs w:val="28"/>
          <w:lang w:val="uk-UA"/>
        </w:rPr>
        <w:t xml:space="preserve"> = ΔК/ΔЕ = 900 / 322,58 = 2,8 роки</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де </w:t>
      </w:r>
      <w:r w:rsidRPr="00E75DBF">
        <w:rPr>
          <w:rFonts w:ascii="Times New Roman" w:hAnsi="Times New Roman" w:cs="Times New Roman"/>
          <w:iCs/>
          <w:sz w:val="28"/>
          <w:szCs w:val="28"/>
          <w:lang w:val="uk-UA"/>
        </w:rPr>
        <w:t xml:space="preserve">ΔК </w:t>
      </w:r>
      <w:r w:rsidRPr="00E75DBF">
        <w:rPr>
          <w:rFonts w:ascii="Times New Roman" w:hAnsi="Times New Roman" w:cs="Times New Roman"/>
          <w:sz w:val="28"/>
          <w:szCs w:val="28"/>
          <w:lang w:val="uk-UA"/>
        </w:rPr>
        <w:t>– вартість 1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вікна з врахуванням доставки та монтажу.</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3. Встановлення тепловідбивних екранів за приладами системи опалення</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Поточний стан та опис можливостей енергозбереження</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Особливу увагу слід приділяти утепленню тієї частини стіни, що знаходиться за опалювальним приладом. Розміщений поряд зі стіною радіатор нагріває стіну, підвищуючи температуру на її внутрішній поверхні, внаслідок чого втрати тепла у цій частині огородження різко зростають. Ситуація погіршується, якщо опалювальний прилад розташований у ніші.</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 xml:space="preserve">Тому рекомендується встановлювати теплоізоляційний матеріал за опалювальним приладом на внутрішній поверхні стіни. Нагрітий радіатор значну частину теплоти віддає у вигляді теплового випромінювання, тому на </w:t>
      </w:r>
      <w:r w:rsidRPr="00E75DBF">
        <w:rPr>
          <w:rFonts w:ascii="Times New Roman" w:hAnsi="Times New Roman" w:cs="Times New Roman"/>
          <w:sz w:val="28"/>
          <w:szCs w:val="28"/>
          <w:lang w:val="uk-UA"/>
        </w:rPr>
        <w:lastRenderedPageBreak/>
        <w:t>поверхні утеплювача за опалювальним приладом доцільно встановити екран з алюмінієвої фольги, що буде відбивати променеве тепло, яке випромінюється радіатором, у приміщення. Необхідно враховувати, що для забезпечення конвективного теплообміну треба залишити зазор між опалювальним приладом та поверхнею стіни не менше як 3 мм.</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Матеріалом для утеплення обрано «АЛЮФОМ®» НПЕ (відбиваючу теплову ізоляцію з хімічно зшитого пінополіетилену з однобічним фольгуванням). Для зручності пропонується використовувати матеріал «АЛЮФОМ®» НПЕ, тип С (однобічне фольгування з клейким шаром), що монтується на стіну без необхідності застосування додаткових клейових матеріалів.</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Загальна кількість батарей, що встановлені в залі ореографії, складає 3 шт. Середня площа за радіатором, на якій встановлюється екран, – 1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Отже, загалом необхідно 3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теплоізоляційного матеріалу для цього приміщення.</w:t>
      </w:r>
    </w:p>
    <w:p w:rsidR="00C0523C" w:rsidRPr="00E75DBF" w:rsidRDefault="00C0523C" w:rsidP="00CF6331">
      <w:pPr>
        <w:pStyle w:val="a3"/>
        <w:spacing w:line="360" w:lineRule="auto"/>
        <w:ind w:firstLine="567"/>
        <w:jc w:val="both"/>
        <w:rPr>
          <w:rFonts w:ascii="Times New Roman" w:hAnsi="Times New Roman" w:cs="Times New Roman"/>
          <w:b/>
          <w:sz w:val="28"/>
          <w:szCs w:val="28"/>
          <w:lang w:val="uk-UA"/>
        </w:rPr>
      </w:pPr>
      <w:r w:rsidRPr="00E75DBF">
        <w:rPr>
          <w:rFonts w:ascii="Times New Roman" w:hAnsi="Times New Roman" w:cs="Times New Roman"/>
          <w:b/>
          <w:sz w:val="28"/>
          <w:szCs w:val="28"/>
          <w:lang w:val="uk-UA"/>
        </w:rPr>
        <w:t>Розрахунок економічної ефективності заходу (станом на 2013 рік)</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Втрати через площу стіни за радіаторами до встановлення екранів у будівлі за середніми температурними умовами опалювального періоду для м. Дніпропетровська, складають:</w:t>
      </w:r>
    </w:p>
    <w:p w:rsidR="00C0523C" w:rsidRPr="00E75DBF" w:rsidRDefault="00783B0D" w:rsidP="00CF6331">
      <w:pPr>
        <w:pStyle w:val="a3"/>
        <w:spacing w:line="360" w:lineRule="auto"/>
        <w:ind w:firstLine="567"/>
        <w:jc w:val="both"/>
        <w:rPr>
          <w:rFonts w:ascii="Times New Roman" w:hAnsi="Times New Roman" w:cs="Times New Roman"/>
          <w:i/>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до</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ст</m:t>
              </m:r>
              <m:r>
                <w:rPr>
                  <w:rFonts w:ascii="Cambria Math" w:hAnsi="Times New Roman" w:cs="Times New Roman"/>
                  <w:sz w:val="28"/>
                  <w:szCs w:val="28"/>
                  <w:lang w:val="uk-UA"/>
                </w:rPr>
                <m:t xml:space="preserve">. </m:t>
              </m:r>
              <m:r>
                <w:rPr>
                  <w:rFonts w:ascii="Cambria Math" w:hAnsi="Times New Roman" w:cs="Times New Roman"/>
                  <w:sz w:val="28"/>
                  <w:szCs w:val="28"/>
                  <w:lang w:val="uk-UA"/>
                </w:rPr>
                <m:t>радіат</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ст</m:t>
              </m:r>
            </m:sub>
          </m:sSub>
          <m:r>
            <w:rPr>
              <w:rFonts w:ascii="Times New Roman" w:hAnsi="Times New Roman" w:cs="Times New Roman"/>
              <w:sz w:val="28"/>
              <w:szCs w:val="28"/>
              <w:lang w:val="uk-UA"/>
            </w:rPr>
            <m:t>∙</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в</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з</m:t>
                  </m:r>
                </m:sub>
              </m:sSub>
            </m:e>
          </m:d>
          <m:r>
            <w:rPr>
              <w:rFonts w:ascii="Cambria Math" w:hAnsi="Times New Roman" w:cs="Times New Roman"/>
              <w:sz w:val="28"/>
              <w:szCs w:val="28"/>
              <w:lang w:val="uk-UA"/>
            </w:rPr>
            <m:t>=</m:t>
          </m:r>
          <m:r>
            <w:rPr>
              <w:rFonts w:ascii="Cambria Math" w:eastAsiaTheme="minorEastAsia" w:hAnsi="Times New Roman" w:cs="Times New Roman"/>
              <w:sz w:val="28"/>
              <w:szCs w:val="28"/>
              <w:lang w:val="uk-UA"/>
            </w:rPr>
            <m:t>3</m:t>
          </m:r>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1</m:t>
              </m:r>
            </m:num>
            <m:den>
              <m:r>
                <w:rPr>
                  <w:rFonts w:ascii="Cambria Math" w:eastAsiaTheme="minorEastAsia" w:hAnsi="Times New Roman" w:cs="Times New Roman"/>
                  <w:sz w:val="28"/>
                  <w:szCs w:val="28"/>
                  <w:lang w:val="uk-UA"/>
                </w:rPr>
                <m:t>0,799</m:t>
              </m:r>
            </m:den>
          </m:f>
          <m:d>
            <m:dPr>
              <m:ctrlPr>
                <w:rPr>
                  <w:rFonts w:ascii="Cambria Math" w:eastAsiaTheme="minorEastAsia" w:hAnsi="Times New Roman" w:cs="Times New Roman"/>
                  <w:i/>
                  <w:sz w:val="28"/>
                  <w:szCs w:val="28"/>
                  <w:lang w:val="uk-UA"/>
                </w:rPr>
              </m:ctrlPr>
            </m:dPr>
            <m:e>
              <m:r>
                <w:rPr>
                  <w:rFonts w:ascii="Cambria Math" w:eastAsiaTheme="minorEastAsia" w:hAnsi="Times New Roman" w:cs="Times New Roman"/>
                  <w:sz w:val="28"/>
                  <w:szCs w:val="28"/>
                  <w:lang w:val="uk-UA"/>
                </w:rPr>
                <m:t>18</m:t>
              </m:r>
              <m:r>
                <w:rPr>
                  <w:rFonts w:ascii="Cambria Math" w:eastAsiaTheme="minorEastAsia" w:hAnsi="Times New Roman" w:cs="Times New Roman"/>
                  <w:sz w:val="28"/>
                  <w:szCs w:val="28"/>
                  <w:lang w:val="uk-UA"/>
                </w:rPr>
                <m:t>-</m:t>
              </m:r>
              <m:d>
                <m:dPr>
                  <m:ctrlPr>
                    <w:rPr>
                      <w:rFonts w:ascii="Cambria Math" w:eastAsiaTheme="minorEastAsia" w:hAnsi="Times New Roman" w:cs="Times New Roman"/>
                      <w:i/>
                      <w:sz w:val="28"/>
                      <w:szCs w:val="28"/>
                      <w:lang w:val="uk-UA"/>
                    </w:rPr>
                  </m:ctrlPr>
                </m:dPr>
                <m:e>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1</m:t>
                  </m:r>
                </m:e>
              </m:d>
            </m:e>
          </m:d>
          <m:r>
            <w:rPr>
              <w:rFonts w:ascii="Cambria Math" w:eastAsiaTheme="minorEastAsia" w:hAnsi="Times New Roman" w:cs="Times New Roman"/>
              <w:sz w:val="28"/>
              <w:szCs w:val="28"/>
              <w:lang w:val="uk-UA"/>
            </w:rPr>
            <m:t xml:space="preserve">=0,0712 </m:t>
          </m:r>
          <m:r>
            <w:rPr>
              <w:rFonts w:ascii="Cambria Math" w:eastAsiaTheme="minorEastAsia" w:hAnsi="Times New Roman" w:cs="Times New Roman"/>
              <w:sz w:val="28"/>
              <w:szCs w:val="28"/>
              <w:lang w:val="uk-UA"/>
            </w:rPr>
            <m:t>кВт</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Коефіцієнт теплопровідності «АЛЮФОМ®» становить 0,031 Вт/м·К. Опір теплопередачі обраної ізоляції товщиною 5 мм становитиме:</w:t>
      </w:r>
    </w:p>
    <w:p w:rsidR="00C0523C" w:rsidRPr="00E75DBF" w:rsidRDefault="00783B0D" w:rsidP="00CF6331">
      <w:pPr>
        <w:pStyle w:val="a3"/>
        <w:spacing w:line="360" w:lineRule="auto"/>
        <w:ind w:firstLine="567"/>
        <w:jc w:val="both"/>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із</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δ</m:t>
                  </m:r>
                </m:e>
                <m:sub>
                  <m:r>
                    <w:rPr>
                      <w:rFonts w:ascii="Cambria Math" w:hAnsi="Times New Roman" w:cs="Times New Roman"/>
                      <w:sz w:val="28"/>
                      <w:szCs w:val="28"/>
                      <w:lang w:val="uk-UA"/>
                    </w:rPr>
                    <m:t>із</m:t>
                  </m:r>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λ</m:t>
                  </m:r>
                </m:e>
                <m:sub>
                  <m:r>
                    <w:rPr>
                      <w:rFonts w:ascii="Cambria Math" w:hAnsi="Times New Roman" w:cs="Times New Roman"/>
                      <w:sz w:val="28"/>
                      <w:szCs w:val="28"/>
                      <w:lang w:val="uk-UA"/>
                    </w:rPr>
                    <m:t>із</m:t>
                  </m:r>
                </m:sub>
              </m:sSub>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0,05</m:t>
              </m:r>
            </m:num>
            <m:den>
              <m:r>
                <w:rPr>
                  <w:rFonts w:ascii="Cambria Math" w:hAnsi="Times New Roman" w:cs="Times New Roman"/>
                  <w:sz w:val="28"/>
                  <w:szCs w:val="28"/>
                  <w:lang w:val="uk-UA"/>
                </w:rPr>
                <m:t>0,031</m:t>
              </m:r>
            </m:den>
          </m:f>
          <m:r>
            <w:rPr>
              <w:rFonts w:ascii="Cambria Math" w:hAnsi="Times New Roman" w:cs="Times New Roman"/>
              <w:sz w:val="28"/>
              <w:szCs w:val="28"/>
              <w:lang w:val="uk-UA"/>
            </w:rPr>
            <m:t xml:space="preserve">=0,161 </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м</m:t>
                  </m:r>
                </m:e>
                <m:sup>
                  <m:r>
                    <w:rPr>
                      <w:rFonts w:ascii="Cambria Math" w:hAnsi="Times New Roman" w:cs="Times New Roman"/>
                      <w:sz w:val="28"/>
                      <w:szCs w:val="28"/>
                      <w:lang w:val="uk-UA"/>
                    </w:rPr>
                    <m:t>2</m:t>
                  </m:r>
                </m:sup>
              </m:sSup>
              <m:r>
                <w:rPr>
                  <w:rFonts w:ascii="Times New Roman" w:hAnsi="Times New Roman" w:cs="Times New Roman"/>
                  <w:sz w:val="28"/>
                  <w:szCs w:val="28"/>
                  <w:lang w:val="uk-UA"/>
                </w:rPr>
                <m:t>∙</m:t>
              </m:r>
              <m:r>
                <w:rPr>
                  <w:rFonts w:ascii="Cambria Math" w:hAnsi="Times New Roman" w:cs="Times New Roman"/>
                  <w:sz w:val="28"/>
                  <w:szCs w:val="28"/>
                  <w:lang w:val="uk-UA"/>
                </w:rPr>
                <m:t>К</m:t>
              </m:r>
            </m:num>
            <m:den>
              <m:r>
                <w:rPr>
                  <w:rFonts w:ascii="Cambria Math" w:hAnsi="Times New Roman" w:cs="Times New Roman"/>
                  <w:sz w:val="28"/>
                  <w:szCs w:val="28"/>
                  <w:lang w:val="uk-UA"/>
                </w:rPr>
                <m:t>Вт</m:t>
              </m:r>
            </m:den>
          </m:f>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Втрати через площу стіни після встановлення екранів за радіаторами опалення в будівлі за середніми температурними умовами опалювального періоду для м. Дніпропетровська, становлять:</w:t>
      </w:r>
    </w:p>
    <w:p w:rsidR="00C0523C" w:rsidRPr="00E75DBF" w:rsidRDefault="00783B0D" w:rsidP="00CF6331">
      <w:pPr>
        <w:pStyle w:val="a3"/>
        <w:spacing w:line="360" w:lineRule="auto"/>
        <w:ind w:firstLine="567"/>
        <w:jc w:val="both"/>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після</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ст</m:t>
              </m:r>
              <m:r>
                <w:rPr>
                  <w:rFonts w:ascii="Cambria Math" w:hAnsi="Times New Roman" w:cs="Times New Roman"/>
                  <w:sz w:val="28"/>
                  <w:szCs w:val="28"/>
                  <w:lang w:val="uk-UA"/>
                </w:rPr>
                <m:t xml:space="preserve">. </m:t>
              </m:r>
              <m:r>
                <w:rPr>
                  <w:rFonts w:ascii="Cambria Math" w:hAnsi="Times New Roman" w:cs="Times New Roman"/>
                  <w:sz w:val="28"/>
                  <w:szCs w:val="28"/>
                  <w:lang w:val="uk-UA"/>
                </w:rPr>
                <m:t>радіат</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r>
                <w:rPr>
                  <w:rFonts w:ascii="Cambria Math" w:hAnsi="Times New Roman" w:cs="Times New Roman"/>
                  <w:sz w:val="28"/>
                  <w:szCs w:val="28"/>
                  <w:lang w:val="uk-UA"/>
                </w:rPr>
                <m:t>ст</m:t>
              </m:r>
            </m:sub>
          </m:sSub>
          <m:r>
            <w:rPr>
              <w:rFonts w:ascii="Times New Roman" w:hAnsi="Times New Roman" w:cs="Times New Roman"/>
              <w:sz w:val="28"/>
              <w:szCs w:val="28"/>
              <w:lang w:val="uk-UA"/>
            </w:rPr>
            <m:t>∙</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в</m:t>
                  </m:r>
                </m:sub>
              </m:sSub>
              <m:r>
                <w:rPr>
                  <w:rFonts w:ascii="Times New Roman"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t</m:t>
                  </m:r>
                </m:e>
                <m:sub>
                  <m:r>
                    <w:rPr>
                      <w:rFonts w:ascii="Cambria Math" w:hAnsi="Times New Roman" w:cs="Times New Roman"/>
                      <w:sz w:val="28"/>
                      <w:szCs w:val="28"/>
                      <w:lang w:val="uk-UA"/>
                    </w:rPr>
                    <m:t>з</m:t>
                  </m:r>
                </m:sub>
              </m:sSub>
            </m:e>
          </m:d>
          <m:r>
            <w:rPr>
              <w:rFonts w:ascii="Cambria Math" w:hAnsi="Times New Roman" w:cs="Times New Roman"/>
              <w:sz w:val="28"/>
              <w:szCs w:val="28"/>
              <w:lang w:val="uk-UA"/>
            </w:rPr>
            <m:t>=</m:t>
          </m:r>
          <m:r>
            <w:rPr>
              <w:rFonts w:ascii="Cambria Math" w:eastAsiaTheme="minorEastAsia" w:hAnsi="Times New Roman" w:cs="Times New Roman"/>
              <w:sz w:val="28"/>
              <w:szCs w:val="28"/>
              <w:lang w:val="uk-UA"/>
            </w:rPr>
            <m:t>3</m:t>
          </m:r>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1</m:t>
              </m:r>
            </m:num>
            <m:den>
              <m:r>
                <w:rPr>
                  <w:rFonts w:ascii="Cambria Math" w:eastAsiaTheme="minorEastAsia" w:hAnsi="Times New Roman" w:cs="Times New Roman"/>
                  <w:sz w:val="28"/>
                  <w:szCs w:val="28"/>
                  <w:lang w:val="uk-UA"/>
                </w:rPr>
                <m:t>0,799+0,161</m:t>
              </m:r>
            </m:den>
          </m:f>
          <m:d>
            <m:dPr>
              <m:ctrlPr>
                <w:rPr>
                  <w:rFonts w:ascii="Cambria Math" w:eastAsiaTheme="minorEastAsia" w:hAnsi="Times New Roman" w:cs="Times New Roman"/>
                  <w:i/>
                  <w:sz w:val="28"/>
                  <w:szCs w:val="28"/>
                  <w:lang w:val="uk-UA"/>
                </w:rPr>
              </m:ctrlPr>
            </m:dPr>
            <m:e>
              <m:r>
                <w:rPr>
                  <w:rFonts w:ascii="Cambria Math" w:eastAsiaTheme="minorEastAsia" w:hAnsi="Times New Roman" w:cs="Times New Roman"/>
                  <w:sz w:val="28"/>
                  <w:szCs w:val="28"/>
                  <w:lang w:val="uk-UA"/>
                </w:rPr>
                <m:t>18</m:t>
              </m:r>
              <m:r>
                <w:rPr>
                  <w:rFonts w:ascii="Cambria Math" w:eastAsiaTheme="minorEastAsia" w:hAnsi="Times New Roman" w:cs="Times New Roman"/>
                  <w:sz w:val="28"/>
                  <w:szCs w:val="28"/>
                  <w:lang w:val="uk-UA"/>
                </w:rPr>
                <m:t>-</m:t>
              </m:r>
              <m:d>
                <m:dPr>
                  <m:ctrlPr>
                    <w:rPr>
                      <w:rFonts w:ascii="Cambria Math" w:eastAsiaTheme="minorEastAsia" w:hAnsi="Times New Roman" w:cs="Times New Roman"/>
                      <w:i/>
                      <w:sz w:val="28"/>
                      <w:szCs w:val="28"/>
                      <w:lang w:val="uk-UA"/>
                    </w:rPr>
                  </m:ctrlPr>
                </m:dPr>
                <m:e>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1</m:t>
                  </m:r>
                </m:e>
              </m:d>
            </m:e>
          </m:d>
          <m:r>
            <w:rPr>
              <w:rFonts w:ascii="Cambria Math" w:eastAsiaTheme="minorEastAsia" w:hAnsi="Times New Roman" w:cs="Times New Roman"/>
              <w:sz w:val="28"/>
              <w:szCs w:val="28"/>
              <w:lang w:val="uk-UA"/>
            </w:rPr>
            <m:t xml:space="preserve">=0,0594 </m:t>
          </m:r>
          <m:r>
            <w:rPr>
              <w:rFonts w:ascii="Cambria Math" w:eastAsiaTheme="minorEastAsia" w:hAnsi="Times New Roman" w:cs="Times New Roman"/>
              <w:sz w:val="28"/>
              <w:szCs w:val="28"/>
              <w:lang w:val="uk-UA"/>
            </w:rPr>
            <m:t>кВт</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Різниця між втратами:</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m:oMathPara>
        <m:oMath>
          <m:r>
            <w:rPr>
              <w:rFonts w:ascii="Times New Roman" w:hAnsi="Times New Roman" w:cs="Times New Roman"/>
              <w:sz w:val="28"/>
              <w:szCs w:val="28"/>
              <w:lang w:val="uk-UA"/>
            </w:rPr>
            <m:t>∆</m:t>
          </m:r>
          <m:r>
            <w:rPr>
              <w:rFonts w:ascii="Cambria Math" w:hAnsi="Cambria Math" w:cs="Times New Roman"/>
              <w:sz w:val="28"/>
              <w:szCs w:val="28"/>
              <w:lang w:val="uk-UA"/>
            </w:rPr>
            <m:t>Q</m:t>
          </m:r>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до</m:t>
              </m:r>
            </m:sub>
          </m:sSub>
          <m:r>
            <w:rPr>
              <w:rFonts w:ascii="Times New Roman" w:hAnsi="Times New Roman" w:cs="Times New Roman"/>
              <w:sz w:val="28"/>
              <w:szCs w:val="28"/>
              <w:lang w:val="uk-UA"/>
            </w:rPr>
            <m:t>-</m:t>
          </m:r>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після</m:t>
              </m:r>
            </m:sub>
          </m:sSub>
          <m:r>
            <w:rPr>
              <w:rFonts w:ascii="Cambria Math" w:hAnsi="Times New Roman" w:cs="Times New Roman"/>
              <w:sz w:val="28"/>
              <w:szCs w:val="28"/>
              <w:lang w:val="uk-UA"/>
            </w:rPr>
            <m:t>=</m:t>
          </m:r>
          <m:r>
            <w:rPr>
              <w:rFonts w:ascii="Cambria Math" w:eastAsiaTheme="minorEastAsia" w:hAnsi="Times New Roman" w:cs="Times New Roman"/>
              <w:sz w:val="28"/>
              <w:szCs w:val="28"/>
              <w:lang w:val="uk-UA"/>
            </w:rPr>
            <m:t>0,0712</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 xml:space="preserve">0,594=0,0118 </m:t>
          </m:r>
          <m:r>
            <w:rPr>
              <w:rFonts w:ascii="Cambria Math" w:eastAsiaTheme="minorEastAsia" w:hAnsi="Times New Roman" w:cs="Times New Roman"/>
              <w:sz w:val="28"/>
              <w:szCs w:val="28"/>
              <w:lang w:val="uk-UA"/>
            </w:rPr>
            <m:t>кВт</m:t>
          </m:r>
          <m:r>
            <w:rPr>
              <w:rFonts w:ascii="Cambria Math" w:eastAsiaTheme="minorEastAsia" w:hAnsi="Times New Roman" w:cs="Times New Roman"/>
              <w:sz w:val="28"/>
              <w:szCs w:val="28"/>
              <w:lang w:val="uk-UA"/>
            </w:rPr>
            <m:t xml:space="preserve">=10,32 </m:t>
          </m:r>
          <m:f>
            <m:fPr>
              <m:type m:val="skw"/>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ккал</m:t>
              </m:r>
            </m:num>
            <m:den>
              <m:r>
                <w:rPr>
                  <w:rFonts w:ascii="Cambria Math" w:eastAsiaTheme="minorEastAsia" w:hAnsi="Times New Roman" w:cs="Times New Roman"/>
                  <w:sz w:val="28"/>
                  <w:szCs w:val="28"/>
                  <w:lang w:val="uk-UA"/>
                </w:rPr>
                <m:t>год</m:t>
              </m:r>
            </m:den>
          </m:f>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Станом на 31.12.2013 тариф на теплову енергію складає 733,15 грн /Гкал з ПДВ. Тривалість опалювального періоду для м. Дніпропетровська становить 175 діб.</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Знайдемо річну економію тепла:</w:t>
      </w:r>
    </w:p>
    <w:p w:rsidR="00C0523C" w:rsidRPr="00E75DBF" w:rsidRDefault="00783B0D" w:rsidP="00CF6331">
      <w:pPr>
        <w:pStyle w:val="a3"/>
        <w:spacing w:line="360" w:lineRule="auto"/>
        <w:ind w:firstLine="567"/>
        <w:jc w:val="both"/>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m:t>
              </m:r>
              <m:r>
                <w:rPr>
                  <w:rFonts w:ascii="Cambria Math" w:hAnsi="Cambria Math" w:cs="Times New Roman"/>
                  <w:sz w:val="28"/>
                  <w:szCs w:val="28"/>
                  <w:lang w:val="uk-UA"/>
                </w:rPr>
                <m:t>Q</m:t>
              </m:r>
            </m:e>
            <m:sub>
              <m:r>
                <w:rPr>
                  <w:rFonts w:ascii="Cambria Math" w:hAnsi="Times New Roman" w:cs="Times New Roman"/>
                  <w:sz w:val="28"/>
                  <w:szCs w:val="28"/>
                  <w:lang w:val="uk-UA"/>
                </w:rPr>
                <m:t>річ</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Cambria Math" w:cs="Times New Roman"/>
              <w:sz w:val="28"/>
              <w:szCs w:val="28"/>
              <w:lang w:val="uk-UA"/>
            </w:rPr>
            <m:t>Q</m:t>
          </m:r>
          <m:r>
            <w:rPr>
              <w:rFonts w:ascii="Times New Roman" w:hAnsi="Times New Roman" w:cs="Times New Roman"/>
              <w:sz w:val="28"/>
              <w:szCs w:val="28"/>
              <w:lang w:val="uk-UA"/>
            </w:rPr>
            <m:t>∙</m:t>
          </m:r>
          <m:r>
            <w:rPr>
              <w:rFonts w:ascii="Cambria Math" w:hAnsi="Times New Roman" w:cs="Times New Roman"/>
              <w:sz w:val="28"/>
              <w:szCs w:val="28"/>
              <w:lang w:val="uk-UA"/>
            </w:rPr>
            <m:t>24</m:t>
          </m:r>
          <m:r>
            <w:rPr>
              <w:rFonts w:ascii="Cambria Math" w:hAnsi="Times New Roman" w:cs="Times New Roman"/>
              <w:sz w:val="28"/>
              <w:szCs w:val="28"/>
              <w:lang w:val="uk-UA"/>
            </w:rPr>
            <m:t>∙</m:t>
          </m:r>
          <m:r>
            <w:rPr>
              <w:rFonts w:ascii="Cambria Math" w:hAnsi="Times New Roman" w:cs="Times New Roman"/>
              <w:sz w:val="28"/>
              <w:szCs w:val="28"/>
              <w:lang w:val="uk-UA"/>
            </w:rPr>
            <m:t>175=10,32</m:t>
          </m:r>
          <m:r>
            <w:rPr>
              <w:rFonts w:ascii="Cambria Math" w:hAnsi="Times New Roman" w:cs="Times New Roman"/>
              <w:sz w:val="28"/>
              <w:szCs w:val="28"/>
              <w:lang w:val="uk-UA"/>
            </w:rPr>
            <m:t>∙</m:t>
          </m:r>
          <m:r>
            <w:rPr>
              <w:rFonts w:ascii="Cambria Math" w:hAnsi="Times New Roman" w:cs="Times New Roman"/>
              <w:sz w:val="28"/>
              <w:szCs w:val="28"/>
              <w:lang w:val="uk-UA"/>
            </w:rPr>
            <m:t>24</m:t>
          </m:r>
          <m:r>
            <w:rPr>
              <w:rFonts w:ascii="Cambria Math" w:hAnsi="Times New Roman" w:cs="Times New Roman"/>
              <w:sz w:val="28"/>
              <w:szCs w:val="28"/>
              <w:lang w:val="uk-UA"/>
            </w:rPr>
            <m:t>∙</m:t>
          </m:r>
          <m:r>
            <w:rPr>
              <w:rFonts w:ascii="Cambria Math" w:hAnsi="Times New Roman" w:cs="Times New Roman"/>
              <w:sz w:val="28"/>
              <w:szCs w:val="28"/>
              <w:lang w:val="uk-UA"/>
            </w:rPr>
            <m:t xml:space="preserve">175=0,043 </m:t>
          </m:r>
          <m:f>
            <m:fPr>
              <m:type m:val="skw"/>
              <m:ctrlPr>
                <w:rPr>
                  <w:rFonts w:ascii="Cambria Math" w:hAnsi="Times New Roman" w:cs="Times New Roman"/>
                  <w:i/>
                  <w:sz w:val="28"/>
                  <w:szCs w:val="28"/>
                  <w:lang w:val="uk-UA"/>
                </w:rPr>
              </m:ctrlPr>
            </m:fPr>
            <m:num>
              <m:r>
                <w:rPr>
                  <w:rFonts w:ascii="Cambria Math" w:hAnsi="Times New Roman" w:cs="Times New Roman"/>
                  <w:sz w:val="28"/>
                  <w:szCs w:val="28"/>
                  <w:lang w:val="uk-UA"/>
                </w:rPr>
                <m:t>Гкал</m:t>
              </m:r>
            </m:num>
            <m:den>
              <m:r>
                <w:rPr>
                  <w:rFonts w:ascii="Cambria Math" w:hAnsi="Times New Roman" w:cs="Times New Roman"/>
                  <w:sz w:val="28"/>
                  <w:szCs w:val="28"/>
                  <w:lang w:val="uk-UA"/>
                </w:rPr>
                <m:t>рік</m:t>
              </m:r>
            </m:den>
          </m:f>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Річна економія витрат:</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B</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Times New Roman" w:hAnsi="Times New Roman" w:cs="Times New Roman"/>
                  <w:sz w:val="28"/>
                  <w:szCs w:val="28"/>
                  <w:lang w:val="uk-UA"/>
                </w:rPr>
                <m:t>∆</m:t>
              </m:r>
              <m:r>
                <w:rPr>
                  <w:rFonts w:ascii="Cambria Math" w:hAnsi="Cambria Math" w:cs="Times New Roman"/>
                  <w:sz w:val="28"/>
                  <w:szCs w:val="28"/>
                  <w:lang w:val="uk-UA"/>
                </w:rPr>
                <m:t>Q</m:t>
              </m:r>
            </m:e>
            <m:sub>
              <m:r>
                <w:rPr>
                  <w:rFonts w:ascii="Cambria Math" w:hAnsi="Times New Roman" w:cs="Times New Roman"/>
                  <w:sz w:val="28"/>
                  <w:szCs w:val="28"/>
                  <w:lang w:val="uk-UA"/>
                </w:rPr>
                <m:t>річ</m:t>
              </m:r>
            </m:sub>
          </m:sSub>
          <m:r>
            <w:rPr>
              <w:rFonts w:ascii="Times New Roman" w:hAnsi="Times New Roman" w:cs="Times New Roman"/>
              <w:sz w:val="28"/>
              <w:szCs w:val="28"/>
              <w:lang w:val="uk-UA"/>
            </w:rPr>
            <m:t>∙</m:t>
          </m:r>
          <m:r>
            <w:rPr>
              <w:rFonts w:ascii="Cambria Math" w:hAnsi="Cambria Math" w:cs="Times New Roman"/>
              <w:sz w:val="28"/>
              <w:szCs w:val="28"/>
              <w:lang w:val="uk-UA"/>
            </w:rPr>
            <m:t>b</m:t>
          </m:r>
          <m:r>
            <w:rPr>
              <w:rFonts w:ascii="Cambria Math" w:hAnsi="Times New Roman" w:cs="Times New Roman"/>
              <w:sz w:val="28"/>
              <w:szCs w:val="28"/>
              <w:lang w:val="uk-UA"/>
            </w:rPr>
            <m:t>=9,7</m:t>
          </m:r>
          <m:r>
            <w:rPr>
              <w:rFonts w:ascii="Cambria Math" w:hAnsi="Times New Roman" w:cs="Times New Roman"/>
              <w:sz w:val="28"/>
              <w:szCs w:val="28"/>
              <w:lang w:val="uk-UA"/>
            </w:rPr>
            <m:t>∙</m:t>
          </m:r>
          <m:r>
            <w:rPr>
              <w:rFonts w:ascii="Cambria Math" w:hAnsi="Times New Roman" w:cs="Times New Roman"/>
              <w:sz w:val="28"/>
              <w:szCs w:val="28"/>
              <w:lang w:val="uk-UA"/>
            </w:rPr>
            <m:t>0,043=733,15=308</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Грн</m:t>
              </m:r>
            </m:num>
            <m:den>
              <m:r>
                <w:rPr>
                  <w:rFonts w:ascii="Cambria Math" w:hAnsi="Times New Roman" w:cs="Times New Roman"/>
                  <w:sz w:val="28"/>
                  <w:szCs w:val="28"/>
                  <w:lang w:val="uk-UA"/>
                </w:rPr>
                <m:t>рік</m:t>
              </m:r>
            </m:den>
          </m:f>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Витрати на встановлення екранів (обираємо екран товщиною 5 мм, вартістю 27 грн/м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Необхідно 3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утеплювача. Враховуємо запас 10% – отримуємо 3,3 м</w:t>
      </w:r>
      <w:r w:rsidRPr="00E75DBF">
        <w:rPr>
          <w:rFonts w:ascii="Times New Roman" w:hAnsi="Times New Roman" w:cs="Times New Roman"/>
          <w:sz w:val="28"/>
          <w:szCs w:val="28"/>
          <w:vertAlign w:val="superscript"/>
          <w:lang w:val="uk-UA"/>
        </w:rPr>
        <w:t>2</w:t>
      </w:r>
      <w:r w:rsidRPr="00E75DBF">
        <w:rPr>
          <w:rFonts w:ascii="Times New Roman" w:hAnsi="Times New Roman" w:cs="Times New Roman"/>
          <w:sz w:val="28"/>
          <w:szCs w:val="28"/>
          <w:lang w:val="uk-UA"/>
        </w:rPr>
        <w:t xml:space="preserve"> утеплювача.</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Вартість роботи приймаємо як 20 % вартості матеріалів.</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V</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мат</m:t>
              </m:r>
            </m:sub>
          </m:sSub>
          <m:r>
            <w:rPr>
              <w:rFonts w:ascii="Cambria Math" w:hAnsi="Times New Roman" w:cs="Times New Roman"/>
              <w:sz w:val="28"/>
              <w:szCs w:val="28"/>
              <w:lang w:val="uk-UA"/>
            </w:rPr>
            <m:t>+0,2</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V</m:t>
              </m:r>
            </m:e>
            <m:sub>
              <m:r>
                <w:rPr>
                  <w:rFonts w:ascii="Cambria Math" w:hAnsi="Times New Roman" w:cs="Times New Roman"/>
                  <w:sz w:val="28"/>
                  <w:szCs w:val="28"/>
                  <w:lang w:val="uk-UA"/>
                </w:rPr>
                <m:t>роб</m:t>
              </m:r>
            </m:sub>
          </m:sSub>
          <m:r>
            <w:rPr>
              <w:rFonts w:ascii="Cambria Math" w:hAnsi="Times New Roman" w:cs="Times New Roman"/>
              <w:sz w:val="28"/>
              <w:szCs w:val="28"/>
              <w:lang w:val="uk-UA"/>
            </w:rPr>
            <m:t>=3,3</m:t>
          </m:r>
          <m:r>
            <w:rPr>
              <w:rFonts w:ascii="Cambria Math" w:hAnsi="Times New Roman" w:cs="Times New Roman"/>
              <w:sz w:val="28"/>
              <w:szCs w:val="28"/>
              <w:lang w:val="uk-UA"/>
            </w:rPr>
            <m:t>∙</m:t>
          </m:r>
          <m:r>
            <w:rPr>
              <w:rFonts w:ascii="Cambria Math" w:hAnsi="Times New Roman" w:cs="Times New Roman"/>
              <w:sz w:val="28"/>
              <w:szCs w:val="28"/>
              <w:lang w:val="uk-UA"/>
            </w:rPr>
            <m:t>27+0,2</m:t>
          </m:r>
          <m:r>
            <w:rPr>
              <w:rFonts w:ascii="Cambria Math" w:hAnsi="Times New Roman" w:cs="Times New Roman"/>
              <w:sz w:val="28"/>
              <w:szCs w:val="28"/>
              <w:lang w:val="uk-UA"/>
            </w:rPr>
            <m:t>∙</m:t>
          </m:r>
          <m:r>
            <w:rPr>
              <w:rFonts w:ascii="Cambria Math" w:hAnsi="Times New Roman" w:cs="Times New Roman"/>
              <w:sz w:val="28"/>
              <w:szCs w:val="28"/>
              <w:lang w:val="uk-UA"/>
            </w:rPr>
            <m:t>3,3</m:t>
          </m:r>
          <m:r>
            <w:rPr>
              <w:rFonts w:ascii="Cambria Math" w:hAnsi="Times New Roman" w:cs="Times New Roman"/>
              <w:sz w:val="28"/>
              <w:szCs w:val="28"/>
              <w:lang w:val="uk-UA"/>
            </w:rPr>
            <m:t>∙</m:t>
          </m:r>
          <m:r>
            <w:rPr>
              <w:rFonts w:ascii="Cambria Math" w:hAnsi="Times New Roman" w:cs="Times New Roman"/>
              <w:sz w:val="28"/>
              <w:szCs w:val="28"/>
              <w:lang w:val="uk-UA"/>
            </w:rPr>
            <m:t xml:space="preserve">27=106,92 </m:t>
          </m:r>
          <m:r>
            <w:rPr>
              <w:rFonts w:ascii="Cambria Math" w:hAnsi="Times New Roman" w:cs="Times New Roman"/>
              <w:sz w:val="28"/>
              <w:szCs w:val="28"/>
              <w:lang w:val="uk-UA"/>
            </w:rPr>
            <m:t>Грн</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Простий термін окупності проекту:</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T</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V</m:t>
              </m:r>
            </m:num>
            <m:den>
              <m:r>
                <w:rPr>
                  <w:rFonts w:ascii="Cambria Math" w:hAnsi="Cambria Math" w:cs="Times New Roman"/>
                  <w:sz w:val="28"/>
                  <w:szCs w:val="28"/>
                  <w:lang w:val="uk-UA"/>
                </w:rPr>
                <m:t>B</m:t>
              </m:r>
            </m:den>
          </m:f>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106,92</m:t>
              </m:r>
            </m:num>
            <m:den>
              <m:r>
                <w:rPr>
                  <w:rFonts w:ascii="Cambria Math" w:eastAsiaTheme="minorEastAsia" w:hAnsi="Times New Roman" w:cs="Times New Roman"/>
                  <w:sz w:val="28"/>
                  <w:szCs w:val="28"/>
                  <w:lang w:val="uk-UA"/>
                </w:rPr>
                <m:t>308</m:t>
              </m:r>
            </m:den>
          </m:f>
          <m:r>
            <w:rPr>
              <w:rFonts w:ascii="Cambria Math" w:eastAsiaTheme="minorEastAsia" w:hAnsi="Times New Roman" w:cs="Times New Roman"/>
              <w:sz w:val="28"/>
              <w:szCs w:val="28"/>
              <w:lang w:val="uk-UA"/>
            </w:rPr>
            <m:t xml:space="preserve">=0,3 </m:t>
          </m:r>
          <m:r>
            <w:rPr>
              <w:rFonts w:ascii="Cambria Math" w:eastAsiaTheme="minorEastAsia" w:hAnsi="Times New Roman" w:cs="Times New Roman"/>
              <w:sz w:val="28"/>
              <w:szCs w:val="28"/>
              <w:lang w:val="uk-UA"/>
            </w:rPr>
            <m:t>роки</m:t>
          </m:r>
        </m:oMath>
      </m:oMathPara>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 результаті встановлення відбиваючої теплової ізоляції за радіаторами опалення, їх ефективність підвищується на 15…20%. Більша кількість променевого тепла, що випромінюється радіатором надходить у приміщення. Температура у приміщення підвищиться приблизно на 1…2</w:t>
      </w:r>
      <w:r w:rsidRPr="00E75DBF">
        <w:rPr>
          <w:rFonts w:ascii="Times New Roman" w:hAnsi="Times New Roman" w:cs="Times New Roman"/>
          <w:sz w:val="28"/>
          <w:szCs w:val="28"/>
          <w:vertAlign w:val="superscript"/>
          <w:lang w:val="uk-UA"/>
        </w:rPr>
        <w:t>o</w:t>
      </w:r>
      <w:r w:rsidRPr="00E75DBF">
        <w:rPr>
          <w:rFonts w:ascii="Times New Roman" w:hAnsi="Times New Roman" w:cs="Times New Roman"/>
          <w:sz w:val="28"/>
          <w:szCs w:val="28"/>
          <w:lang w:val="uk-UA"/>
        </w:rPr>
        <w:t>С, що зменшить необхідність використання додаткових електричних обігрівачів і призведе до економії електричної енергії.</w:t>
      </w:r>
    </w:p>
    <w:p w:rsidR="00C0523C" w:rsidRPr="00E75DBF" w:rsidRDefault="00C0523C" w:rsidP="00CF6331">
      <w:pPr>
        <w:pStyle w:val="a3"/>
        <w:spacing w:line="360" w:lineRule="auto"/>
        <w:ind w:firstLine="567"/>
        <w:jc w:val="both"/>
        <w:rPr>
          <w:rFonts w:ascii="Times New Roman" w:hAnsi="Times New Roman" w:cs="Times New Roman"/>
          <w:sz w:val="28"/>
          <w:szCs w:val="28"/>
          <w:lang w:val="uk-UA"/>
        </w:rPr>
      </w:pPr>
      <w:r w:rsidRPr="00E75DBF">
        <w:rPr>
          <w:rFonts w:ascii="Times New Roman" w:hAnsi="Times New Roman" w:cs="Times New Roman"/>
          <w:sz w:val="28"/>
          <w:szCs w:val="28"/>
          <w:lang w:val="uk-UA"/>
        </w:rPr>
        <w:t>Впровадження рекомендованих енергозберігаючих заходів в нашій школі дозволить суттєво зменшити величини теплових втрат та заощаджувати природний газ та електричну енергію.</w:t>
      </w:r>
    </w:p>
    <w:p w:rsidR="00106FB8" w:rsidRPr="00B1092B" w:rsidRDefault="00783B0D" w:rsidP="00CF6331">
      <w:pPr>
        <w:spacing w:after="0" w:line="360" w:lineRule="auto"/>
        <w:rPr>
          <w:rFonts w:ascii="Times New Roman" w:hAnsi="Times New Roman" w:cs="Times New Roman"/>
          <w:sz w:val="28"/>
          <w:szCs w:val="28"/>
          <w:lang w:val="uk-UA"/>
        </w:rPr>
      </w:pPr>
      <w:r w:rsidRPr="00783B0D">
        <w:rPr>
          <w:rFonts w:ascii="Times New Roman" w:eastAsia="Calibri" w:hAnsi="Times New Roman" w:cs="Times New Roman"/>
          <w:noProof/>
          <w:sz w:val="28"/>
          <w:szCs w:val="28"/>
          <w:lang w:eastAsia="ru-RU"/>
        </w:rPr>
        <w:lastRenderedPageBreak/>
        <w:pict>
          <v:group id="_x0000_s1035" style="position:absolute;margin-left:-.15pt;margin-top:0;width:257.7pt;height:176.05pt;z-index:251663360;mso-width-relative:margin;mso-height-relative:margin" coordsize="32739,223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">
            <v:shape id="Picture 783" o:spid="_x0000_s1036" type="#_x0000_t75" style="position:absolute;top:602;width:29635;height:192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JP2zFAAAA3AAAAA8AAABkcnMvZG93bnJldi54bWxEj0FrwkAUhO8F/8PyBC9FN1poJbpKUIQc&#10;pGAM9PrIPpNo9m3IrjH+e7dQ6HGYmW+Y9XYwjeipc7VlBfNZBIK4sLrmUkF+PkyXIJxH1thYJgVP&#10;crDdjN7WGGv74BP1mS9FgLCLUUHlfRtL6YqKDLqZbYmDd7GdQR9kV0rd4SPATSMXUfQpDdYcFips&#10;aVdRccvuRkF2zt9znPfXJPk+7s0pSe8/l1SpyXhIViA8Df4//NdOtYKv5Qf8nglHQG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T9sxQAAANwAAAAPAAAAAAAAAAAAAAAA&#10;AJ8CAABkcnMvZG93bnJldi54bWxQSwUGAAAAAAQABAD3AAAAkQMAAAAA&#10;">
              <v:imagedata r:id="rId14" o:title=""/>
            </v:shape>
            <v:rect id="Rectangle 790" o:spid="_x0000_s1037" style="position:absolute;left:17725;width:507;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style="mso-next-textbox:#Rectangle 790" inset="0,0,0,0">
                <w:txbxContent>
                  <w:p w:rsidR="00921BD6" w:rsidRDefault="00921BD6" w:rsidP="00C0523C">
                    <w:pPr>
                      <w:spacing w:after="0" w:line="276" w:lineRule="auto"/>
                    </w:pPr>
                    <w:r>
                      <w:rPr>
                        <w:rFonts w:ascii="Times New Roman" w:eastAsia="Times New Roman" w:hAnsi="Times New Roman" w:cs="Times New Roman"/>
                        <w:b/>
                      </w:rPr>
                      <w:t xml:space="preserve">  </w:t>
                    </w:r>
                  </w:p>
                </w:txbxContent>
              </v:textbox>
            </v:rect>
            <v:rect id="Rectangle 791" o:spid="_x0000_s1038" style="position:absolute;left:17725;top:2158;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style="mso-next-textbox:#Rectangle 791" inset="0,0,0,0">
                <w:txbxContent>
                  <w:p w:rsidR="00921BD6" w:rsidRDefault="00921BD6" w:rsidP="00C0523C">
                    <w:pPr>
                      <w:spacing w:after="0" w:line="276" w:lineRule="auto"/>
                    </w:pPr>
                    <w:r>
                      <w:rPr>
                        <w:rFonts w:ascii="Times New Roman" w:eastAsia="Times New Roman" w:hAnsi="Times New Roman" w:cs="Times New Roman"/>
                        <w:b/>
                        <w:sz w:val="32"/>
                      </w:rPr>
                      <w:t xml:space="preserve">  </w:t>
                    </w:r>
                  </w:p>
                </w:txbxContent>
              </v:textbox>
            </v:rect>
            <v:rect id="Rectangle 792" o:spid="_x0000_s1039" style="position:absolute;left:17725;top:6105;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style="mso-next-textbox:#Rectangle 792" inset="0,0,0,0">
                <w:txbxContent>
                  <w:p w:rsidR="00921BD6" w:rsidRDefault="00921BD6" w:rsidP="00106FB8">
                    <w:pPr>
                      <w:spacing w:after="0" w:line="276" w:lineRule="auto"/>
                      <w:jc w:val="center"/>
                    </w:pPr>
                  </w:p>
                </w:txbxContent>
              </v:textbox>
            </v:rect>
            <v:rect id="Rectangle 793" o:spid="_x0000_s1040" style="position:absolute;left:17725;top:10068;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style="mso-next-textbox:#Rectangle 793" inset="0,0,0,0">
                <w:txbxContent>
                  <w:p w:rsidR="00921BD6" w:rsidRDefault="00921BD6" w:rsidP="00C0523C">
                    <w:pPr>
                      <w:spacing w:after="0" w:line="276" w:lineRule="auto"/>
                    </w:pPr>
                    <w:r>
                      <w:rPr>
                        <w:rFonts w:ascii="Times New Roman" w:eastAsia="Times New Roman" w:hAnsi="Times New Roman" w:cs="Times New Roman"/>
                        <w:b/>
                        <w:sz w:val="32"/>
                      </w:rPr>
                      <w:t xml:space="preserve">  </w:t>
                    </w:r>
                  </w:p>
                </w:txbxContent>
              </v:textbox>
            </v:rect>
            <v:rect id="Rectangle 794" o:spid="_x0000_s1041" style="position:absolute;left:17725;top:14030;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style="mso-next-textbox:#Rectangle 794" inset="0,0,0,0">
                <w:txbxContent>
                  <w:p w:rsidR="00921BD6" w:rsidRDefault="00921BD6" w:rsidP="00C0523C">
                    <w:pPr>
                      <w:spacing w:after="0" w:line="276" w:lineRule="auto"/>
                    </w:pPr>
                    <w:r>
                      <w:rPr>
                        <w:rFonts w:ascii="Times New Roman" w:eastAsia="Times New Roman" w:hAnsi="Times New Roman" w:cs="Times New Roman"/>
                        <w:b/>
                        <w:sz w:val="32"/>
                      </w:rPr>
                      <w:t xml:space="preserve">  </w:t>
                    </w:r>
                  </w:p>
                </w:txbxContent>
              </v:textbox>
            </v:rect>
            <v:rect id="Rectangle 795" o:spid="_x0000_s1042" style="position:absolute;left:17725;top:17981;width:674;height:2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style="mso-next-textbox:#Rectangle 795" inset="0,0,0,0">
                <w:txbxContent>
                  <w:p w:rsidR="00921BD6" w:rsidRDefault="00921BD6" w:rsidP="00C0523C">
                    <w:pPr>
                      <w:spacing w:after="0" w:line="276" w:lineRule="auto"/>
                    </w:pPr>
                    <w:r>
                      <w:rPr>
                        <w:rFonts w:ascii="Times New Roman" w:eastAsia="Times New Roman" w:hAnsi="Times New Roman" w:cs="Times New Roman"/>
                        <w:b/>
                        <w:sz w:val="32"/>
                      </w:rPr>
                      <w:t xml:space="preserve">  </w:t>
                    </w:r>
                  </w:p>
                </w:txbxContent>
              </v:textbox>
            </v:rect>
            <v:rect id="Rectangle 797" o:spid="_x0000_s1043" style="position:absolute;left:32146;top:20249;width:593;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style="mso-next-textbox:#Rectangle 797" inset="0,0,0,0">
                <w:txbxContent>
                  <w:p w:rsidR="00921BD6" w:rsidRDefault="00921BD6" w:rsidP="00C0523C">
                    <w:pPr>
                      <w:spacing w:after="0" w:line="276" w:lineRule="auto"/>
                    </w:pPr>
                    <w:r>
                      <w:rPr>
                        <w:rFonts w:ascii="Times New Roman" w:eastAsia="Times New Roman" w:hAnsi="Times New Roman" w:cs="Times New Roman"/>
                        <w:b/>
                        <w:sz w:val="28"/>
                      </w:rPr>
                      <w:t xml:space="preserve">  </w:t>
                    </w:r>
                  </w:p>
                </w:txbxContent>
              </v:textbox>
            </v:rect>
            <w10:wrap type="square"/>
          </v:group>
        </w:pict>
      </w: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Проект «Енергоефективні школи»</w:t>
      </w:r>
    </w:p>
    <w:p w:rsidR="00106FB8" w:rsidRPr="00B1092B" w:rsidRDefault="00106FB8" w:rsidP="00CF6331">
      <w:pPr>
        <w:spacing w:after="0" w:line="360" w:lineRule="auto"/>
        <w:ind w:left="10" w:right="-15" w:hanging="10"/>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у загальноосвітніх навчальних закладах України  </w:t>
      </w:r>
    </w:p>
    <w:p w:rsidR="00106FB8" w:rsidRPr="00B1092B" w:rsidRDefault="00106FB8" w:rsidP="00CF6331">
      <w:pPr>
        <w:spacing w:after="0" w:line="360" w:lineRule="auto"/>
        <w:ind w:left="10" w:right="-15" w:hanging="10"/>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в рамках Програми соціального партнерства ДТЕК </w:t>
      </w:r>
    </w:p>
    <w:p w:rsidR="00106FB8" w:rsidRPr="00B1092B" w:rsidRDefault="00106FB8" w:rsidP="00CF6331">
      <w:pPr>
        <w:spacing w:after="0" w:line="360" w:lineRule="auto"/>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 </w:t>
      </w:r>
    </w:p>
    <w:p w:rsidR="00106FB8" w:rsidRPr="00B1092B" w:rsidRDefault="00106FB8" w:rsidP="00CF6331">
      <w:pPr>
        <w:spacing w:after="0" w:line="360" w:lineRule="auto"/>
        <w:ind w:left="10" w:right="-15" w:hanging="10"/>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УЗАГАЛЬНЕНИЙ ЗВІТ </w:t>
      </w:r>
    </w:p>
    <w:p w:rsidR="00106FB8" w:rsidRPr="00B1092B" w:rsidRDefault="00106FB8" w:rsidP="00CF6331">
      <w:pPr>
        <w:spacing w:after="0" w:line="360" w:lineRule="auto"/>
        <w:ind w:left="10" w:right="-15" w:hanging="10"/>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ПРО ПРОВЕДЕННЯ ТЕПЛОВОГО АУДИТУ  </w:t>
      </w:r>
    </w:p>
    <w:p w:rsidR="00106FB8" w:rsidRPr="00B1092B" w:rsidRDefault="00106FB8" w:rsidP="00CF6331">
      <w:pPr>
        <w:spacing w:after="0" w:line="360" w:lineRule="auto"/>
        <w:ind w:left="10" w:right="-15" w:hanging="10"/>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ШКІЛЬНИХ ПРИМІЩЕНЬ  </w:t>
      </w:r>
    </w:p>
    <w:p w:rsidR="00106FB8" w:rsidRPr="00B1092B" w:rsidRDefault="00106FB8" w:rsidP="00CF6331">
      <w:pPr>
        <w:spacing w:after="0" w:line="360" w:lineRule="auto"/>
        <w:ind w:left="10" w:right="-15" w:hanging="10"/>
        <w:jc w:val="center"/>
        <w:rPr>
          <w:rFonts w:ascii="Times New Roman" w:hAnsi="Times New Roman" w:cs="Times New Roman"/>
          <w:sz w:val="28"/>
          <w:szCs w:val="28"/>
          <w:u w:val="single"/>
          <w:lang w:val="uk-UA"/>
        </w:rPr>
      </w:pPr>
      <w:r w:rsidRPr="00B1092B">
        <w:rPr>
          <w:rFonts w:ascii="Times New Roman" w:eastAsia="Times New Roman" w:hAnsi="Times New Roman" w:cs="Times New Roman"/>
          <w:b/>
          <w:sz w:val="28"/>
          <w:szCs w:val="28"/>
          <w:u w:val="single"/>
          <w:lang w:val="uk-UA"/>
        </w:rPr>
        <w:t>______________КЗО ССЗШ №142________________</w:t>
      </w:r>
    </w:p>
    <w:p w:rsidR="00106FB8" w:rsidRPr="00B1092B" w:rsidRDefault="00106FB8" w:rsidP="00CF6331">
      <w:pPr>
        <w:spacing w:after="0" w:line="360" w:lineRule="auto"/>
        <w:ind w:left="10" w:right="-15" w:hanging="10"/>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(назва загальноосвітнього навчального закладу) </w:t>
      </w:r>
    </w:p>
    <w:p w:rsidR="00106FB8" w:rsidRPr="00B1092B" w:rsidRDefault="00106FB8" w:rsidP="00CF6331">
      <w:pPr>
        <w:spacing w:after="0" w:line="360" w:lineRule="auto"/>
        <w:ind w:right="80"/>
        <w:jc w:val="right"/>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 </w:t>
      </w:r>
    </w:p>
    <w:p w:rsidR="00106FB8" w:rsidRPr="00B1092B" w:rsidRDefault="00106FB8" w:rsidP="00CF6331">
      <w:pPr>
        <w:spacing w:after="0" w:line="360" w:lineRule="auto"/>
        <w:ind w:right="80"/>
        <w:jc w:val="right"/>
        <w:rPr>
          <w:rFonts w:ascii="Times New Roman" w:hAnsi="Times New Roman" w:cs="Times New Roman"/>
          <w:sz w:val="28"/>
          <w:szCs w:val="28"/>
          <w:lang w:val="uk-UA"/>
        </w:rPr>
      </w:pPr>
    </w:p>
    <w:p w:rsidR="00106FB8" w:rsidRPr="00B1092B" w:rsidRDefault="00106FB8" w:rsidP="00CF6331">
      <w:pPr>
        <w:spacing w:after="0" w:line="360" w:lineRule="auto"/>
        <w:ind w:left="10" w:right="55" w:hanging="10"/>
        <w:jc w:val="right"/>
        <w:rPr>
          <w:rFonts w:ascii="Times New Roman" w:eastAsia="Times New Roman" w:hAnsi="Times New Roman" w:cs="Times New Roman"/>
          <w:b/>
          <w:sz w:val="28"/>
          <w:szCs w:val="28"/>
          <w:lang w:val="uk-UA"/>
        </w:rPr>
      </w:pPr>
      <w:r w:rsidRPr="00B1092B">
        <w:rPr>
          <w:rFonts w:ascii="Times New Roman" w:eastAsia="Times New Roman" w:hAnsi="Times New Roman" w:cs="Times New Roman"/>
          <w:b/>
          <w:sz w:val="28"/>
          <w:szCs w:val="28"/>
          <w:lang w:val="uk-UA"/>
        </w:rPr>
        <w:t>Розробники:</w:t>
      </w:r>
    </w:p>
    <w:p w:rsidR="00106FB8" w:rsidRPr="00B1092B" w:rsidRDefault="00106FB8" w:rsidP="00CF6331">
      <w:pPr>
        <w:spacing w:after="0" w:line="360" w:lineRule="auto"/>
        <w:ind w:left="10" w:right="55" w:hanging="10"/>
        <w:jc w:val="right"/>
        <w:rPr>
          <w:rFonts w:ascii="Times New Roman" w:eastAsia="Times New Roman" w:hAnsi="Times New Roman" w:cs="Times New Roman"/>
          <w:sz w:val="28"/>
          <w:szCs w:val="28"/>
          <w:lang w:val="uk-UA"/>
        </w:rPr>
      </w:pPr>
      <w:r w:rsidRPr="00B1092B">
        <w:rPr>
          <w:rFonts w:ascii="Times New Roman" w:eastAsia="Times New Roman" w:hAnsi="Times New Roman" w:cs="Times New Roman"/>
          <w:sz w:val="28"/>
          <w:szCs w:val="28"/>
          <w:lang w:val="uk-UA"/>
        </w:rPr>
        <w:t>Учні пілотного 8 – А класу</w:t>
      </w:r>
    </w:p>
    <w:p w:rsidR="00106FB8" w:rsidRPr="00B1092B" w:rsidRDefault="00106FB8" w:rsidP="00CF6331">
      <w:pPr>
        <w:spacing w:after="0" w:line="360" w:lineRule="auto"/>
        <w:ind w:left="10" w:right="55" w:hanging="10"/>
        <w:jc w:val="right"/>
        <w:rPr>
          <w:rFonts w:ascii="Times New Roman" w:hAnsi="Times New Roman" w:cs="Times New Roman"/>
          <w:sz w:val="28"/>
          <w:szCs w:val="28"/>
          <w:lang w:val="uk-UA"/>
        </w:rPr>
      </w:pPr>
      <w:r w:rsidRPr="00B1092B">
        <w:rPr>
          <w:rFonts w:ascii="Times New Roman" w:eastAsia="Times New Roman" w:hAnsi="Times New Roman" w:cs="Times New Roman"/>
          <w:sz w:val="28"/>
          <w:szCs w:val="28"/>
          <w:lang w:val="uk-UA"/>
        </w:rPr>
        <w:t xml:space="preserve">Вчитель </w:t>
      </w:r>
      <w:r w:rsidRPr="00B1092B">
        <w:rPr>
          <w:rFonts w:ascii="Times New Roman" w:hAnsi="Times New Roman" w:cs="Times New Roman"/>
          <w:sz w:val="28"/>
          <w:szCs w:val="28"/>
          <w:lang w:val="uk-UA"/>
        </w:rPr>
        <w:t>Тереб Л.В.</w:t>
      </w:r>
    </w:p>
    <w:p w:rsidR="00106FB8" w:rsidRPr="00B1092B" w:rsidRDefault="00106FB8" w:rsidP="00CF6331">
      <w:pPr>
        <w:spacing w:after="0" w:line="360" w:lineRule="auto"/>
        <w:ind w:left="10" w:right="55" w:hanging="10"/>
        <w:jc w:val="right"/>
        <w:rPr>
          <w:rFonts w:ascii="Times New Roman" w:eastAsia="Times New Roman" w:hAnsi="Times New Roman" w:cs="Times New Roman"/>
          <w:b/>
          <w:sz w:val="28"/>
          <w:szCs w:val="28"/>
          <w:lang w:val="uk-UA"/>
        </w:rPr>
      </w:pPr>
    </w:p>
    <w:p w:rsidR="00106FB8" w:rsidRPr="00B1092B" w:rsidRDefault="00106FB8" w:rsidP="00CF6331">
      <w:pPr>
        <w:spacing w:after="0" w:line="360" w:lineRule="auto"/>
        <w:ind w:left="10" w:right="55" w:hanging="10"/>
        <w:jc w:val="right"/>
        <w:rPr>
          <w:rFonts w:ascii="Times New Roman" w:hAnsi="Times New Roman" w:cs="Times New Roman"/>
          <w:sz w:val="28"/>
          <w:szCs w:val="28"/>
          <w:lang w:val="uk-UA"/>
        </w:rPr>
      </w:pPr>
    </w:p>
    <w:p w:rsidR="00106FB8" w:rsidRPr="00B1092B" w:rsidRDefault="00106FB8" w:rsidP="00CF6331">
      <w:pPr>
        <w:spacing w:after="0" w:line="360" w:lineRule="auto"/>
        <w:ind w:left="10" w:right="55" w:hanging="10"/>
        <w:jc w:val="right"/>
        <w:rPr>
          <w:rFonts w:ascii="Times New Roman" w:eastAsia="Times New Roman" w:hAnsi="Times New Roman" w:cs="Times New Roman"/>
          <w:b/>
          <w:sz w:val="28"/>
          <w:szCs w:val="28"/>
          <w:lang w:val="uk-UA"/>
        </w:rPr>
      </w:pPr>
      <w:r w:rsidRPr="00B1092B">
        <w:rPr>
          <w:rFonts w:ascii="Times New Roman" w:eastAsia="Times New Roman" w:hAnsi="Times New Roman" w:cs="Times New Roman"/>
          <w:b/>
          <w:sz w:val="28"/>
          <w:szCs w:val="28"/>
          <w:lang w:val="uk-UA"/>
        </w:rPr>
        <w:t xml:space="preserve">Консультанти: </w:t>
      </w: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t xml:space="preserve"> </w:t>
      </w:r>
    </w:p>
    <w:p w:rsidR="00106FB8" w:rsidRPr="00B1092B" w:rsidRDefault="00106FB8" w:rsidP="00CF6331">
      <w:pPr>
        <w:spacing w:after="0" w:line="360" w:lineRule="auto"/>
        <w:ind w:right="80"/>
        <w:jc w:val="center"/>
        <w:rPr>
          <w:rFonts w:ascii="Times New Roman" w:eastAsia="Times New Roman" w:hAnsi="Times New Roman" w:cs="Times New Roman"/>
          <w:b/>
          <w:sz w:val="28"/>
          <w:szCs w:val="28"/>
          <w:lang w:val="uk-UA"/>
        </w:rPr>
      </w:pPr>
      <w:r w:rsidRPr="00B1092B">
        <w:rPr>
          <w:rFonts w:ascii="Times New Roman" w:eastAsia="Times New Roman" w:hAnsi="Times New Roman" w:cs="Times New Roman"/>
          <w:b/>
          <w:sz w:val="28"/>
          <w:szCs w:val="28"/>
          <w:lang w:val="uk-UA"/>
        </w:rPr>
        <w:t>м. Дніпропетровськ</w:t>
      </w:r>
    </w:p>
    <w:p w:rsidR="00106FB8" w:rsidRPr="00B1092B" w:rsidRDefault="00106FB8" w:rsidP="00CF6331">
      <w:pPr>
        <w:spacing w:after="0" w:line="360" w:lineRule="auto"/>
        <w:ind w:right="80"/>
        <w:jc w:val="center"/>
        <w:rPr>
          <w:rFonts w:ascii="Times New Roman" w:hAnsi="Times New Roman" w:cs="Times New Roman"/>
          <w:sz w:val="28"/>
          <w:szCs w:val="28"/>
          <w:lang w:val="uk-UA"/>
        </w:rPr>
      </w:pPr>
      <w:r w:rsidRPr="00B1092B">
        <w:rPr>
          <w:rFonts w:ascii="Times New Roman" w:eastAsia="Times New Roman" w:hAnsi="Times New Roman" w:cs="Times New Roman"/>
          <w:b/>
          <w:sz w:val="28"/>
          <w:szCs w:val="28"/>
          <w:lang w:val="uk-UA"/>
        </w:rPr>
        <w:lastRenderedPageBreak/>
        <w:t>2014</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 07.03.2014  по 28.03.2014 учні пілотного 8 – А класу проводили тепловий аудит приміщень школи.</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Метою аудиту було дослідити чи раціонально використовуються теплові ресурси в приміщеннях школи, та зробити висновки – втрачає наша школа енергію чи економить її.</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Учні класу були розділені на групи, кожна з яких досліджувала: кабінет фізики №56, учительську, бібліотеку і сховище, залу хореографії, коридор третього поверху.</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Висновок:</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 кабінеті фізики №56 теплова енергія витрачається внаслідок:</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нагрівальних приладів</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дверей</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Ізоляції вікон</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підлоги</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Заниженої температури повітря.</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 учительській:</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нагрівальних приладів</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Ізоляції вікон</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підлоги</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Заниженої температури повітря.</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 бібліотеці та сховищі:</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Ізоляції вікон в сховищі</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Зависокої стелі</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нагрівальних приладів</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дверей</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Заниженої температури повітря.</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 коридорі третього поверху:</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Ізоляції вікон</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нагрівальних приладів</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lastRenderedPageBreak/>
        <w:t>Незадовільного стану підлоги</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Заниженої температури повітря.</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 залі хореографії:</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Ізоляції вікон</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Зависокої стелі</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Незадовільного стану нагрівальних приладів</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Завищеної температури повітря</w:t>
      </w:r>
      <w:r w:rsidRPr="00B1092B">
        <w:rPr>
          <w:rFonts w:ascii="Times New Roman" w:hAnsi="Times New Roman" w:cs="Times New Roman"/>
          <w:bCs/>
          <w:sz w:val="28"/>
          <w:szCs w:val="28"/>
          <w:lang w:val="uk-UA"/>
        </w:rPr>
        <w:t>;</w:t>
      </w:r>
    </w:p>
    <w:p w:rsidR="00106FB8" w:rsidRPr="00B1092B" w:rsidRDefault="00106FB8" w:rsidP="00CF6331">
      <w:pPr>
        <w:pStyle w:val="a3"/>
        <w:numPr>
          <w:ilvl w:val="0"/>
          <w:numId w:val="1"/>
        </w:numPr>
        <w:spacing w:line="360" w:lineRule="auto"/>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Відсутності утеплення зовнішніх дверей та внутрішніх дверей.</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За результатами теплового аудиту спільна робоча група, до складу якої входить по одному представникові від груп, що брали участь у дослідженні, обрала найбільш енерговитратне приміщення – залу хореографії. Характеристики даного приміщення можна розглянути у щоденнику.</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Рекомендації щодо підвищення енергоефективності та/або теплового комфорту приміщення:</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Три вікна загальною площею 12,24 м</w:t>
      </w:r>
      <w:r w:rsidRPr="00B1092B">
        <w:rPr>
          <w:rFonts w:ascii="Times New Roman" w:hAnsi="Times New Roman" w:cs="Times New Roman"/>
          <w:sz w:val="28"/>
          <w:szCs w:val="28"/>
          <w:vertAlign w:val="superscript"/>
          <w:lang w:val="uk-UA"/>
        </w:rPr>
        <w:t>2</w:t>
      </w:r>
      <w:r w:rsidRPr="00B1092B">
        <w:rPr>
          <w:rFonts w:ascii="Times New Roman" w:hAnsi="Times New Roman" w:cs="Times New Roman"/>
          <w:sz w:val="28"/>
          <w:szCs w:val="28"/>
          <w:lang w:val="uk-UA"/>
        </w:rPr>
        <w:t xml:space="preserve"> находяться у незадовільному стані та пропускають холодне повітря крізь щілини. Потрібно замінити на склопакети</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Тепловіддача від трьох батарей знижена. Необхідно зняти стару фарбу, обкорувати та пофарбувати у темний колір. </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Відсутність зарадіаторних екранів, які відбивають тепло від стін будівлі. За батареями на відстані 3 – 5 см розмістити тепловідбивні екрани. Це дасть змогу спрямовувати тепло у приміщення.</w:t>
      </w:r>
    </w:p>
    <w:p w:rsidR="00106FB8" w:rsidRPr="00B1092B" w:rsidRDefault="00106FB8" w:rsidP="00CF6331">
      <w:pPr>
        <w:pStyle w:val="a3"/>
        <w:spacing w:line="360" w:lineRule="auto"/>
        <w:ind w:firstLine="851"/>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На зовнішніх металевих дверях (аварійний вихід) відсутнє ущільнення. Потрібно встановити нові двері з утепленням, на внутрішніх дверях відсутнє утеплення. Потрібно утеплити двері.</w:t>
      </w:r>
    </w:p>
    <w:p w:rsidR="00106FB8" w:rsidRDefault="00106FB8" w:rsidP="00CF6331">
      <w:pPr>
        <w:pStyle w:val="a3"/>
        <w:spacing w:line="360" w:lineRule="auto"/>
        <w:ind w:firstLine="851"/>
        <w:rPr>
          <w:rFonts w:ascii="Times New Roman" w:hAnsi="Times New Roman" w:cs="Times New Roman"/>
          <w:sz w:val="28"/>
          <w:szCs w:val="28"/>
          <w:lang w:val="uk-UA"/>
        </w:rPr>
      </w:pPr>
    </w:p>
    <w:p w:rsidR="00106FB8" w:rsidRDefault="00106FB8" w:rsidP="00CF6331">
      <w:pPr>
        <w:pStyle w:val="a3"/>
        <w:spacing w:line="360" w:lineRule="auto"/>
        <w:ind w:firstLine="851"/>
        <w:rPr>
          <w:rFonts w:ascii="Times New Roman" w:hAnsi="Times New Roman" w:cs="Times New Roman"/>
          <w:sz w:val="28"/>
          <w:szCs w:val="28"/>
          <w:lang w:val="uk-UA"/>
        </w:rPr>
      </w:pPr>
    </w:p>
    <w:p w:rsidR="00106FB8" w:rsidRDefault="00106FB8" w:rsidP="00CF6331">
      <w:pPr>
        <w:pStyle w:val="a3"/>
        <w:spacing w:line="360" w:lineRule="auto"/>
        <w:ind w:firstLine="851"/>
        <w:rPr>
          <w:rFonts w:ascii="Times New Roman" w:hAnsi="Times New Roman" w:cs="Times New Roman"/>
          <w:sz w:val="28"/>
          <w:szCs w:val="28"/>
          <w:lang w:val="uk-UA"/>
        </w:rPr>
      </w:pPr>
    </w:p>
    <w:p w:rsidR="00106FB8" w:rsidRDefault="00106FB8" w:rsidP="00CF6331">
      <w:pPr>
        <w:pStyle w:val="a3"/>
        <w:spacing w:line="360" w:lineRule="auto"/>
        <w:ind w:firstLine="851"/>
        <w:rPr>
          <w:rFonts w:ascii="Times New Roman" w:hAnsi="Times New Roman" w:cs="Times New Roman"/>
          <w:sz w:val="28"/>
          <w:szCs w:val="28"/>
          <w:lang w:val="uk-UA"/>
        </w:rPr>
      </w:pPr>
    </w:p>
    <w:p w:rsidR="00106FB8" w:rsidRDefault="00106FB8" w:rsidP="00CF6331">
      <w:pPr>
        <w:pStyle w:val="a3"/>
        <w:spacing w:line="360" w:lineRule="auto"/>
        <w:ind w:firstLine="851"/>
        <w:rPr>
          <w:rFonts w:ascii="Times New Roman" w:hAnsi="Times New Roman" w:cs="Times New Roman"/>
          <w:sz w:val="28"/>
          <w:szCs w:val="28"/>
          <w:lang w:val="uk-UA"/>
        </w:rPr>
      </w:pP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Плани досліджуваних приміщень:</w:t>
      </w:r>
    </w:p>
    <w:p w:rsidR="00106FB8" w:rsidRPr="00B1092B" w:rsidRDefault="00106FB8" w:rsidP="00CF6331">
      <w:pPr>
        <w:pStyle w:val="a3"/>
        <w:spacing w:line="360" w:lineRule="auto"/>
        <w:ind w:firstLine="851"/>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r w:rsidRPr="00B1092B">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page">
              <wp:align>center</wp:align>
            </wp:positionH>
            <wp:positionV relativeFrom="paragraph">
              <wp:posOffset>143474</wp:posOffset>
            </wp:positionV>
            <wp:extent cx="4476750" cy="3348990"/>
            <wp:effectExtent l="0" t="0" r="0" b="381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6750" cy="3348990"/>
                    </a:xfrm>
                    <a:prstGeom prst="rect">
                      <a:avLst/>
                    </a:prstGeom>
                  </pic:spPr>
                </pic:pic>
              </a:graphicData>
            </a:graphic>
          </wp:anchor>
        </w:drawing>
      </w: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r w:rsidRPr="00B1092B">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page">
              <wp:align>center</wp:align>
            </wp:positionH>
            <wp:positionV relativeFrom="paragraph">
              <wp:posOffset>123466</wp:posOffset>
            </wp:positionV>
            <wp:extent cx="5785485" cy="3381375"/>
            <wp:effectExtent l="0" t="0" r="5715" b="9525"/>
            <wp:wrapSquare wrapText="bothSides"/>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5485" cy="3381375"/>
                    </a:xfrm>
                    <a:prstGeom prst="rect">
                      <a:avLst/>
                    </a:prstGeom>
                  </pic:spPr>
                </pic:pic>
              </a:graphicData>
            </a:graphic>
          </wp:anchor>
        </w:drawing>
      </w: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r w:rsidRPr="00B1092B">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4931410" cy="3959225"/>
            <wp:effectExtent l="0" t="0" r="2540" b="3175"/>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1410" cy="3959225"/>
                    </a:xfrm>
                    <a:prstGeom prst="rect">
                      <a:avLst/>
                    </a:prstGeom>
                  </pic:spPr>
                </pic:pic>
              </a:graphicData>
            </a:graphic>
          </wp:anchor>
        </w:drawing>
      </w: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p>
    <w:p w:rsidR="00106FB8" w:rsidRPr="00B1092B" w:rsidRDefault="00106FB8" w:rsidP="00CF6331">
      <w:pPr>
        <w:spacing w:after="0" w:line="360" w:lineRule="auto"/>
        <w:rPr>
          <w:rFonts w:ascii="Times New Roman" w:hAnsi="Times New Roman" w:cs="Times New Roman"/>
          <w:sz w:val="28"/>
          <w:szCs w:val="28"/>
          <w:lang w:val="uk-UA"/>
        </w:rPr>
      </w:pPr>
      <w:r w:rsidRPr="00B1092B">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436556</wp:posOffset>
            </wp:positionV>
            <wp:extent cx="6475730" cy="2052955"/>
            <wp:effectExtent l="0" t="0" r="1270" b="4445"/>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5730" cy="2052955"/>
                    </a:xfrm>
                    <a:prstGeom prst="rect">
                      <a:avLst/>
                    </a:prstGeom>
                  </pic:spPr>
                </pic:pic>
              </a:graphicData>
            </a:graphic>
          </wp:anchor>
        </w:drawing>
      </w:r>
    </w:p>
    <w:p w:rsidR="00106FB8" w:rsidRPr="00B1092B" w:rsidRDefault="00106FB8" w:rsidP="00CF6331">
      <w:pPr>
        <w:spacing w:after="0" w:line="360" w:lineRule="auto"/>
        <w:rPr>
          <w:rFonts w:ascii="Times New Roman" w:hAnsi="Times New Roman" w:cs="Times New Roman"/>
          <w:sz w:val="28"/>
          <w:szCs w:val="28"/>
          <w:lang w:val="uk-UA"/>
        </w:rPr>
      </w:pPr>
      <w:r w:rsidRPr="00B1092B">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paragraph">
              <wp:posOffset>2562860</wp:posOffset>
            </wp:positionV>
            <wp:extent cx="6499860" cy="2277110"/>
            <wp:effectExtent l="0" t="0" r="0" b="8890"/>
            <wp:wrapSquare wrapText="bothSides"/>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9860" cy="2277110"/>
                    </a:xfrm>
                    <a:prstGeom prst="rect">
                      <a:avLst/>
                    </a:prstGeom>
                  </pic:spPr>
                </pic:pic>
              </a:graphicData>
            </a:graphic>
          </wp:anchor>
        </w:drawing>
      </w:r>
    </w:p>
    <w:p w:rsidR="00106FB8" w:rsidRPr="00B1092B" w:rsidRDefault="00106FB8" w:rsidP="00CF6331">
      <w:pPr>
        <w:pStyle w:val="a3"/>
        <w:spacing w:line="360" w:lineRule="auto"/>
        <w:jc w:val="center"/>
        <w:rPr>
          <w:rFonts w:ascii="Times New Roman" w:hAnsi="Times New Roman" w:cs="Times New Roman"/>
          <w:b/>
          <w:sz w:val="28"/>
          <w:szCs w:val="28"/>
          <w:lang w:val="uk-UA"/>
        </w:rPr>
      </w:pPr>
      <w:bookmarkStart w:id="0" w:name="bookmark0"/>
      <w:r w:rsidRPr="00B1092B">
        <w:rPr>
          <w:rFonts w:ascii="Times New Roman" w:hAnsi="Times New Roman" w:cs="Times New Roman"/>
          <w:b/>
          <w:sz w:val="28"/>
          <w:szCs w:val="28"/>
          <w:lang w:val="uk-UA"/>
        </w:rPr>
        <w:lastRenderedPageBreak/>
        <w:t>ЩОДЕННИК</w:t>
      </w:r>
      <w:r w:rsidRPr="00B1092B">
        <w:rPr>
          <w:rFonts w:ascii="Times New Roman" w:hAnsi="Times New Roman" w:cs="Times New Roman"/>
          <w:b/>
          <w:sz w:val="28"/>
          <w:szCs w:val="28"/>
          <w:lang w:val="uk-UA"/>
        </w:rPr>
        <w:br/>
        <w:t>теплового аудиту школи №</w:t>
      </w:r>
      <w:bookmarkEnd w:id="0"/>
      <w:r w:rsidRPr="00B1092B">
        <w:rPr>
          <w:rFonts w:ascii="Times New Roman" w:hAnsi="Times New Roman" w:cs="Times New Roman"/>
          <w:b/>
          <w:sz w:val="28"/>
          <w:szCs w:val="28"/>
          <w:lang w:val="uk-UA"/>
        </w:rPr>
        <w:t>142</w:t>
      </w:r>
    </w:p>
    <w:p w:rsidR="00106FB8" w:rsidRPr="00B1092B" w:rsidRDefault="00106FB8" w:rsidP="00CF6331">
      <w:pPr>
        <w:pStyle w:val="a3"/>
        <w:spacing w:line="360" w:lineRule="auto"/>
        <w:ind w:firstLine="851"/>
        <w:rPr>
          <w:rFonts w:ascii="Times New Roman" w:hAnsi="Times New Roman" w:cs="Times New Roman"/>
          <w:sz w:val="28"/>
          <w:szCs w:val="28"/>
          <w:lang w:val="uk-UA"/>
        </w:rPr>
      </w:pPr>
      <w:bookmarkStart w:id="1" w:name="bookmark1"/>
      <w:r w:rsidRPr="00B1092B">
        <w:rPr>
          <w:rFonts w:ascii="Times New Roman" w:hAnsi="Times New Roman" w:cs="Times New Roman"/>
          <w:sz w:val="28"/>
          <w:szCs w:val="28"/>
          <w:lang w:val="uk-UA"/>
        </w:rPr>
        <w:t>Початок аудиту: 14.03.2014 Закінчення аудиту</w:t>
      </w:r>
      <w:bookmarkEnd w:id="1"/>
      <w:r w:rsidRPr="00B1092B">
        <w:rPr>
          <w:rFonts w:ascii="Times New Roman" w:hAnsi="Times New Roman" w:cs="Times New Roman"/>
          <w:sz w:val="28"/>
          <w:szCs w:val="28"/>
          <w:lang w:val="uk-UA"/>
        </w:rPr>
        <w:t>: 28.03.2014</w:t>
      </w:r>
    </w:p>
    <w:p w:rsidR="00106FB8" w:rsidRPr="00B1092B" w:rsidRDefault="00106FB8" w:rsidP="00CF6331">
      <w:pPr>
        <w:pStyle w:val="a3"/>
        <w:spacing w:line="360" w:lineRule="auto"/>
        <w:ind w:firstLine="851"/>
        <w:rPr>
          <w:rFonts w:ascii="Times New Roman" w:hAnsi="Times New Roman" w:cs="Times New Roman"/>
          <w:sz w:val="28"/>
          <w:szCs w:val="28"/>
          <w:lang w:val="uk-UA"/>
        </w:rPr>
      </w:pPr>
      <w:bookmarkStart w:id="2" w:name="bookmark2"/>
      <w:r w:rsidRPr="00B1092B">
        <w:rPr>
          <w:rFonts w:ascii="Times New Roman" w:hAnsi="Times New Roman" w:cs="Times New Roman"/>
          <w:sz w:val="28"/>
          <w:szCs w:val="28"/>
          <w:lang w:val="uk-UA"/>
        </w:rPr>
        <w:t>Аудитори</w:t>
      </w:r>
      <w:bookmarkEnd w:id="2"/>
      <w:r w:rsidRPr="00B1092B">
        <w:rPr>
          <w:rFonts w:ascii="Times New Roman" w:hAnsi="Times New Roman" w:cs="Times New Roman"/>
          <w:sz w:val="28"/>
          <w:szCs w:val="28"/>
          <w:lang w:val="uk-UA"/>
        </w:rPr>
        <w:t>: Перша група</w:t>
      </w:r>
    </w:p>
    <w:p w:rsidR="00106FB8" w:rsidRPr="00B1092B" w:rsidRDefault="00106FB8" w:rsidP="00CF6331">
      <w:pPr>
        <w:pStyle w:val="a3"/>
        <w:spacing w:line="360" w:lineRule="auto"/>
        <w:ind w:firstLine="851"/>
        <w:rPr>
          <w:rFonts w:ascii="Times New Roman" w:hAnsi="Times New Roman" w:cs="Times New Roman"/>
          <w:sz w:val="28"/>
          <w:szCs w:val="28"/>
          <w:lang w:val="uk-UA"/>
        </w:rPr>
      </w:pPr>
      <w:bookmarkStart w:id="3" w:name="bookmark3"/>
      <w:r w:rsidRPr="00B1092B">
        <w:rPr>
          <w:rFonts w:ascii="Times New Roman" w:hAnsi="Times New Roman" w:cs="Times New Roman"/>
          <w:sz w:val="28"/>
          <w:szCs w:val="28"/>
          <w:lang w:val="uk-UA"/>
        </w:rPr>
        <w:t xml:space="preserve">Досліджуване приміщення: </w:t>
      </w:r>
      <w:bookmarkEnd w:id="3"/>
      <w:r w:rsidRPr="00B1092B">
        <w:rPr>
          <w:rFonts w:ascii="Times New Roman" w:hAnsi="Times New Roman" w:cs="Times New Roman"/>
          <w:sz w:val="28"/>
          <w:szCs w:val="28"/>
          <w:lang w:val="uk-UA"/>
        </w:rPr>
        <w:t>Зала хореографії</w:t>
      </w:r>
    </w:p>
    <w:p w:rsidR="00106FB8" w:rsidRPr="00B1092B" w:rsidRDefault="00106FB8" w:rsidP="00CF6331">
      <w:pPr>
        <w:pStyle w:val="a3"/>
        <w:spacing w:line="360" w:lineRule="auto"/>
        <w:ind w:firstLine="851"/>
        <w:rPr>
          <w:rFonts w:ascii="Times New Roman" w:hAnsi="Times New Roman" w:cs="Times New Roman"/>
          <w:sz w:val="28"/>
          <w:szCs w:val="28"/>
          <w:lang w:val="uk-UA"/>
        </w:rPr>
      </w:pPr>
      <w:bookmarkStart w:id="4" w:name="bookmark4"/>
      <w:r w:rsidRPr="00B1092B">
        <w:rPr>
          <w:rFonts w:ascii="Times New Roman" w:hAnsi="Times New Roman" w:cs="Times New Roman"/>
          <w:sz w:val="28"/>
          <w:szCs w:val="28"/>
          <w:lang w:val="uk-UA"/>
        </w:rPr>
        <w:t>Розташування приміщення щодо сторін горизонту позначено на плані приміщення.</w:t>
      </w:r>
      <w:bookmarkEnd w:id="4"/>
    </w:p>
    <w:p w:rsidR="00106FB8" w:rsidRPr="00B1092B" w:rsidRDefault="00106FB8" w:rsidP="00CF6331">
      <w:pPr>
        <w:pStyle w:val="a3"/>
        <w:spacing w:line="360" w:lineRule="auto"/>
        <w:rPr>
          <w:rFonts w:ascii="Times New Roman" w:hAnsi="Times New Roman" w:cs="Times New Roman"/>
          <w:sz w:val="28"/>
          <w:szCs w:val="28"/>
          <w:lang w:val="uk-UA"/>
        </w:rPr>
      </w:pPr>
    </w:p>
    <w:tbl>
      <w:tblPr>
        <w:tblW w:w="9366" w:type="dxa"/>
        <w:tblLayout w:type="fixed"/>
        <w:tblCellMar>
          <w:left w:w="10" w:type="dxa"/>
          <w:right w:w="10" w:type="dxa"/>
        </w:tblCellMar>
        <w:tblLook w:val="04A0"/>
      </w:tblPr>
      <w:tblGrid>
        <w:gridCol w:w="1778"/>
        <w:gridCol w:w="541"/>
        <w:gridCol w:w="810"/>
        <w:gridCol w:w="567"/>
        <w:gridCol w:w="851"/>
        <w:gridCol w:w="2678"/>
        <w:gridCol w:w="1426"/>
        <w:gridCol w:w="715"/>
      </w:tblGrid>
      <w:tr w:rsidR="00106FB8" w:rsidRPr="00B1092B" w:rsidTr="00106FB8">
        <w:trPr>
          <w:cantSplit/>
          <w:trHeight w:val="1505"/>
        </w:trPr>
        <w:tc>
          <w:tcPr>
            <w:tcW w:w="1778"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Елементи</w:t>
            </w:r>
            <w:r w:rsidRPr="00B1092B">
              <w:rPr>
                <w:rFonts w:ascii="Times New Roman" w:hAnsi="Times New Roman" w:cs="Times New Roman"/>
                <w:sz w:val="28"/>
                <w:szCs w:val="28"/>
                <w:lang w:val="uk-UA"/>
              </w:rPr>
              <w:br/>
              <w:t>приміщення</w:t>
            </w:r>
          </w:p>
        </w:tc>
        <w:tc>
          <w:tcPr>
            <w:tcW w:w="541"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Кількість</w:t>
            </w:r>
          </w:p>
        </w:tc>
        <w:tc>
          <w:tcPr>
            <w:tcW w:w="810"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Висота/</w:t>
            </w:r>
            <w:r w:rsidRPr="00B1092B">
              <w:rPr>
                <w:rFonts w:ascii="Times New Roman" w:hAnsi="Times New Roman" w:cs="Times New Roman"/>
                <w:sz w:val="28"/>
                <w:szCs w:val="28"/>
                <w:lang w:val="uk-UA"/>
              </w:rPr>
              <w:br/>
              <w:t>довжина, м</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Ширина, м</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Площа,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 м</w:t>
            </w:r>
            <w:r w:rsidRPr="00B1092B">
              <w:rPr>
                <w:rFonts w:ascii="Times New Roman" w:hAnsi="Times New Roman" w:cs="Times New Roman"/>
                <w:sz w:val="28"/>
                <w:szCs w:val="28"/>
                <w:vertAlign w:val="superscript"/>
                <w:lang w:val="uk-UA"/>
              </w:rPr>
              <w:t>2</w:t>
            </w:r>
          </w:p>
        </w:tc>
        <w:tc>
          <w:tcPr>
            <w:tcW w:w="2678"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Характери</w:t>
            </w:r>
            <w:r w:rsidRPr="00B1092B">
              <w:rPr>
                <w:rFonts w:ascii="Times New Roman" w:hAnsi="Times New Roman" w:cs="Times New Roman"/>
                <w:sz w:val="28"/>
                <w:szCs w:val="28"/>
                <w:lang w:val="uk-UA"/>
              </w:rPr>
              <w:br/>
              <w:t>стика (стан,</w:t>
            </w:r>
            <w:r w:rsidRPr="00B1092B">
              <w:rPr>
                <w:rFonts w:ascii="Times New Roman" w:hAnsi="Times New Roman" w:cs="Times New Roman"/>
                <w:sz w:val="28"/>
                <w:szCs w:val="28"/>
                <w:lang w:val="uk-UA"/>
              </w:rPr>
              <w:br/>
              <w:t>покриття тощо)</w:t>
            </w:r>
          </w:p>
        </w:tc>
        <w:tc>
          <w:tcPr>
            <w:tcW w:w="1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 або В</w:t>
            </w:r>
          </w:p>
        </w:tc>
      </w:tr>
      <w:tr w:rsidR="00106FB8" w:rsidRPr="00B1092B" w:rsidTr="00106FB8">
        <w:trPr>
          <w:trHeight w:val="817"/>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Вікна</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4,08</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Подвійне оскління у дерев’яних зношених плетіннях</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3-Захід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619"/>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Стеля</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5,0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1710"/>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Батареї</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Старі чавунні,</w:t>
            </w:r>
            <w:r w:rsidRPr="00B1092B">
              <w:rPr>
                <w:rFonts w:ascii="Times New Roman" w:hAnsi="Times New Roman" w:cs="Times New Roman"/>
                <w:sz w:val="28"/>
                <w:szCs w:val="28"/>
                <w:lang w:val="uk-UA"/>
              </w:rPr>
              <w:br/>
              <w:t>покриті білою</w:t>
            </w:r>
            <w:r w:rsidRPr="00B1092B">
              <w:rPr>
                <w:rFonts w:ascii="Times New Roman" w:hAnsi="Times New Roman" w:cs="Times New Roman"/>
                <w:sz w:val="28"/>
                <w:szCs w:val="28"/>
                <w:lang w:val="uk-UA"/>
              </w:rPr>
              <w:br/>
              <w:t>фарбою,</w:t>
            </w:r>
            <w:r w:rsidRPr="00B1092B">
              <w:rPr>
                <w:rFonts w:ascii="Times New Roman" w:hAnsi="Times New Roman" w:cs="Times New Roman"/>
                <w:sz w:val="28"/>
                <w:szCs w:val="28"/>
                <w:lang w:val="uk-UA"/>
              </w:rPr>
              <w:br/>
              <w:t>тепловідбивні</w:t>
            </w:r>
            <w:r w:rsidRPr="00B1092B">
              <w:rPr>
                <w:rFonts w:ascii="Times New Roman" w:hAnsi="Times New Roman" w:cs="Times New Roman"/>
                <w:sz w:val="28"/>
                <w:szCs w:val="28"/>
                <w:lang w:val="uk-UA"/>
              </w:rPr>
              <w:br/>
              <w:t>екрани відсутні</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990"/>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Меблі</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Стіл та стілець</w:t>
            </w:r>
            <w:r w:rsidRPr="00B1092B">
              <w:rPr>
                <w:rFonts w:ascii="Times New Roman" w:hAnsi="Times New Roman" w:cs="Times New Roman"/>
                <w:sz w:val="28"/>
                <w:szCs w:val="28"/>
                <w:lang w:val="uk-UA"/>
              </w:rPr>
              <w:br/>
              <w:t>вчителя, шафи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Не загоро-джують ба-</w:t>
            </w:r>
            <w:r w:rsidRPr="00B1092B">
              <w:rPr>
                <w:rFonts w:ascii="Times New Roman" w:hAnsi="Times New Roman" w:cs="Times New Roman"/>
                <w:sz w:val="28"/>
                <w:szCs w:val="28"/>
                <w:lang w:val="uk-UA"/>
              </w:rPr>
              <w:br/>
              <w:t>тареї</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106FB8">
        <w:trPr>
          <w:trHeight w:val="990"/>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Одні двері без</w:t>
            </w:r>
            <w:r w:rsidRPr="00B1092B">
              <w:rPr>
                <w:rFonts w:ascii="Times New Roman" w:hAnsi="Times New Roman" w:cs="Times New Roman"/>
                <w:sz w:val="28"/>
                <w:szCs w:val="28"/>
                <w:lang w:val="uk-UA"/>
              </w:rPr>
              <w:br/>
              <w:t>доводчика, одні вхідні двері без доводчика (тамбур відсутній)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520"/>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Підлога</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8,6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55,04</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Паркет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106FB8">
        <w:trPr>
          <w:trHeight w:val="495"/>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lastRenderedPageBreak/>
              <w:t>Крани</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r>
      <w:tr w:rsidR="00106FB8" w:rsidRPr="00B1092B" w:rsidTr="00106FB8">
        <w:trPr>
          <w:trHeight w:val="470"/>
        </w:trPr>
        <w:tc>
          <w:tcPr>
            <w:tcW w:w="9366" w:type="dxa"/>
            <w:gridSpan w:val="8"/>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Інші показники</w:t>
            </w:r>
          </w:p>
        </w:tc>
      </w:tr>
      <w:tr w:rsidR="00106FB8" w:rsidRPr="00B1092B" w:rsidTr="00106FB8">
        <w:trPr>
          <w:trHeight w:val="966"/>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Температура</w:t>
            </w:r>
            <w:r w:rsidRPr="00B1092B">
              <w:rPr>
                <w:rFonts w:ascii="Times New Roman" w:hAnsi="Times New Roman" w:cs="Times New Roman"/>
                <w:sz w:val="28"/>
                <w:szCs w:val="28"/>
                <w:lang w:val="uk-UA"/>
              </w:rPr>
              <w:br/>
              <w:t>повітря</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Фактична: 19 °С</w:t>
            </w:r>
            <w:r w:rsidRPr="00B1092B">
              <w:rPr>
                <w:rFonts w:ascii="Times New Roman" w:hAnsi="Times New Roman" w:cs="Times New Roman"/>
                <w:sz w:val="28"/>
                <w:szCs w:val="28"/>
                <w:lang w:val="uk-UA"/>
              </w:rPr>
              <w:br/>
              <w:t>Оптимальна: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18 °С</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715"/>
        </w:trPr>
        <w:tc>
          <w:tcPr>
            <w:tcW w:w="17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Бали</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В-5</w:t>
            </w:r>
            <w:r w:rsidRPr="00B1092B">
              <w:rPr>
                <w:rFonts w:ascii="Times New Roman" w:hAnsi="Times New Roman" w:cs="Times New Roman"/>
                <w:sz w:val="28"/>
                <w:szCs w:val="28"/>
                <w:lang w:val="uk-UA"/>
              </w:rPr>
              <w:br/>
              <w:t>Е-2</w:t>
            </w:r>
          </w:p>
        </w:tc>
      </w:tr>
    </w:tbl>
    <w:p w:rsidR="004377AF" w:rsidRDefault="004377AF" w:rsidP="00CF6331">
      <w:pPr>
        <w:pStyle w:val="a3"/>
        <w:spacing w:line="360" w:lineRule="auto"/>
        <w:jc w:val="center"/>
        <w:rPr>
          <w:rFonts w:ascii="Times New Roman" w:hAnsi="Times New Roman" w:cs="Times New Roman"/>
          <w:b/>
          <w:sz w:val="28"/>
          <w:szCs w:val="28"/>
          <w:lang w:val="uk-UA"/>
        </w:rPr>
      </w:pPr>
    </w:p>
    <w:p w:rsidR="00106FB8" w:rsidRPr="00B1092B" w:rsidRDefault="00106FB8" w:rsidP="00CF6331">
      <w:pPr>
        <w:pStyle w:val="a3"/>
        <w:spacing w:line="360" w:lineRule="auto"/>
        <w:jc w:val="center"/>
        <w:rPr>
          <w:rFonts w:ascii="Times New Roman" w:hAnsi="Times New Roman" w:cs="Times New Roman"/>
          <w:b/>
          <w:sz w:val="28"/>
          <w:szCs w:val="28"/>
          <w:lang w:val="uk-UA"/>
        </w:rPr>
      </w:pPr>
      <w:r w:rsidRPr="00B1092B">
        <w:rPr>
          <w:rFonts w:ascii="Times New Roman" w:hAnsi="Times New Roman" w:cs="Times New Roman"/>
          <w:b/>
          <w:sz w:val="28"/>
          <w:szCs w:val="28"/>
          <w:lang w:val="uk-UA"/>
        </w:rPr>
        <w:t>ЩОДЕННИК</w:t>
      </w:r>
      <w:r w:rsidRPr="00B1092B">
        <w:rPr>
          <w:rFonts w:ascii="Times New Roman" w:hAnsi="Times New Roman" w:cs="Times New Roman"/>
          <w:b/>
          <w:sz w:val="28"/>
          <w:szCs w:val="28"/>
          <w:lang w:val="uk-UA"/>
        </w:rPr>
        <w:br/>
        <w:t>теплового аудиту школи №142</w:t>
      </w:r>
    </w:p>
    <w:p w:rsidR="00106FB8" w:rsidRPr="00B1092B" w:rsidRDefault="00106FB8" w:rsidP="00CF6331">
      <w:pPr>
        <w:pStyle w:val="a3"/>
        <w:spacing w:line="360" w:lineRule="auto"/>
        <w:rPr>
          <w:rFonts w:ascii="Times New Roman" w:hAnsi="Times New Roman" w:cs="Times New Roman"/>
          <w:sz w:val="28"/>
          <w:szCs w:val="28"/>
          <w:lang w:val="uk-UA"/>
        </w:rPr>
      </w:pP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Початок аудиту: 14.03.2014 Закінчення аудиту: 28.03.2014</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Аудитори: Друга група</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Досліджуване приміщення: Кабінет фізики №56</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 приміщення щодо сторін горизонту позначено на плані приміщення.</w:t>
      </w:r>
    </w:p>
    <w:p w:rsidR="00106FB8" w:rsidRPr="00B1092B" w:rsidRDefault="00106FB8" w:rsidP="00CF6331">
      <w:pPr>
        <w:pStyle w:val="a3"/>
        <w:spacing w:line="360" w:lineRule="auto"/>
        <w:rPr>
          <w:rFonts w:ascii="Times New Roman" w:hAnsi="Times New Roman" w:cs="Times New Roman"/>
          <w:sz w:val="28"/>
          <w:szCs w:val="28"/>
          <w:lang w:val="uk-UA"/>
        </w:rPr>
      </w:pPr>
    </w:p>
    <w:tbl>
      <w:tblPr>
        <w:tblW w:w="9366" w:type="dxa"/>
        <w:tblLayout w:type="fixed"/>
        <w:tblCellMar>
          <w:left w:w="10" w:type="dxa"/>
          <w:right w:w="10" w:type="dxa"/>
        </w:tblCellMar>
        <w:tblLook w:val="04A0"/>
      </w:tblPr>
      <w:tblGrid>
        <w:gridCol w:w="1711"/>
        <w:gridCol w:w="567"/>
        <w:gridCol w:w="851"/>
        <w:gridCol w:w="276"/>
        <w:gridCol w:w="291"/>
        <w:gridCol w:w="850"/>
        <w:gridCol w:w="2679"/>
        <w:gridCol w:w="1426"/>
        <w:gridCol w:w="715"/>
      </w:tblGrid>
      <w:tr w:rsidR="00106FB8" w:rsidRPr="00B1092B" w:rsidTr="00106FB8">
        <w:trPr>
          <w:cantSplit/>
          <w:trHeight w:val="1505"/>
        </w:trPr>
        <w:tc>
          <w:tcPr>
            <w:tcW w:w="1711"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Елементи</w:t>
            </w:r>
            <w:r w:rsidRPr="00B1092B">
              <w:rPr>
                <w:rFonts w:ascii="Times New Roman" w:hAnsi="Times New Roman" w:cs="Times New Roman"/>
                <w:sz w:val="28"/>
                <w:szCs w:val="28"/>
                <w:lang w:val="uk-UA"/>
              </w:rPr>
              <w:br/>
              <w:t>приміщення</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Кількість</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Висота/</w:t>
            </w:r>
            <w:r w:rsidRPr="00B1092B">
              <w:rPr>
                <w:rFonts w:ascii="Times New Roman" w:hAnsi="Times New Roman" w:cs="Times New Roman"/>
                <w:sz w:val="28"/>
                <w:szCs w:val="28"/>
                <w:lang w:val="uk-UA"/>
              </w:rPr>
              <w:br/>
              <w:t>довжина, м</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Ширина, м</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Площа,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 м</w:t>
            </w:r>
            <w:r w:rsidRPr="00B1092B">
              <w:rPr>
                <w:rFonts w:ascii="Times New Roman" w:hAnsi="Times New Roman" w:cs="Times New Roman"/>
                <w:sz w:val="28"/>
                <w:szCs w:val="28"/>
                <w:vertAlign w:val="superscript"/>
                <w:lang w:val="uk-UA"/>
              </w:rPr>
              <w:t>2</w:t>
            </w:r>
          </w:p>
        </w:tc>
        <w:tc>
          <w:tcPr>
            <w:tcW w:w="2679"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Характери</w:t>
            </w:r>
            <w:r w:rsidRPr="00B1092B">
              <w:rPr>
                <w:rFonts w:ascii="Times New Roman" w:hAnsi="Times New Roman" w:cs="Times New Roman"/>
                <w:sz w:val="28"/>
                <w:szCs w:val="28"/>
                <w:lang w:val="uk-UA"/>
              </w:rPr>
              <w:br/>
              <w:t>стика (стан,</w:t>
            </w:r>
            <w:r w:rsidRPr="00B1092B">
              <w:rPr>
                <w:rFonts w:ascii="Times New Roman" w:hAnsi="Times New Roman" w:cs="Times New Roman"/>
                <w:sz w:val="28"/>
                <w:szCs w:val="28"/>
                <w:lang w:val="uk-UA"/>
              </w:rPr>
              <w:br/>
              <w:t>покриття тощо)</w:t>
            </w:r>
          </w:p>
        </w:tc>
        <w:tc>
          <w:tcPr>
            <w:tcW w:w="1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 або В</w:t>
            </w:r>
          </w:p>
        </w:tc>
      </w:tr>
      <w:tr w:rsidR="00106FB8" w:rsidRPr="00B1092B" w:rsidTr="00106FB8">
        <w:trPr>
          <w:trHeight w:val="81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Вікна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4,32</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Подвійне оскління у дерев’яних зношених плетіннях</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4-Схід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419"/>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2,9</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Середня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106FB8">
        <w:trPr>
          <w:trHeight w:val="171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Батареї</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Старі чавунні,</w:t>
            </w:r>
            <w:r w:rsidRPr="00B1092B">
              <w:rPr>
                <w:rFonts w:ascii="Times New Roman" w:hAnsi="Times New Roman" w:cs="Times New Roman"/>
                <w:sz w:val="28"/>
                <w:szCs w:val="28"/>
                <w:lang w:val="uk-UA"/>
              </w:rPr>
              <w:br/>
              <w:t>покриті білою</w:t>
            </w:r>
            <w:r w:rsidRPr="00B1092B">
              <w:rPr>
                <w:rFonts w:ascii="Times New Roman" w:hAnsi="Times New Roman" w:cs="Times New Roman"/>
                <w:sz w:val="28"/>
                <w:szCs w:val="28"/>
                <w:lang w:val="uk-UA"/>
              </w:rPr>
              <w:br/>
              <w:t>фарбою,</w:t>
            </w:r>
            <w:r w:rsidRPr="00B1092B">
              <w:rPr>
                <w:rFonts w:ascii="Times New Roman" w:hAnsi="Times New Roman" w:cs="Times New Roman"/>
                <w:sz w:val="28"/>
                <w:szCs w:val="28"/>
                <w:lang w:val="uk-UA"/>
              </w:rPr>
              <w:br/>
              <w:t>тепловідбивні</w:t>
            </w:r>
            <w:r w:rsidRPr="00B1092B">
              <w:rPr>
                <w:rFonts w:ascii="Times New Roman" w:hAnsi="Times New Roman" w:cs="Times New Roman"/>
                <w:sz w:val="28"/>
                <w:szCs w:val="28"/>
                <w:lang w:val="uk-UA"/>
              </w:rPr>
              <w:br/>
              <w:t>екрани відсутні</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99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lastRenderedPageBreak/>
              <w:t>Меблі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15 столів та 30 стільців для учнів, Стіл та стілець</w:t>
            </w:r>
            <w:r w:rsidRPr="00B1092B">
              <w:rPr>
                <w:rFonts w:ascii="Times New Roman" w:hAnsi="Times New Roman" w:cs="Times New Roman"/>
                <w:sz w:val="28"/>
                <w:szCs w:val="28"/>
                <w:lang w:val="uk-UA"/>
              </w:rPr>
              <w:br/>
              <w:t>вчителя, шафа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Не загоро-джують ба-</w:t>
            </w:r>
            <w:r w:rsidRPr="00B1092B">
              <w:rPr>
                <w:rFonts w:ascii="Times New Roman" w:hAnsi="Times New Roman" w:cs="Times New Roman"/>
                <w:sz w:val="28"/>
                <w:szCs w:val="28"/>
                <w:lang w:val="uk-UA"/>
              </w:rPr>
              <w:br/>
              <w:t>тареї</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106FB8">
        <w:trPr>
          <w:trHeight w:val="794"/>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 без</w:t>
            </w:r>
            <w:r w:rsidRPr="00B1092B">
              <w:rPr>
                <w:rFonts w:ascii="Times New Roman" w:hAnsi="Times New Roman" w:cs="Times New Roman"/>
                <w:sz w:val="28"/>
                <w:szCs w:val="28"/>
                <w:lang w:val="uk-UA"/>
              </w:rPr>
              <w:br/>
              <w:t>доводчика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52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Підлога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69,6</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Плитка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106FB8">
        <w:trPr>
          <w:trHeight w:val="49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Крани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r>
      <w:tr w:rsidR="00106FB8" w:rsidRPr="00B1092B" w:rsidTr="00106FB8">
        <w:trPr>
          <w:trHeight w:val="470"/>
        </w:trPr>
        <w:tc>
          <w:tcPr>
            <w:tcW w:w="9366" w:type="dxa"/>
            <w:gridSpan w:val="9"/>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Інші показники</w:t>
            </w:r>
          </w:p>
        </w:tc>
      </w:tr>
      <w:tr w:rsidR="00106FB8" w:rsidRPr="00B1092B" w:rsidTr="00106FB8">
        <w:trPr>
          <w:trHeight w:val="966"/>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Температура</w:t>
            </w:r>
            <w:r w:rsidRPr="00B1092B">
              <w:rPr>
                <w:rFonts w:ascii="Times New Roman" w:hAnsi="Times New Roman" w:cs="Times New Roman"/>
                <w:sz w:val="28"/>
                <w:szCs w:val="28"/>
                <w:lang w:val="uk-UA"/>
              </w:rPr>
              <w:br/>
              <w:t>повітря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9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Фактична: 17°С</w:t>
            </w:r>
            <w:r w:rsidRPr="00B1092B">
              <w:rPr>
                <w:rFonts w:ascii="Times New Roman" w:hAnsi="Times New Roman" w:cs="Times New Roman"/>
                <w:sz w:val="28"/>
                <w:szCs w:val="28"/>
                <w:lang w:val="uk-UA"/>
              </w:rPr>
              <w:br/>
              <w:t>Оптимальна: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18 °С</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106FB8">
        <w:trPr>
          <w:trHeight w:val="63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Бали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9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В-4</w:t>
            </w:r>
            <w:r w:rsidRPr="00B1092B">
              <w:rPr>
                <w:rFonts w:ascii="Times New Roman" w:hAnsi="Times New Roman" w:cs="Times New Roman"/>
                <w:sz w:val="28"/>
                <w:szCs w:val="28"/>
                <w:lang w:val="uk-UA"/>
              </w:rPr>
              <w:br/>
              <w:t>Е-3</w:t>
            </w:r>
          </w:p>
        </w:tc>
      </w:tr>
    </w:tbl>
    <w:p w:rsidR="00106FB8" w:rsidRPr="00B1092B" w:rsidRDefault="00106FB8" w:rsidP="00CF6331">
      <w:pPr>
        <w:pStyle w:val="a3"/>
        <w:spacing w:line="360" w:lineRule="auto"/>
        <w:rPr>
          <w:rFonts w:ascii="Times New Roman" w:hAnsi="Times New Roman" w:cs="Times New Roman"/>
          <w:sz w:val="28"/>
          <w:szCs w:val="28"/>
          <w:lang w:val="uk-UA"/>
        </w:rPr>
      </w:pPr>
    </w:p>
    <w:p w:rsidR="00106FB8" w:rsidRPr="00B1092B" w:rsidRDefault="00106FB8" w:rsidP="00CF6331">
      <w:pPr>
        <w:pStyle w:val="a3"/>
        <w:spacing w:line="360" w:lineRule="auto"/>
        <w:jc w:val="center"/>
        <w:rPr>
          <w:rFonts w:ascii="Times New Roman" w:hAnsi="Times New Roman" w:cs="Times New Roman"/>
          <w:b/>
          <w:sz w:val="28"/>
          <w:szCs w:val="28"/>
          <w:lang w:val="uk-UA"/>
        </w:rPr>
      </w:pPr>
      <w:r w:rsidRPr="00B1092B">
        <w:rPr>
          <w:rFonts w:ascii="Times New Roman" w:hAnsi="Times New Roman" w:cs="Times New Roman"/>
          <w:sz w:val="28"/>
          <w:szCs w:val="28"/>
          <w:lang w:val="uk-UA"/>
        </w:rPr>
        <w:br w:type="page"/>
      </w:r>
      <w:r w:rsidRPr="00B1092B">
        <w:rPr>
          <w:rFonts w:ascii="Times New Roman" w:hAnsi="Times New Roman" w:cs="Times New Roman"/>
          <w:b/>
          <w:sz w:val="28"/>
          <w:szCs w:val="28"/>
          <w:lang w:val="uk-UA"/>
        </w:rPr>
        <w:lastRenderedPageBreak/>
        <w:t>ЩОДЕННИК</w:t>
      </w:r>
      <w:r w:rsidRPr="00B1092B">
        <w:rPr>
          <w:rFonts w:ascii="Times New Roman" w:hAnsi="Times New Roman" w:cs="Times New Roman"/>
          <w:b/>
          <w:sz w:val="28"/>
          <w:szCs w:val="28"/>
          <w:lang w:val="uk-UA"/>
        </w:rPr>
        <w:br/>
        <w:t>теплового аудиту школи №142</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Початок аудиту: 14.03.2014 Закінчення аудиту: 28.03.2014</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Аудитори: Третя група</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Досліджуване приміщення: Учительська </w:t>
      </w:r>
    </w:p>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 приміщення щодо сторін горизонту позначено на плані приміщення.</w:t>
      </w:r>
    </w:p>
    <w:tbl>
      <w:tblPr>
        <w:tblW w:w="9366" w:type="dxa"/>
        <w:tblLayout w:type="fixed"/>
        <w:tblCellMar>
          <w:left w:w="10" w:type="dxa"/>
          <w:right w:w="10" w:type="dxa"/>
        </w:tblCellMar>
        <w:tblLook w:val="04A0"/>
      </w:tblPr>
      <w:tblGrid>
        <w:gridCol w:w="1712"/>
        <w:gridCol w:w="567"/>
        <w:gridCol w:w="1126"/>
        <w:gridCol w:w="433"/>
        <w:gridCol w:w="709"/>
        <w:gridCol w:w="2678"/>
        <w:gridCol w:w="1426"/>
        <w:gridCol w:w="715"/>
      </w:tblGrid>
      <w:tr w:rsidR="00106FB8" w:rsidRPr="00B1092B" w:rsidTr="00E42969">
        <w:trPr>
          <w:cantSplit/>
          <w:trHeight w:val="1505"/>
        </w:trPr>
        <w:tc>
          <w:tcPr>
            <w:tcW w:w="1712"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Елементи</w:t>
            </w:r>
            <w:r w:rsidRPr="00B1092B">
              <w:rPr>
                <w:rFonts w:ascii="Times New Roman" w:hAnsi="Times New Roman" w:cs="Times New Roman"/>
                <w:sz w:val="28"/>
                <w:szCs w:val="28"/>
                <w:lang w:val="uk-UA"/>
              </w:rPr>
              <w:br/>
              <w:t>приміщення</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Кількість</w:t>
            </w:r>
          </w:p>
        </w:tc>
        <w:tc>
          <w:tcPr>
            <w:tcW w:w="11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Висота/</w:t>
            </w:r>
            <w:r w:rsidRPr="00B1092B">
              <w:rPr>
                <w:rFonts w:ascii="Times New Roman" w:hAnsi="Times New Roman" w:cs="Times New Roman"/>
                <w:sz w:val="28"/>
                <w:szCs w:val="28"/>
                <w:lang w:val="uk-UA"/>
              </w:rPr>
              <w:br/>
              <w:t>довжина, м</w:t>
            </w:r>
          </w:p>
        </w:tc>
        <w:tc>
          <w:tcPr>
            <w:tcW w:w="433"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Ширина, м</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Площа,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 м</w:t>
            </w:r>
            <w:r w:rsidRPr="00B1092B">
              <w:rPr>
                <w:rFonts w:ascii="Times New Roman" w:hAnsi="Times New Roman" w:cs="Times New Roman"/>
                <w:sz w:val="28"/>
                <w:szCs w:val="28"/>
                <w:vertAlign w:val="superscript"/>
                <w:lang w:val="uk-UA"/>
              </w:rPr>
              <w:t>2</w:t>
            </w:r>
          </w:p>
        </w:tc>
        <w:tc>
          <w:tcPr>
            <w:tcW w:w="2678"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Характери</w:t>
            </w:r>
            <w:r w:rsidRPr="00B1092B">
              <w:rPr>
                <w:rFonts w:ascii="Times New Roman" w:hAnsi="Times New Roman" w:cs="Times New Roman"/>
                <w:sz w:val="28"/>
                <w:szCs w:val="28"/>
                <w:lang w:val="uk-UA"/>
              </w:rPr>
              <w:br/>
              <w:t>стика (стан,</w:t>
            </w:r>
            <w:r w:rsidRPr="00B1092B">
              <w:rPr>
                <w:rFonts w:ascii="Times New Roman" w:hAnsi="Times New Roman" w:cs="Times New Roman"/>
                <w:sz w:val="28"/>
                <w:szCs w:val="28"/>
                <w:lang w:val="uk-UA"/>
              </w:rPr>
              <w:br/>
              <w:t>покриття тощо)</w:t>
            </w:r>
          </w:p>
        </w:tc>
        <w:tc>
          <w:tcPr>
            <w:tcW w:w="1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 або В</w:t>
            </w:r>
          </w:p>
        </w:tc>
      </w:tr>
      <w:tr w:rsidR="00106FB8" w:rsidRPr="00B1092B" w:rsidTr="00E42969">
        <w:trPr>
          <w:trHeight w:val="817"/>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Вікна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1,7</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4,08</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Подвійне оскління у дерев’яних зношених плетіннях</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3-Північ</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619"/>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2,9</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Середня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E42969">
        <w:trPr>
          <w:trHeight w:val="1710"/>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Батареї</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Старі чавунні,</w:t>
            </w:r>
            <w:r w:rsidRPr="00B1092B">
              <w:rPr>
                <w:rFonts w:ascii="Times New Roman" w:hAnsi="Times New Roman" w:cs="Times New Roman"/>
                <w:sz w:val="28"/>
                <w:szCs w:val="28"/>
                <w:lang w:val="uk-UA"/>
              </w:rPr>
              <w:br/>
              <w:t>покриті білою</w:t>
            </w:r>
            <w:r w:rsidRPr="00B1092B">
              <w:rPr>
                <w:rFonts w:ascii="Times New Roman" w:hAnsi="Times New Roman" w:cs="Times New Roman"/>
                <w:sz w:val="28"/>
                <w:szCs w:val="28"/>
                <w:lang w:val="uk-UA"/>
              </w:rPr>
              <w:br/>
              <w:t>фар</w:t>
            </w:r>
            <w:r w:rsidR="004377AF">
              <w:rPr>
                <w:rFonts w:ascii="Times New Roman" w:hAnsi="Times New Roman" w:cs="Times New Roman"/>
                <w:sz w:val="28"/>
                <w:szCs w:val="28"/>
                <w:lang w:val="uk-UA"/>
              </w:rPr>
              <w:t xml:space="preserve">бою, </w:t>
            </w:r>
            <w:r w:rsidRPr="00B1092B">
              <w:rPr>
                <w:rFonts w:ascii="Times New Roman" w:hAnsi="Times New Roman" w:cs="Times New Roman"/>
                <w:sz w:val="28"/>
                <w:szCs w:val="28"/>
                <w:lang w:val="uk-UA"/>
              </w:rPr>
              <w:t>тепловід</w:t>
            </w:r>
            <w:r w:rsidR="004377AF">
              <w:rPr>
                <w:rFonts w:ascii="Times New Roman" w:hAnsi="Times New Roman" w:cs="Times New Roman"/>
                <w:sz w:val="28"/>
                <w:szCs w:val="28"/>
                <w:lang w:val="uk-UA"/>
              </w:rPr>
              <w:t xml:space="preserve">-бивні </w:t>
            </w:r>
            <w:r w:rsidRPr="00B1092B">
              <w:rPr>
                <w:rFonts w:ascii="Times New Roman" w:hAnsi="Times New Roman" w:cs="Times New Roman"/>
                <w:sz w:val="28"/>
                <w:szCs w:val="28"/>
                <w:lang w:val="uk-UA"/>
              </w:rPr>
              <w:t>екрани відсутні</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990"/>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Меблі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9 столів та 13 стільців для вчителів, шафа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Не загоро-джують ба-</w:t>
            </w:r>
            <w:r w:rsidRPr="00B1092B">
              <w:rPr>
                <w:rFonts w:ascii="Times New Roman" w:hAnsi="Times New Roman" w:cs="Times New Roman"/>
                <w:sz w:val="28"/>
                <w:szCs w:val="28"/>
                <w:lang w:val="uk-UA"/>
              </w:rPr>
              <w:br/>
              <w:t>тареї</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4377AF">
        <w:trPr>
          <w:trHeight w:val="519"/>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4377AF" w:rsidP="00CF6331">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Двері без </w:t>
            </w:r>
            <w:r w:rsidR="00106FB8" w:rsidRPr="00B1092B">
              <w:rPr>
                <w:rFonts w:ascii="Times New Roman" w:hAnsi="Times New Roman" w:cs="Times New Roman"/>
                <w:sz w:val="28"/>
                <w:szCs w:val="28"/>
                <w:lang w:val="uk-UA"/>
              </w:rPr>
              <w:t>доводчика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520"/>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Підлога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8,7</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59,16</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Плитка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495"/>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Крани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p>
        </w:tc>
      </w:tr>
      <w:tr w:rsidR="00106FB8" w:rsidRPr="00B1092B" w:rsidTr="00E42969">
        <w:trPr>
          <w:trHeight w:val="470"/>
        </w:trPr>
        <w:tc>
          <w:tcPr>
            <w:tcW w:w="9366" w:type="dxa"/>
            <w:gridSpan w:val="8"/>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Інші показники</w:t>
            </w:r>
          </w:p>
        </w:tc>
      </w:tr>
      <w:tr w:rsidR="00106FB8" w:rsidRPr="00B1092B" w:rsidTr="004377AF">
        <w:trPr>
          <w:trHeight w:val="416"/>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Температура</w:t>
            </w:r>
            <w:r w:rsidRPr="00B1092B">
              <w:rPr>
                <w:rFonts w:ascii="Times New Roman" w:hAnsi="Times New Roman" w:cs="Times New Roman"/>
                <w:sz w:val="28"/>
                <w:szCs w:val="28"/>
                <w:lang w:val="uk-UA"/>
              </w:rPr>
              <w:br/>
              <w:t>повітря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Фактична: 15°С</w:t>
            </w:r>
            <w:r w:rsidRPr="00B1092B">
              <w:rPr>
                <w:rFonts w:ascii="Times New Roman" w:hAnsi="Times New Roman" w:cs="Times New Roman"/>
                <w:sz w:val="28"/>
                <w:szCs w:val="28"/>
                <w:lang w:val="uk-UA"/>
              </w:rPr>
              <w:br/>
              <w:t>Оптимальна:18 °С</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E42969">
        <w:trPr>
          <w:trHeight w:val="569"/>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Бали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В-4</w:t>
            </w:r>
            <w:r w:rsidRPr="00B1092B">
              <w:rPr>
                <w:rFonts w:ascii="Times New Roman" w:hAnsi="Times New Roman" w:cs="Times New Roman"/>
                <w:sz w:val="28"/>
                <w:szCs w:val="28"/>
                <w:lang w:val="uk-UA"/>
              </w:rPr>
              <w:br/>
              <w:t>Е-3</w:t>
            </w:r>
          </w:p>
        </w:tc>
      </w:tr>
    </w:tbl>
    <w:p w:rsidR="00106FB8" w:rsidRPr="00B1092B" w:rsidRDefault="00106FB8" w:rsidP="00CF6331">
      <w:pPr>
        <w:pStyle w:val="a3"/>
        <w:spacing w:line="360" w:lineRule="auto"/>
        <w:jc w:val="center"/>
        <w:rPr>
          <w:rFonts w:ascii="Times New Roman" w:hAnsi="Times New Roman" w:cs="Times New Roman"/>
          <w:b/>
          <w:sz w:val="28"/>
          <w:szCs w:val="28"/>
          <w:lang w:val="uk-UA"/>
        </w:rPr>
      </w:pPr>
      <w:r w:rsidRPr="00B1092B">
        <w:rPr>
          <w:rFonts w:ascii="Times New Roman" w:hAnsi="Times New Roman" w:cs="Times New Roman"/>
          <w:sz w:val="28"/>
          <w:szCs w:val="28"/>
          <w:lang w:val="uk-UA"/>
        </w:rPr>
        <w:br w:type="page"/>
      </w:r>
      <w:r w:rsidRPr="00B1092B">
        <w:rPr>
          <w:rFonts w:ascii="Times New Roman" w:hAnsi="Times New Roman" w:cs="Times New Roman"/>
          <w:b/>
          <w:sz w:val="28"/>
          <w:szCs w:val="28"/>
          <w:lang w:val="uk-UA"/>
        </w:rPr>
        <w:lastRenderedPageBreak/>
        <w:t>ЩОДЕННИК</w:t>
      </w:r>
      <w:r w:rsidRPr="00B1092B">
        <w:rPr>
          <w:rFonts w:ascii="Times New Roman" w:hAnsi="Times New Roman" w:cs="Times New Roman"/>
          <w:b/>
          <w:sz w:val="28"/>
          <w:szCs w:val="28"/>
          <w:lang w:val="uk-UA"/>
        </w:rPr>
        <w:br/>
        <w:t>теплового аудиту школи №142</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Початок аудиту: 14.03.2014 Закінчення аудиту: 28.03.2014</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Аудитори: Четверта група</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Досліджуване приміщення: Коридор третій поверх</w:t>
      </w:r>
    </w:p>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 приміщення щодо сторін горизонту позначено на плані приміщення.</w:t>
      </w:r>
    </w:p>
    <w:tbl>
      <w:tblPr>
        <w:tblW w:w="9366" w:type="dxa"/>
        <w:tblLayout w:type="fixed"/>
        <w:tblCellMar>
          <w:left w:w="10" w:type="dxa"/>
          <w:right w:w="10" w:type="dxa"/>
        </w:tblCellMar>
        <w:tblLook w:val="04A0"/>
      </w:tblPr>
      <w:tblGrid>
        <w:gridCol w:w="1711"/>
        <w:gridCol w:w="567"/>
        <w:gridCol w:w="1127"/>
        <w:gridCol w:w="433"/>
        <w:gridCol w:w="708"/>
        <w:gridCol w:w="2679"/>
        <w:gridCol w:w="1426"/>
        <w:gridCol w:w="715"/>
      </w:tblGrid>
      <w:tr w:rsidR="00106FB8" w:rsidRPr="00B1092B" w:rsidTr="00E42969">
        <w:trPr>
          <w:cantSplit/>
          <w:trHeight w:val="1505"/>
        </w:trPr>
        <w:tc>
          <w:tcPr>
            <w:tcW w:w="1711"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Елементи</w:t>
            </w:r>
            <w:r w:rsidRPr="00B1092B">
              <w:rPr>
                <w:rFonts w:ascii="Times New Roman" w:hAnsi="Times New Roman" w:cs="Times New Roman"/>
                <w:sz w:val="28"/>
                <w:szCs w:val="28"/>
                <w:lang w:val="uk-UA"/>
              </w:rPr>
              <w:br/>
              <w:t>приміщення</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Кількість</w:t>
            </w:r>
          </w:p>
        </w:tc>
        <w:tc>
          <w:tcPr>
            <w:tcW w:w="1127"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Висота/</w:t>
            </w:r>
            <w:r w:rsidRPr="00B1092B">
              <w:rPr>
                <w:rFonts w:ascii="Times New Roman" w:hAnsi="Times New Roman" w:cs="Times New Roman"/>
                <w:sz w:val="28"/>
                <w:szCs w:val="28"/>
                <w:lang w:val="uk-UA"/>
              </w:rPr>
              <w:br/>
              <w:t>довжина, м</w:t>
            </w:r>
          </w:p>
        </w:tc>
        <w:tc>
          <w:tcPr>
            <w:tcW w:w="433"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Ширина, м</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Площа,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 м</w:t>
            </w:r>
            <w:r w:rsidRPr="00B1092B">
              <w:rPr>
                <w:rFonts w:ascii="Times New Roman" w:hAnsi="Times New Roman" w:cs="Times New Roman"/>
                <w:sz w:val="28"/>
                <w:szCs w:val="28"/>
                <w:vertAlign w:val="superscript"/>
                <w:lang w:val="uk-UA"/>
              </w:rPr>
              <w:t>2</w:t>
            </w:r>
          </w:p>
        </w:tc>
        <w:tc>
          <w:tcPr>
            <w:tcW w:w="2679"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Характери</w:t>
            </w:r>
            <w:r w:rsidRPr="00B1092B">
              <w:rPr>
                <w:rFonts w:ascii="Times New Roman" w:hAnsi="Times New Roman" w:cs="Times New Roman"/>
                <w:sz w:val="28"/>
                <w:szCs w:val="28"/>
                <w:lang w:val="uk-UA"/>
              </w:rPr>
              <w:br/>
              <w:t>стика (стан,</w:t>
            </w:r>
            <w:r w:rsidRPr="00B1092B">
              <w:rPr>
                <w:rFonts w:ascii="Times New Roman" w:hAnsi="Times New Roman" w:cs="Times New Roman"/>
                <w:sz w:val="28"/>
                <w:szCs w:val="28"/>
                <w:lang w:val="uk-UA"/>
              </w:rPr>
              <w:br/>
              <w:t>покриття тощо)</w:t>
            </w:r>
          </w:p>
        </w:tc>
        <w:tc>
          <w:tcPr>
            <w:tcW w:w="1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 або В</w:t>
            </w:r>
          </w:p>
        </w:tc>
      </w:tr>
      <w:tr w:rsidR="00106FB8" w:rsidRPr="00B1092B" w:rsidTr="00E42969">
        <w:trPr>
          <w:trHeight w:val="81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Вікна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w:t>
            </w: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1,8</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8,64</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Подвійне оскління у дерев’яних зношених плетіннях</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4-Захід</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619"/>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2,9</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Середня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E42969">
        <w:trPr>
          <w:trHeight w:val="171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Батареї</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w:t>
            </w: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Старі чавунні,</w:t>
            </w:r>
            <w:r w:rsidRPr="00B1092B">
              <w:rPr>
                <w:rFonts w:ascii="Times New Roman" w:hAnsi="Times New Roman" w:cs="Times New Roman"/>
                <w:sz w:val="28"/>
                <w:szCs w:val="28"/>
                <w:lang w:val="uk-UA"/>
              </w:rPr>
              <w:br/>
              <w:t>покриті білою</w:t>
            </w:r>
            <w:r w:rsidRPr="00B1092B">
              <w:rPr>
                <w:rFonts w:ascii="Times New Roman" w:hAnsi="Times New Roman" w:cs="Times New Roman"/>
                <w:sz w:val="28"/>
                <w:szCs w:val="28"/>
                <w:lang w:val="uk-UA"/>
              </w:rPr>
              <w:br/>
              <w:t>фарбою,</w:t>
            </w:r>
            <w:r w:rsidR="004377AF">
              <w:rPr>
                <w:rFonts w:ascii="Times New Roman" w:hAnsi="Times New Roman" w:cs="Times New Roman"/>
                <w:sz w:val="28"/>
                <w:szCs w:val="28"/>
                <w:lang w:val="uk-UA"/>
              </w:rPr>
              <w:t xml:space="preserve"> </w:t>
            </w:r>
            <w:r w:rsidRPr="00B1092B">
              <w:rPr>
                <w:rFonts w:ascii="Times New Roman" w:hAnsi="Times New Roman" w:cs="Times New Roman"/>
                <w:sz w:val="28"/>
                <w:szCs w:val="28"/>
                <w:lang w:val="uk-UA"/>
              </w:rPr>
              <w:t>тепловід</w:t>
            </w:r>
            <w:r w:rsidR="004377AF">
              <w:rPr>
                <w:rFonts w:ascii="Times New Roman" w:hAnsi="Times New Roman" w:cs="Times New Roman"/>
                <w:sz w:val="28"/>
                <w:szCs w:val="28"/>
                <w:lang w:val="uk-UA"/>
              </w:rPr>
              <w:t xml:space="preserve">-бивні </w:t>
            </w:r>
            <w:r w:rsidRPr="00B1092B">
              <w:rPr>
                <w:rFonts w:ascii="Times New Roman" w:hAnsi="Times New Roman" w:cs="Times New Roman"/>
                <w:sz w:val="28"/>
                <w:szCs w:val="28"/>
                <w:lang w:val="uk-UA"/>
              </w:rPr>
              <w:t>екрани відсутні</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4377AF">
        <w:trPr>
          <w:trHeight w:val="41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Меблі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r>
      <w:tr w:rsidR="00106FB8" w:rsidRPr="00B1092B" w:rsidTr="004377AF">
        <w:trPr>
          <w:trHeight w:val="524"/>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r>
      <w:tr w:rsidR="00106FB8" w:rsidRPr="00B1092B" w:rsidTr="00E42969">
        <w:trPr>
          <w:trHeight w:val="52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Підлога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285</w:t>
            </w: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Плитка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49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Крани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r>
      <w:tr w:rsidR="00106FB8" w:rsidRPr="00B1092B" w:rsidTr="00E42969">
        <w:trPr>
          <w:trHeight w:val="470"/>
        </w:trPr>
        <w:tc>
          <w:tcPr>
            <w:tcW w:w="9366" w:type="dxa"/>
            <w:gridSpan w:val="8"/>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Інші показники</w:t>
            </w:r>
          </w:p>
        </w:tc>
      </w:tr>
      <w:tr w:rsidR="00106FB8" w:rsidRPr="00B1092B" w:rsidTr="00E42969">
        <w:trPr>
          <w:trHeight w:val="966"/>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Температура</w:t>
            </w:r>
            <w:r w:rsidRPr="00B1092B">
              <w:rPr>
                <w:rFonts w:ascii="Times New Roman" w:hAnsi="Times New Roman" w:cs="Times New Roman"/>
                <w:sz w:val="28"/>
                <w:szCs w:val="28"/>
                <w:lang w:val="uk-UA"/>
              </w:rPr>
              <w:br/>
              <w:t>повітря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Фактична: 15°С</w:t>
            </w:r>
            <w:r w:rsidRPr="00B1092B">
              <w:rPr>
                <w:rFonts w:ascii="Times New Roman" w:hAnsi="Times New Roman" w:cs="Times New Roman"/>
                <w:sz w:val="28"/>
                <w:szCs w:val="28"/>
                <w:lang w:val="uk-UA"/>
              </w:rPr>
              <w:br/>
              <w:t>Оптимальна: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18 °С</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E42969">
        <w:trPr>
          <w:trHeight w:val="569"/>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Бали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В-3</w:t>
            </w:r>
            <w:r w:rsidRPr="00B1092B">
              <w:rPr>
                <w:rFonts w:ascii="Times New Roman" w:hAnsi="Times New Roman" w:cs="Times New Roman"/>
                <w:sz w:val="28"/>
                <w:szCs w:val="28"/>
                <w:lang w:val="uk-UA"/>
              </w:rPr>
              <w:br/>
              <w:t>Е-2</w:t>
            </w:r>
          </w:p>
        </w:tc>
      </w:tr>
    </w:tbl>
    <w:p w:rsidR="00106FB8" w:rsidRPr="00B1092B" w:rsidRDefault="00106FB8" w:rsidP="00CF6331">
      <w:pPr>
        <w:pStyle w:val="a3"/>
        <w:spacing w:line="360" w:lineRule="auto"/>
        <w:rPr>
          <w:rFonts w:ascii="Times New Roman" w:hAnsi="Times New Roman" w:cs="Times New Roman"/>
          <w:sz w:val="28"/>
          <w:szCs w:val="28"/>
          <w:lang w:val="uk-UA"/>
        </w:rPr>
      </w:pPr>
    </w:p>
    <w:p w:rsidR="00106FB8" w:rsidRPr="00B1092B" w:rsidRDefault="00106FB8" w:rsidP="00CF6331">
      <w:pPr>
        <w:pStyle w:val="a3"/>
        <w:spacing w:line="360" w:lineRule="auto"/>
        <w:rPr>
          <w:rFonts w:ascii="Times New Roman" w:hAnsi="Times New Roman" w:cs="Times New Roman"/>
          <w:sz w:val="28"/>
          <w:szCs w:val="28"/>
          <w:lang w:val="uk-UA"/>
        </w:rPr>
      </w:pPr>
    </w:p>
    <w:p w:rsidR="00106FB8" w:rsidRPr="00B1092B" w:rsidRDefault="00106FB8" w:rsidP="00CF6331">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ЩОДЕННИК</w:t>
      </w:r>
      <w:r w:rsidRPr="00B1092B">
        <w:rPr>
          <w:rFonts w:ascii="Times New Roman" w:hAnsi="Times New Roman" w:cs="Times New Roman"/>
          <w:sz w:val="28"/>
          <w:szCs w:val="28"/>
          <w:lang w:val="uk-UA"/>
        </w:rPr>
        <w:br/>
        <w:t>теплового аудиту школи №142</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Початок аудиту: 14.03.2014 Закінчення аудиту: 28.03.2014</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Аудитори: Третя група</w:t>
      </w:r>
    </w:p>
    <w:p w:rsidR="00106FB8" w:rsidRPr="00B1092B" w:rsidRDefault="00106FB8" w:rsidP="00CF6331">
      <w:pPr>
        <w:pStyle w:val="a3"/>
        <w:spacing w:line="360" w:lineRule="auto"/>
        <w:ind w:firstLine="851"/>
        <w:rPr>
          <w:rFonts w:ascii="Times New Roman" w:hAnsi="Times New Roman" w:cs="Times New Roman"/>
          <w:sz w:val="28"/>
          <w:szCs w:val="28"/>
          <w:lang w:val="uk-UA"/>
        </w:rPr>
      </w:pPr>
      <w:r w:rsidRPr="00B1092B">
        <w:rPr>
          <w:rFonts w:ascii="Times New Roman" w:hAnsi="Times New Roman" w:cs="Times New Roman"/>
          <w:sz w:val="28"/>
          <w:szCs w:val="28"/>
          <w:lang w:val="uk-UA"/>
        </w:rPr>
        <w:t>Досліджуване приміщення: Бібліотека та сховище</w:t>
      </w:r>
    </w:p>
    <w:p w:rsidR="00106FB8" w:rsidRPr="00B1092B" w:rsidRDefault="00106FB8" w:rsidP="004377AF">
      <w:pPr>
        <w:pStyle w:val="a3"/>
        <w:spacing w:line="360" w:lineRule="auto"/>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 приміщення щодо сторін горизонту позначено на плані приміщення.</w:t>
      </w:r>
    </w:p>
    <w:tbl>
      <w:tblPr>
        <w:tblW w:w="9366" w:type="dxa"/>
        <w:tblLayout w:type="fixed"/>
        <w:tblCellMar>
          <w:left w:w="10" w:type="dxa"/>
          <w:right w:w="10" w:type="dxa"/>
        </w:tblCellMar>
        <w:tblLook w:val="04A0"/>
      </w:tblPr>
      <w:tblGrid>
        <w:gridCol w:w="1712"/>
        <w:gridCol w:w="567"/>
        <w:gridCol w:w="1126"/>
        <w:gridCol w:w="433"/>
        <w:gridCol w:w="709"/>
        <w:gridCol w:w="2678"/>
        <w:gridCol w:w="1426"/>
        <w:gridCol w:w="715"/>
      </w:tblGrid>
      <w:tr w:rsidR="00106FB8" w:rsidRPr="00B1092B" w:rsidTr="00E42969">
        <w:trPr>
          <w:cantSplit/>
          <w:trHeight w:val="1505"/>
        </w:trPr>
        <w:tc>
          <w:tcPr>
            <w:tcW w:w="1712"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Елементи</w:t>
            </w:r>
            <w:r w:rsidRPr="00B1092B">
              <w:rPr>
                <w:rFonts w:ascii="Times New Roman" w:hAnsi="Times New Roman" w:cs="Times New Roman"/>
                <w:sz w:val="28"/>
                <w:szCs w:val="28"/>
                <w:lang w:val="uk-UA"/>
              </w:rPr>
              <w:br/>
              <w:t>приміщення</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Кількість</w:t>
            </w:r>
          </w:p>
        </w:tc>
        <w:tc>
          <w:tcPr>
            <w:tcW w:w="11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Висота/</w:t>
            </w:r>
            <w:r w:rsidRPr="00B1092B">
              <w:rPr>
                <w:rFonts w:ascii="Times New Roman" w:hAnsi="Times New Roman" w:cs="Times New Roman"/>
                <w:sz w:val="28"/>
                <w:szCs w:val="28"/>
                <w:lang w:val="uk-UA"/>
              </w:rPr>
              <w:br/>
              <w:t>довжина, м</w:t>
            </w:r>
          </w:p>
        </w:tc>
        <w:tc>
          <w:tcPr>
            <w:tcW w:w="433"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Ширина, м</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Площа,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 м</w:t>
            </w:r>
            <w:r w:rsidRPr="00B1092B">
              <w:rPr>
                <w:rFonts w:ascii="Times New Roman" w:hAnsi="Times New Roman" w:cs="Times New Roman"/>
                <w:sz w:val="28"/>
                <w:szCs w:val="28"/>
                <w:vertAlign w:val="superscript"/>
                <w:lang w:val="uk-UA"/>
              </w:rPr>
              <w:t>2</w:t>
            </w:r>
          </w:p>
        </w:tc>
        <w:tc>
          <w:tcPr>
            <w:tcW w:w="2678"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Характери</w:t>
            </w:r>
            <w:r w:rsidRPr="00B1092B">
              <w:rPr>
                <w:rFonts w:ascii="Times New Roman" w:hAnsi="Times New Roman" w:cs="Times New Roman"/>
                <w:sz w:val="28"/>
                <w:szCs w:val="28"/>
                <w:lang w:val="uk-UA"/>
              </w:rPr>
              <w:br/>
              <w:t>стика (стан,</w:t>
            </w:r>
            <w:r w:rsidRPr="00B1092B">
              <w:rPr>
                <w:rFonts w:ascii="Times New Roman" w:hAnsi="Times New Roman" w:cs="Times New Roman"/>
                <w:sz w:val="28"/>
                <w:szCs w:val="28"/>
                <w:lang w:val="uk-UA"/>
              </w:rPr>
              <w:br/>
              <w:t>покриття тощо)</w:t>
            </w:r>
          </w:p>
        </w:tc>
        <w:tc>
          <w:tcPr>
            <w:tcW w:w="1426"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Розташування</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 або В</w:t>
            </w:r>
          </w:p>
        </w:tc>
      </w:tr>
      <w:tr w:rsidR="00106FB8" w:rsidRPr="00B1092B" w:rsidTr="00E42969">
        <w:trPr>
          <w:trHeight w:val="817"/>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Вікна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7</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1,0</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8,4</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2 вікон подвійне оскління у дерев’яних зношених плетіннях, </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5 нові склопакети,</w:t>
            </w:r>
            <w:r w:rsidRPr="00B1092B">
              <w:rPr>
                <w:rFonts w:ascii="Times New Roman" w:hAnsi="Times New Roman" w:cs="Times New Roman"/>
                <w:sz w:val="28"/>
                <w:szCs w:val="28"/>
                <w:lang w:val="uk-UA"/>
              </w:rPr>
              <w:br/>
              <w:t>немає протягів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7-Стеля</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4377AF">
        <w:trPr>
          <w:trHeight w:val="411"/>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3,9</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Висока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1710"/>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Батареї</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Старі чавунні,</w:t>
            </w:r>
            <w:r w:rsidRPr="00B1092B">
              <w:rPr>
                <w:rFonts w:ascii="Times New Roman" w:hAnsi="Times New Roman" w:cs="Times New Roman"/>
                <w:sz w:val="28"/>
                <w:szCs w:val="28"/>
                <w:lang w:val="uk-UA"/>
              </w:rPr>
              <w:br/>
              <w:t>покриті білою</w:t>
            </w:r>
            <w:r w:rsidRPr="00B1092B">
              <w:rPr>
                <w:rFonts w:ascii="Times New Roman" w:hAnsi="Times New Roman" w:cs="Times New Roman"/>
                <w:sz w:val="28"/>
                <w:szCs w:val="28"/>
                <w:lang w:val="uk-UA"/>
              </w:rPr>
              <w:br/>
              <w:t>фар</w:t>
            </w:r>
            <w:r w:rsidR="004377AF">
              <w:rPr>
                <w:rFonts w:ascii="Times New Roman" w:hAnsi="Times New Roman" w:cs="Times New Roman"/>
                <w:sz w:val="28"/>
                <w:szCs w:val="28"/>
                <w:lang w:val="uk-UA"/>
              </w:rPr>
              <w:t>бою,</w:t>
            </w:r>
            <w:r w:rsidRPr="00B1092B">
              <w:rPr>
                <w:rFonts w:ascii="Times New Roman" w:hAnsi="Times New Roman" w:cs="Times New Roman"/>
                <w:sz w:val="28"/>
                <w:szCs w:val="28"/>
                <w:lang w:val="uk-UA"/>
              </w:rPr>
              <w:t>тепловід</w:t>
            </w:r>
            <w:r w:rsidR="004377AF">
              <w:rPr>
                <w:rFonts w:ascii="Times New Roman" w:hAnsi="Times New Roman" w:cs="Times New Roman"/>
                <w:sz w:val="28"/>
                <w:szCs w:val="28"/>
                <w:lang w:val="uk-UA"/>
              </w:rPr>
              <w:t xml:space="preserve">-бивні </w:t>
            </w:r>
            <w:r w:rsidRPr="00B1092B">
              <w:rPr>
                <w:rFonts w:ascii="Times New Roman" w:hAnsi="Times New Roman" w:cs="Times New Roman"/>
                <w:sz w:val="28"/>
                <w:szCs w:val="28"/>
                <w:lang w:val="uk-UA"/>
              </w:rPr>
              <w:t>екрани відсутні</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990"/>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Меблі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8 столів та 14 стільців для учнів, 10 шаф</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Загоро-джують ба-</w:t>
            </w:r>
            <w:r w:rsidRPr="00B1092B">
              <w:rPr>
                <w:rFonts w:ascii="Times New Roman" w:hAnsi="Times New Roman" w:cs="Times New Roman"/>
                <w:sz w:val="28"/>
                <w:szCs w:val="28"/>
                <w:lang w:val="uk-UA"/>
              </w:rPr>
              <w:br/>
              <w:t>тареї</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703"/>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3</w:t>
            </w: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Двері без</w:t>
            </w:r>
            <w:r w:rsidRPr="00B1092B">
              <w:rPr>
                <w:rFonts w:ascii="Times New Roman" w:hAnsi="Times New Roman" w:cs="Times New Roman"/>
                <w:sz w:val="28"/>
                <w:szCs w:val="28"/>
                <w:lang w:val="uk-UA"/>
              </w:rPr>
              <w:br/>
              <w:t>доводчика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w:t>
            </w:r>
          </w:p>
        </w:tc>
      </w:tr>
      <w:tr w:rsidR="00106FB8" w:rsidRPr="00B1092B" w:rsidTr="00E42969">
        <w:trPr>
          <w:trHeight w:val="520"/>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Підлога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23,6</w:t>
            </w: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99,12</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Паркет</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4377AF">
        <w:trPr>
          <w:trHeight w:val="389"/>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Крани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r>
      <w:tr w:rsidR="00106FB8" w:rsidRPr="00B1092B" w:rsidTr="00E42969">
        <w:trPr>
          <w:trHeight w:val="470"/>
        </w:trPr>
        <w:tc>
          <w:tcPr>
            <w:tcW w:w="9366" w:type="dxa"/>
            <w:gridSpan w:val="8"/>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Інші показники</w:t>
            </w:r>
          </w:p>
        </w:tc>
      </w:tr>
      <w:tr w:rsidR="00106FB8" w:rsidRPr="00B1092B" w:rsidTr="00E42969">
        <w:trPr>
          <w:trHeight w:val="966"/>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lastRenderedPageBreak/>
              <w:t>Температура</w:t>
            </w:r>
            <w:r w:rsidRPr="00B1092B">
              <w:rPr>
                <w:rFonts w:ascii="Times New Roman" w:hAnsi="Times New Roman" w:cs="Times New Roman"/>
                <w:sz w:val="28"/>
                <w:szCs w:val="28"/>
                <w:lang w:val="uk-UA"/>
              </w:rPr>
              <w:br/>
              <w:t>повітря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Фактична: 15°С</w:t>
            </w:r>
            <w:r w:rsidRPr="00B1092B">
              <w:rPr>
                <w:rFonts w:ascii="Times New Roman" w:hAnsi="Times New Roman" w:cs="Times New Roman"/>
                <w:sz w:val="28"/>
                <w:szCs w:val="28"/>
                <w:lang w:val="uk-UA"/>
              </w:rPr>
              <w:br/>
              <w:t>Оптимальна:</w:t>
            </w:r>
          </w:p>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18 °С</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Е</w:t>
            </w:r>
          </w:p>
        </w:tc>
      </w:tr>
      <w:tr w:rsidR="00106FB8" w:rsidRPr="00B1092B" w:rsidTr="00E42969">
        <w:trPr>
          <w:trHeight w:val="677"/>
        </w:trPr>
        <w:tc>
          <w:tcPr>
            <w:tcW w:w="1712"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Бали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433"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106FB8" w:rsidRPr="00B1092B" w:rsidRDefault="00106FB8" w:rsidP="00CF6331">
            <w:pPr>
              <w:pStyle w:val="a3"/>
              <w:spacing w:line="360" w:lineRule="auto"/>
              <w:rPr>
                <w:rFonts w:ascii="Times New Roman" w:hAnsi="Times New Roman" w:cs="Times New Roman"/>
                <w:sz w:val="28"/>
                <w:szCs w:val="28"/>
                <w:lang w:val="uk-UA"/>
              </w:rPr>
            </w:pPr>
            <w:r w:rsidRPr="00B1092B">
              <w:rPr>
                <w:rFonts w:ascii="Times New Roman" w:hAnsi="Times New Roman" w:cs="Times New Roman"/>
                <w:sz w:val="28"/>
                <w:szCs w:val="28"/>
                <w:lang w:val="uk-UA"/>
              </w:rPr>
              <w:t>В-4</w:t>
            </w:r>
            <w:r w:rsidRPr="00B1092B">
              <w:rPr>
                <w:rFonts w:ascii="Times New Roman" w:hAnsi="Times New Roman" w:cs="Times New Roman"/>
                <w:sz w:val="28"/>
                <w:szCs w:val="28"/>
                <w:lang w:val="uk-UA"/>
              </w:rPr>
              <w:br/>
              <w:t>Е-3</w:t>
            </w:r>
          </w:p>
        </w:tc>
      </w:tr>
    </w:tbl>
    <w:p w:rsidR="00106FB8" w:rsidRPr="00B1092B" w:rsidRDefault="00106FB8" w:rsidP="00CF6331">
      <w:pPr>
        <w:pStyle w:val="a3"/>
        <w:spacing w:line="360" w:lineRule="auto"/>
        <w:rPr>
          <w:rFonts w:ascii="Times New Roman" w:hAnsi="Times New Roman" w:cs="Times New Roman"/>
          <w:sz w:val="28"/>
          <w:szCs w:val="28"/>
          <w:lang w:val="uk-UA"/>
        </w:rPr>
      </w:pPr>
    </w:p>
    <w:p w:rsidR="00106FB8" w:rsidRPr="00B1092B" w:rsidRDefault="00106FB8" w:rsidP="00CF6331">
      <w:pPr>
        <w:pStyle w:val="a3"/>
        <w:spacing w:line="360" w:lineRule="auto"/>
        <w:rPr>
          <w:rFonts w:ascii="Times New Roman" w:hAnsi="Times New Roman" w:cs="Times New Roman"/>
          <w:sz w:val="28"/>
          <w:szCs w:val="28"/>
          <w:lang w:val="uk-UA"/>
        </w:rPr>
      </w:pPr>
    </w:p>
    <w:p w:rsidR="00106FB8" w:rsidRPr="00B1092B" w:rsidRDefault="00106FB8" w:rsidP="00CF6331">
      <w:pPr>
        <w:pStyle w:val="a3"/>
        <w:spacing w:line="360" w:lineRule="auto"/>
        <w:ind w:firstLine="567"/>
        <w:jc w:val="center"/>
        <w:rPr>
          <w:rFonts w:ascii="Times New Roman" w:hAnsi="Times New Roman" w:cs="Times New Roman"/>
          <w:b/>
          <w:sz w:val="28"/>
          <w:szCs w:val="28"/>
          <w:lang w:val="uk-UA"/>
        </w:rPr>
      </w:pPr>
      <w:r w:rsidRPr="00B1092B">
        <w:rPr>
          <w:rFonts w:ascii="Times New Roman" w:hAnsi="Times New Roman" w:cs="Times New Roman"/>
          <w:b/>
          <w:sz w:val="28"/>
          <w:szCs w:val="28"/>
          <w:lang w:val="uk-UA"/>
        </w:rPr>
        <w:t>Тепловий баланс зали хореографії.</w:t>
      </w:r>
    </w:p>
    <w:p w:rsidR="00106FB8" w:rsidRPr="00B1092B" w:rsidRDefault="00106FB8" w:rsidP="00CF6331">
      <w:pPr>
        <w:pStyle w:val="a3"/>
        <w:spacing w:line="360" w:lineRule="auto"/>
        <w:ind w:firstLine="567"/>
        <w:rPr>
          <w:rFonts w:ascii="Times New Roman" w:hAnsi="Times New Roman" w:cs="Times New Roman"/>
          <w:b/>
          <w:sz w:val="28"/>
          <w:szCs w:val="28"/>
          <w:lang w:val="uk-UA"/>
        </w:rPr>
      </w:pPr>
      <w:r w:rsidRPr="00B1092B">
        <w:rPr>
          <w:rFonts w:ascii="Times New Roman" w:hAnsi="Times New Roman" w:cs="Times New Roman"/>
          <w:b/>
          <w:sz w:val="28"/>
          <w:szCs w:val="28"/>
          <w:lang w:val="uk-UA"/>
        </w:rPr>
        <w:t>1) Визначення складових теплового балансу приміщення</w:t>
      </w:r>
    </w:p>
    <w:p w:rsidR="00106FB8" w:rsidRPr="00B1092B" w:rsidRDefault="00106FB8" w:rsidP="00CF6331">
      <w:pPr>
        <w:autoSpaceDE w:val="0"/>
        <w:autoSpaceDN w:val="0"/>
        <w:adjustRightInd w:val="0"/>
        <w:spacing w:after="0"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Оцінка точності виконання енергетичного аудиту - надходження теплоти</w:t>
      </w:r>
    </w:p>
    <w:p w:rsidR="00106FB8" w:rsidRPr="00B1092B" w:rsidRDefault="00106FB8" w:rsidP="00CF6331">
      <w:pPr>
        <w:autoSpaceDE w:val="0"/>
        <w:autoSpaceDN w:val="0"/>
        <w:adjustRightInd w:val="0"/>
        <w:spacing w:after="0"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повинні бути рівними втратам теплоти:</w:t>
      </w:r>
    </w:p>
    <w:p w:rsidR="00106FB8" w:rsidRPr="00B1092B" w:rsidRDefault="00106FB8" w:rsidP="00CF6331">
      <w:pPr>
        <w:autoSpaceDE w:val="0"/>
        <w:autoSpaceDN w:val="0"/>
        <w:adjustRightInd w:val="0"/>
        <w:spacing w:after="0" w:line="360" w:lineRule="auto"/>
        <w:ind w:firstLine="567"/>
        <w:jc w:val="center"/>
        <w:rPr>
          <w:rFonts w:ascii="Times New Roman" w:hAnsi="Times New Roman" w:cs="Times New Roman"/>
          <w:bCs/>
          <w:sz w:val="28"/>
          <w:szCs w:val="28"/>
          <w:lang w:val="uk-UA"/>
        </w:rPr>
      </w:pPr>
      <w:r w:rsidRPr="00B1092B">
        <w:rPr>
          <w:rFonts w:ascii="Times New Roman" w:hAnsi="Times New Roman" w:cs="Times New Roman"/>
          <w:bCs/>
          <w:sz w:val="28"/>
          <w:szCs w:val="28"/>
          <w:lang w:val="uk-UA"/>
        </w:rPr>
        <w:t>Q</w:t>
      </w:r>
      <w:r w:rsidRPr="00B1092B">
        <w:rPr>
          <w:rFonts w:ascii="Times New Roman" w:hAnsi="Times New Roman" w:cs="Times New Roman"/>
          <w:bCs/>
          <w:sz w:val="28"/>
          <w:szCs w:val="28"/>
          <w:vertAlign w:val="subscript"/>
          <w:lang w:val="uk-UA"/>
        </w:rPr>
        <w:t>над.</w:t>
      </w:r>
      <w:r w:rsidRPr="00B1092B">
        <w:rPr>
          <w:rFonts w:ascii="Times New Roman" w:hAnsi="Times New Roman" w:cs="Times New Roman"/>
          <w:bCs/>
          <w:sz w:val="28"/>
          <w:szCs w:val="28"/>
          <w:lang w:val="uk-UA"/>
        </w:rPr>
        <w:t xml:space="preserve">= Q </w:t>
      </w:r>
      <w:r w:rsidRPr="00B1092B">
        <w:rPr>
          <w:rFonts w:ascii="Times New Roman" w:hAnsi="Times New Roman" w:cs="Times New Roman"/>
          <w:bCs/>
          <w:sz w:val="28"/>
          <w:szCs w:val="28"/>
          <w:vertAlign w:val="subscript"/>
          <w:lang w:val="uk-UA"/>
        </w:rPr>
        <w:t>втр.</w:t>
      </w:r>
    </w:p>
    <w:p w:rsidR="00106FB8" w:rsidRPr="00B1092B" w:rsidRDefault="00106FB8" w:rsidP="00CF6331">
      <w:pPr>
        <w:autoSpaceDE w:val="0"/>
        <w:autoSpaceDN w:val="0"/>
        <w:adjustRightInd w:val="0"/>
        <w:spacing w:after="0"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Надходження теплоти складаються із надходжень від опалювальних</w:t>
      </w:r>
    </w:p>
    <w:p w:rsidR="00106FB8" w:rsidRPr="00B1092B" w:rsidRDefault="00106FB8" w:rsidP="00CF6331">
      <w:pPr>
        <w:autoSpaceDE w:val="0"/>
        <w:autoSpaceDN w:val="0"/>
        <w:adjustRightInd w:val="0"/>
        <w:spacing w:after="0"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приладів, людей і електроспоживаючих приладів </w:t>
      </w:r>
    </w:p>
    <w:p w:rsidR="00106FB8" w:rsidRPr="00B1092B" w:rsidRDefault="00106FB8" w:rsidP="00CF6331">
      <w:pPr>
        <w:autoSpaceDE w:val="0"/>
        <w:autoSpaceDN w:val="0"/>
        <w:adjustRightInd w:val="0"/>
        <w:spacing w:after="0" w:line="360" w:lineRule="auto"/>
        <w:ind w:firstLine="567"/>
        <w:jc w:val="center"/>
        <w:rPr>
          <w:rFonts w:ascii="Times New Roman" w:hAnsi="Times New Roman" w:cs="Times New Roman"/>
          <w:sz w:val="28"/>
          <w:szCs w:val="28"/>
          <w:vertAlign w:val="subscript"/>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над.</w:t>
      </w:r>
      <w:r w:rsidRPr="00B1092B">
        <w:rPr>
          <w:rFonts w:ascii="Times New Roman" w:hAnsi="Times New Roman" w:cs="Times New Roman"/>
          <w:sz w:val="28"/>
          <w:szCs w:val="28"/>
          <w:lang w:val="uk-UA"/>
        </w:rPr>
        <w:t>= Q</w:t>
      </w:r>
      <w:r w:rsidRPr="00B1092B">
        <w:rPr>
          <w:rFonts w:ascii="Times New Roman" w:hAnsi="Times New Roman" w:cs="Times New Roman"/>
          <w:sz w:val="28"/>
          <w:szCs w:val="28"/>
          <w:vertAlign w:val="subscript"/>
          <w:lang w:val="uk-UA"/>
        </w:rPr>
        <w:t>оп.</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bscript"/>
          <w:lang w:val="uk-UA"/>
        </w:rPr>
        <w:t>л</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bscript"/>
          <w:lang w:val="uk-UA"/>
        </w:rPr>
        <w:t>пр.</w:t>
      </w:r>
    </w:p>
    <w:p w:rsidR="00106FB8" w:rsidRPr="00B1092B" w:rsidRDefault="00106FB8" w:rsidP="00CF6331">
      <w:pPr>
        <w:autoSpaceDE w:val="0"/>
        <w:autoSpaceDN w:val="0"/>
        <w:adjustRightInd w:val="0"/>
        <w:spacing w:after="0" w:line="360" w:lineRule="auto"/>
        <w:ind w:firstLine="567"/>
        <w:jc w:val="both"/>
        <w:rPr>
          <w:rFonts w:ascii="Times New Roman" w:hAnsi="Times New Roman" w:cs="Times New Roman"/>
          <w:bCs/>
          <w:sz w:val="28"/>
          <w:szCs w:val="28"/>
          <w:lang w:val="uk-UA"/>
        </w:rPr>
      </w:pPr>
      <w:r w:rsidRPr="00B1092B">
        <w:rPr>
          <w:rFonts w:ascii="Times New Roman" w:hAnsi="Times New Roman" w:cs="Times New Roman"/>
          <w:bCs/>
          <w:sz w:val="28"/>
          <w:szCs w:val="28"/>
          <w:lang w:val="uk-UA"/>
        </w:rPr>
        <w:t>Q</w:t>
      </w:r>
      <w:r w:rsidRPr="00B1092B">
        <w:rPr>
          <w:rFonts w:ascii="Times New Roman" w:hAnsi="Times New Roman" w:cs="Times New Roman"/>
          <w:bCs/>
          <w:sz w:val="28"/>
          <w:szCs w:val="28"/>
          <w:vertAlign w:val="subscript"/>
          <w:lang w:val="uk-UA"/>
        </w:rPr>
        <w:t>оп</w:t>
      </w:r>
      <w:r w:rsidRPr="00B1092B">
        <w:rPr>
          <w:rFonts w:ascii="Times New Roman" w:hAnsi="Times New Roman" w:cs="Times New Roman"/>
          <w:bCs/>
          <w:sz w:val="28"/>
          <w:szCs w:val="28"/>
          <w:lang w:val="uk-UA"/>
        </w:rPr>
        <w:t xml:space="preserve"> = F</w:t>
      </w:r>
      <w:r w:rsidRPr="00B1092B">
        <w:rPr>
          <w:rFonts w:ascii="Times New Roman" w:hAnsi="Times New Roman" w:cs="Times New Roman"/>
          <w:bCs/>
          <w:sz w:val="28"/>
          <w:szCs w:val="28"/>
          <w:vertAlign w:val="subscript"/>
          <w:lang w:val="uk-UA"/>
        </w:rPr>
        <w:t>пр.</w:t>
      </w:r>
      <w:r w:rsidRPr="00B1092B">
        <w:rPr>
          <w:rFonts w:ascii="Times New Roman" w:hAnsi="Times New Roman" w:cs="Times New Roman"/>
          <w:bCs/>
          <w:sz w:val="28"/>
          <w:szCs w:val="28"/>
          <w:lang w:val="uk-UA"/>
        </w:rPr>
        <w:t>· (10…12)·(t</w:t>
      </w:r>
      <w:r w:rsidRPr="00B1092B">
        <w:rPr>
          <w:rFonts w:ascii="Times New Roman" w:hAnsi="Times New Roman" w:cs="Times New Roman"/>
          <w:bCs/>
          <w:sz w:val="28"/>
          <w:szCs w:val="28"/>
          <w:vertAlign w:val="superscript"/>
          <w:lang w:val="uk-UA"/>
        </w:rPr>
        <w:t>пр</w:t>
      </w:r>
      <w:r w:rsidRPr="00B1092B">
        <w:rPr>
          <w:rFonts w:ascii="Times New Roman" w:hAnsi="Times New Roman" w:cs="Times New Roman"/>
          <w:bCs/>
          <w:sz w:val="28"/>
          <w:szCs w:val="28"/>
          <w:lang w:val="uk-UA"/>
        </w:rPr>
        <w:t xml:space="preserve"> </w:t>
      </w:r>
      <w:r w:rsidRPr="00B1092B">
        <w:rPr>
          <w:rFonts w:ascii="Times New Roman" w:hAnsi="Times New Roman" w:cs="Times New Roman"/>
          <w:bCs/>
          <w:sz w:val="28"/>
          <w:szCs w:val="28"/>
          <w:vertAlign w:val="subscript"/>
          <w:lang w:val="uk-UA"/>
        </w:rPr>
        <w:t>сер.</w:t>
      </w:r>
      <w:r w:rsidRPr="00B1092B">
        <w:rPr>
          <w:rFonts w:ascii="Times New Roman" w:hAnsi="Times New Roman" w:cs="Times New Roman"/>
          <w:bCs/>
          <w:sz w:val="28"/>
          <w:szCs w:val="28"/>
          <w:lang w:val="uk-UA"/>
        </w:rPr>
        <w:t>- t</w:t>
      </w:r>
      <w:r w:rsidRPr="00B1092B">
        <w:rPr>
          <w:rFonts w:ascii="Times New Roman" w:hAnsi="Times New Roman" w:cs="Times New Roman"/>
          <w:bCs/>
          <w:sz w:val="28"/>
          <w:szCs w:val="28"/>
          <w:vertAlign w:val="subscript"/>
          <w:lang w:val="uk-UA"/>
        </w:rPr>
        <w:t>вн.</w:t>
      </w:r>
      <w:r w:rsidRPr="00B1092B">
        <w:rPr>
          <w:rFonts w:ascii="Times New Roman" w:hAnsi="Times New Roman" w:cs="Times New Roman"/>
          <w:bCs/>
          <w:sz w:val="28"/>
          <w:szCs w:val="28"/>
          <w:lang w:val="uk-UA"/>
        </w:rPr>
        <w:t>) = 1,8 · (33-18) · 15 = 81 ккал/год ;</w:t>
      </w:r>
    </w:p>
    <w:p w:rsidR="00106FB8" w:rsidRPr="00B1092B" w:rsidRDefault="00106FB8" w:rsidP="00CF6331">
      <w:pPr>
        <w:autoSpaceDE w:val="0"/>
        <w:autoSpaceDN w:val="0"/>
        <w:adjustRightInd w:val="0"/>
        <w:spacing w:after="0" w:line="360" w:lineRule="auto"/>
        <w:ind w:firstLine="567"/>
        <w:jc w:val="both"/>
        <w:rPr>
          <w:rFonts w:ascii="Times New Roman" w:hAnsi="Times New Roman" w:cs="Times New Roman"/>
          <w:bCs/>
          <w:sz w:val="28"/>
          <w:szCs w:val="28"/>
          <w:lang w:val="uk-UA"/>
        </w:rPr>
      </w:pPr>
      <w:r w:rsidRPr="00B1092B">
        <w:rPr>
          <w:rFonts w:ascii="Times New Roman" w:hAnsi="Times New Roman" w:cs="Times New Roman"/>
          <w:bCs/>
          <w:sz w:val="28"/>
          <w:szCs w:val="28"/>
          <w:lang w:val="uk-UA"/>
        </w:rPr>
        <w:t>Q</w:t>
      </w:r>
      <w:r w:rsidRPr="00B1092B">
        <w:rPr>
          <w:rFonts w:ascii="Times New Roman" w:hAnsi="Times New Roman" w:cs="Times New Roman"/>
          <w:bCs/>
          <w:sz w:val="28"/>
          <w:szCs w:val="28"/>
          <w:vertAlign w:val="subscript"/>
          <w:lang w:val="uk-UA"/>
        </w:rPr>
        <w:t>л</w:t>
      </w:r>
      <w:r w:rsidRPr="00B1092B">
        <w:rPr>
          <w:rFonts w:ascii="Times New Roman" w:hAnsi="Times New Roman" w:cs="Times New Roman"/>
          <w:bCs/>
          <w:sz w:val="28"/>
          <w:szCs w:val="28"/>
          <w:lang w:val="uk-UA"/>
        </w:rPr>
        <w:t xml:space="preserve"> = N</w:t>
      </w:r>
      <w:r w:rsidRPr="00B1092B">
        <w:rPr>
          <w:rFonts w:ascii="Times New Roman" w:hAnsi="Times New Roman" w:cs="Times New Roman"/>
          <w:bCs/>
          <w:sz w:val="28"/>
          <w:szCs w:val="28"/>
          <w:vertAlign w:val="subscript"/>
          <w:lang w:val="uk-UA"/>
        </w:rPr>
        <w:t>л.</w:t>
      </w:r>
      <w:r w:rsidRPr="00B1092B">
        <w:rPr>
          <w:rFonts w:ascii="Times New Roman" w:hAnsi="Times New Roman" w:cs="Times New Roman"/>
          <w:bCs/>
          <w:sz w:val="28"/>
          <w:szCs w:val="28"/>
          <w:lang w:val="uk-UA"/>
        </w:rPr>
        <w:t xml:space="preserve"> · (55…70) = 15 · 60 = 900 ккал/год;</w:t>
      </w:r>
    </w:p>
    <w:p w:rsidR="00106FB8" w:rsidRPr="00B1092B" w:rsidRDefault="00106FB8" w:rsidP="00CF6331">
      <w:pPr>
        <w:pStyle w:val="a3"/>
        <w:spacing w:line="360" w:lineRule="auto"/>
        <w:ind w:firstLine="567"/>
        <w:jc w:val="both"/>
        <w:rPr>
          <w:rFonts w:ascii="Times New Roman" w:hAnsi="Times New Roman" w:cs="Times New Roman"/>
          <w:bCs/>
          <w:sz w:val="28"/>
          <w:szCs w:val="28"/>
          <w:lang w:val="uk-UA"/>
        </w:rPr>
      </w:pPr>
      <w:r w:rsidRPr="00B1092B">
        <w:rPr>
          <w:rFonts w:ascii="Times New Roman" w:hAnsi="Times New Roman" w:cs="Times New Roman"/>
          <w:bCs/>
          <w:sz w:val="28"/>
          <w:szCs w:val="28"/>
          <w:lang w:val="uk-UA"/>
        </w:rPr>
        <w:t>Q</w:t>
      </w:r>
      <w:r w:rsidRPr="00B1092B">
        <w:rPr>
          <w:rFonts w:ascii="Times New Roman" w:hAnsi="Times New Roman" w:cs="Times New Roman"/>
          <w:bCs/>
          <w:sz w:val="28"/>
          <w:szCs w:val="28"/>
          <w:vertAlign w:val="subscript"/>
          <w:lang w:val="uk-UA"/>
        </w:rPr>
        <w:t>пр.</w:t>
      </w:r>
      <w:r w:rsidRPr="00B1092B">
        <w:rPr>
          <w:rFonts w:ascii="Times New Roman" w:hAnsi="Times New Roman" w:cs="Times New Roman"/>
          <w:bCs/>
          <w:sz w:val="28"/>
          <w:szCs w:val="28"/>
          <w:lang w:val="uk-UA"/>
        </w:rPr>
        <w:t xml:space="preserve"> = 780 N</w:t>
      </w:r>
      <w:r w:rsidRPr="00B1092B">
        <w:rPr>
          <w:rFonts w:ascii="Times New Roman" w:hAnsi="Times New Roman" w:cs="Times New Roman"/>
          <w:bCs/>
          <w:sz w:val="28"/>
          <w:szCs w:val="28"/>
          <w:vertAlign w:val="subscript"/>
          <w:lang w:val="uk-UA"/>
        </w:rPr>
        <w:t>ел.</w:t>
      </w:r>
      <w:r w:rsidRPr="00B1092B">
        <w:rPr>
          <w:rFonts w:ascii="Times New Roman" w:hAnsi="Times New Roman" w:cs="Times New Roman"/>
          <w:bCs/>
          <w:sz w:val="28"/>
          <w:szCs w:val="28"/>
          <w:lang w:val="uk-UA"/>
        </w:rPr>
        <w:t xml:space="preserve"> = 12 · 18 = 216 ккал/год;</w:t>
      </w:r>
    </w:p>
    <w:p w:rsidR="00106FB8" w:rsidRPr="00B1092B" w:rsidRDefault="00106FB8" w:rsidP="00CF6331">
      <w:pPr>
        <w:pStyle w:val="a3"/>
        <w:spacing w:line="360" w:lineRule="auto"/>
        <w:ind w:firstLine="567"/>
        <w:jc w:val="both"/>
        <w:rPr>
          <w:rFonts w:ascii="Times New Roman" w:hAnsi="Times New Roman" w:cs="Times New Roman"/>
          <w:bCs/>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над.</w:t>
      </w:r>
      <w:r w:rsidRPr="00B1092B">
        <w:rPr>
          <w:rFonts w:ascii="Times New Roman" w:hAnsi="Times New Roman" w:cs="Times New Roman"/>
          <w:sz w:val="28"/>
          <w:szCs w:val="28"/>
          <w:lang w:val="uk-UA"/>
        </w:rPr>
        <w:t xml:space="preserve">= 81 + 90 + 216 = 1197 </w:t>
      </w:r>
      <w:r w:rsidRPr="00B1092B">
        <w:rPr>
          <w:rFonts w:ascii="Times New Roman" w:hAnsi="Times New Roman" w:cs="Times New Roman"/>
          <w:bCs/>
          <w:sz w:val="28"/>
          <w:szCs w:val="28"/>
          <w:lang w:val="uk-UA"/>
        </w:rPr>
        <w:t>ккал/год.</w:t>
      </w:r>
    </w:p>
    <w:p w:rsidR="00106FB8" w:rsidRPr="00B1092B" w:rsidRDefault="00106FB8" w:rsidP="00CF6331">
      <w:pPr>
        <w:pStyle w:val="a3"/>
        <w:spacing w:line="360" w:lineRule="auto"/>
        <w:ind w:firstLine="567"/>
        <w:rPr>
          <w:rFonts w:ascii="Times New Roman" w:hAnsi="Times New Roman" w:cs="Times New Roman"/>
          <w:b/>
          <w:sz w:val="28"/>
          <w:szCs w:val="28"/>
          <w:lang w:val="uk-UA"/>
        </w:rPr>
      </w:pPr>
      <w:r w:rsidRPr="00B1092B">
        <w:rPr>
          <w:rFonts w:ascii="Times New Roman" w:hAnsi="Times New Roman" w:cs="Times New Roman"/>
          <w:b/>
          <w:sz w:val="28"/>
          <w:szCs w:val="28"/>
          <w:lang w:val="uk-UA"/>
        </w:rPr>
        <w:t>2) Тепловий баланс. Визначення втрат теплоти</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Втрати теплоти визначаються як сума втрат теплоти через окремі</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 xml:space="preserve">зовнішні непрозорі огородження і втрати через вікна </w:t>
      </w:r>
    </w:p>
    <w:p w:rsidR="00106FB8" w:rsidRPr="00B1092B" w:rsidRDefault="00106FB8" w:rsidP="00CF6331">
      <w:pPr>
        <w:pStyle w:val="a3"/>
        <w:spacing w:line="360" w:lineRule="auto"/>
        <w:ind w:firstLine="567"/>
        <w:jc w:val="center"/>
        <w:rPr>
          <w:rFonts w:ascii="Times New Roman" w:hAnsi="Times New Roman" w:cs="Times New Roman"/>
          <w:sz w:val="28"/>
          <w:szCs w:val="28"/>
          <w:vertAlign w:val="subscript"/>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втр.</w:t>
      </w:r>
      <w:r w:rsidRPr="00B1092B">
        <w:rPr>
          <w:rFonts w:ascii="Times New Roman" w:hAnsi="Times New Roman" w:cs="Times New Roman"/>
          <w:sz w:val="28"/>
          <w:szCs w:val="28"/>
          <w:lang w:val="uk-UA"/>
        </w:rPr>
        <w:t xml:space="preserve"> = ΣQ</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bscript"/>
          <w:lang w:val="uk-UA"/>
        </w:rPr>
        <w:t>вік</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в</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з</w:t>
      </w:r>
      <w:r w:rsidRPr="00B1092B">
        <w:rPr>
          <w:rFonts w:ascii="Times New Roman" w:hAnsi="Times New Roman" w:cs="Times New Roman"/>
          <w:sz w:val="28"/>
          <w:szCs w:val="28"/>
          <w:lang w:val="uk-UA"/>
        </w:rPr>
        <w:t>) · F</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 xml:space="preserve"> / Σ ((δ</w:t>
      </w:r>
      <w:r w:rsidRPr="00B1092B">
        <w:rPr>
          <w:rFonts w:ascii="Times New Roman" w:hAnsi="Times New Roman" w:cs="Times New Roman"/>
          <w:sz w:val="28"/>
          <w:szCs w:val="28"/>
          <w:vertAlign w:val="subscript"/>
          <w:lang w:val="uk-UA"/>
        </w:rPr>
        <w:t>i</w:t>
      </w:r>
      <w:r w:rsidRPr="00B1092B">
        <w:rPr>
          <w:rFonts w:ascii="Times New Roman" w:hAnsi="Times New Roman" w:cs="Times New Roman"/>
          <w:sz w:val="28"/>
          <w:szCs w:val="28"/>
          <w:lang w:val="uk-UA"/>
        </w:rPr>
        <w:t xml:space="preserve"> / λ</w:t>
      </w:r>
      <w:r w:rsidRPr="00B1092B">
        <w:rPr>
          <w:rFonts w:ascii="Times New Roman" w:hAnsi="Times New Roman" w:cs="Times New Roman"/>
          <w:sz w:val="28"/>
          <w:szCs w:val="28"/>
          <w:vertAlign w:val="subscript"/>
          <w:lang w:val="uk-UA"/>
        </w:rPr>
        <w:t>I</w:t>
      </w:r>
      <w:r w:rsidRPr="00B1092B">
        <w:rPr>
          <w:rFonts w:ascii="Times New Roman" w:hAnsi="Times New Roman" w:cs="Times New Roman"/>
          <w:sz w:val="28"/>
          <w:szCs w:val="28"/>
          <w:lang w:val="uk-UA"/>
        </w:rPr>
        <w:t>) + 0,12)) = (11-(-3)) · 30,76 / ((0,52:0,75) + 0,12) = 531,75 ккал/год;</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Визначення годинних розрахункових втрат теплоти через прозорі огородження</w:t>
      </w:r>
      <w:r w:rsidRPr="00B1092B">
        <w:rPr>
          <w:rFonts w:ascii="Times New Roman" w:hAnsi="Times New Roman" w:cs="Times New Roman"/>
          <w:sz w:val="28"/>
          <w:szCs w:val="28"/>
        </w:rPr>
        <w:t xml:space="preserve"> </w:t>
      </w:r>
      <w:r w:rsidRPr="00B1092B">
        <w:rPr>
          <w:rFonts w:ascii="Times New Roman" w:hAnsi="Times New Roman" w:cs="Times New Roman"/>
          <w:sz w:val="28"/>
          <w:szCs w:val="28"/>
          <w:lang w:val="uk-UA"/>
        </w:rPr>
        <w:t>(вікна) у дерев’яних плетіннях:</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в</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з</w:t>
      </w:r>
      <w:r w:rsidRPr="00B1092B">
        <w:rPr>
          <w:rFonts w:ascii="Times New Roman" w:hAnsi="Times New Roman" w:cs="Times New Roman"/>
          <w:sz w:val="28"/>
          <w:szCs w:val="28"/>
          <w:lang w:val="uk-UA"/>
        </w:rPr>
        <w:t>) (К</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·F</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+(0,14….0,29 V</w:t>
      </w:r>
      <w:r w:rsidRPr="00B1092B">
        <w:rPr>
          <w:rFonts w:ascii="Times New Roman" w:hAnsi="Times New Roman" w:cs="Times New Roman"/>
          <w:sz w:val="28"/>
          <w:szCs w:val="28"/>
          <w:vertAlign w:val="subscript"/>
          <w:lang w:val="uk-UA"/>
        </w:rPr>
        <w:t>пр.</w:t>
      </w:r>
      <w:r w:rsidRPr="00B1092B">
        <w:rPr>
          <w:rFonts w:ascii="Times New Roman" w:hAnsi="Times New Roman" w:cs="Times New Roman"/>
          <w:sz w:val="28"/>
          <w:szCs w:val="28"/>
          <w:lang w:val="uk-UA"/>
        </w:rPr>
        <w:t>)) = (8-(-3)) (2,8·12,24 + 0,15·275,2) = 831,6 ккал/год;</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lastRenderedPageBreak/>
        <w:t>Загальні розрахункові годинні витрати теплоти приміщенням:</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втр.</w:t>
      </w:r>
      <w:r w:rsidRPr="00B1092B">
        <w:rPr>
          <w:rFonts w:ascii="Times New Roman" w:hAnsi="Times New Roman" w:cs="Times New Roman"/>
          <w:sz w:val="28"/>
          <w:szCs w:val="28"/>
          <w:lang w:val="uk-UA"/>
        </w:rPr>
        <w:t>= ΣQ</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 xml:space="preserve"> = 531,75 + 831,6 = 1363,25 ккал/год.</w:t>
      </w:r>
    </w:p>
    <w:p w:rsidR="00106FB8" w:rsidRPr="00B1092B" w:rsidRDefault="00106FB8" w:rsidP="00CF6331">
      <w:pPr>
        <w:pStyle w:val="a3"/>
        <w:spacing w:line="360" w:lineRule="auto"/>
        <w:ind w:firstLine="567"/>
        <w:jc w:val="both"/>
        <w:rPr>
          <w:rFonts w:ascii="Times New Roman" w:hAnsi="Times New Roman" w:cs="Times New Roman"/>
          <w:b/>
          <w:sz w:val="28"/>
          <w:szCs w:val="28"/>
          <w:lang w:val="uk-UA"/>
        </w:rPr>
      </w:pPr>
      <w:r w:rsidRPr="00B1092B">
        <w:rPr>
          <w:rFonts w:ascii="Times New Roman" w:hAnsi="Times New Roman" w:cs="Times New Roman"/>
          <w:b/>
          <w:sz w:val="28"/>
          <w:szCs w:val="28"/>
          <w:lang w:val="uk-UA"/>
        </w:rPr>
        <w:t>3) Після визначення складових втрат і надходжень теплоти необхідно виконати</w:t>
      </w:r>
    </w:p>
    <w:p w:rsidR="00106FB8" w:rsidRPr="00B1092B" w:rsidRDefault="00106FB8" w:rsidP="00CF6331">
      <w:pPr>
        <w:pStyle w:val="a3"/>
        <w:spacing w:line="360" w:lineRule="auto"/>
        <w:ind w:firstLine="567"/>
        <w:jc w:val="both"/>
        <w:rPr>
          <w:rFonts w:ascii="Times New Roman" w:hAnsi="Times New Roman" w:cs="Times New Roman"/>
          <w:b/>
          <w:sz w:val="28"/>
          <w:szCs w:val="28"/>
          <w:lang w:val="uk-UA"/>
        </w:rPr>
      </w:pPr>
      <w:r w:rsidRPr="00B1092B">
        <w:rPr>
          <w:rFonts w:ascii="Times New Roman" w:hAnsi="Times New Roman" w:cs="Times New Roman"/>
          <w:b/>
          <w:sz w:val="28"/>
          <w:szCs w:val="28"/>
          <w:lang w:val="uk-UA"/>
        </w:rPr>
        <w:t>перевірку правильності складання теплового балансу</w:t>
      </w:r>
    </w:p>
    <w:p w:rsidR="00106FB8" w:rsidRPr="00B1092B" w:rsidRDefault="00106FB8" w:rsidP="00CF6331">
      <w:pPr>
        <w:pStyle w:val="a3"/>
        <w:spacing w:line="360" w:lineRule="auto"/>
        <w:ind w:left="3397" w:firstLine="567"/>
        <w:rPr>
          <w:rFonts w:ascii="Times New Roman" w:hAnsi="Times New Roman" w:cs="Times New Roman"/>
          <w:bCs/>
          <w:sz w:val="28"/>
          <w:szCs w:val="28"/>
          <w:lang w:val="uk-UA"/>
        </w:rPr>
      </w:pPr>
      <w:r w:rsidRPr="00B1092B">
        <w:rPr>
          <w:rFonts w:ascii="Times New Roman" w:hAnsi="Times New Roman" w:cs="Times New Roman"/>
          <w:bCs/>
          <w:sz w:val="28"/>
          <w:szCs w:val="28"/>
          <w:lang w:val="uk-UA"/>
        </w:rPr>
        <w:t>Q</w:t>
      </w:r>
      <w:r w:rsidRPr="00B1092B">
        <w:rPr>
          <w:rFonts w:ascii="Times New Roman" w:hAnsi="Times New Roman" w:cs="Times New Roman"/>
          <w:bCs/>
          <w:sz w:val="28"/>
          <w:szCs w:val="28"/>
          <w:vertAlign w:val="subscript"/>
          <w:lang w:val="uk-UA"/>
        </w:rPr>
        <w:t>над.</w:t>
      </w:r>
      <w:r w:rsidRPr="00B1092B">
        <w:rPr>
          <w:rFonts w:ascii="Times New Roman" w:hAnsi="Times New Roman" w:cs="Times New Roman"/>
          <w:bCs/>
          <w:sz w:val="28"/>
          <w:szCs w:val="28"/>
          <w:lang w:val="uk-UA"/>
        </w:rPr>
        <w:t xml:space="preserve">= Q </w:t>
      </w:r>
      <w:r w:rsidRPr="00B1092B">
        <w:rPr>
          <w:rFonts w:ascii="Times New Roman" w:hAnsi="Times New Roman" w:cs="Times New Roman"/>
          <w:bCs/>
          <w:sz w:val="28"/>
          <w:szCs w:val="28"/>
          <w:vertAlign w:val="subscript"/>
          <w:lang w:val="uk-UA"/>
        </w:rPr>
        <w:t>втр</w:t>
      </w:r>
      <w:r w:rsidRPr="00B1092B">
        <w:rPr>
          <w:rFonts w:ascii="Times New Roman" w:hAnsi="Times New Roman" w:cs="Times New Roman"/>
          <w:bCs/>
          <w:sz w:val="28"/>
          <w:szCs w:val="28"/>
          <w:lang w:val="uk-UA"/>
        </w:rPr>
        <w:t xml:space="preserve"> ± 10 ….15 %</w:t>
      </w:r>
    </w:p>
    <w:p w:rsidR="00106FB8" w:rsidRPr="00B1092B" w:rsidRDefault="00783B0D" w:rsidP="00CF6331">
      <w:pPr>
        <w:pStyle w:val="a3"/>
        <w:spacing w:line="360" w:lineRule="auto"/>
        <w:ind w:firstLine="567"/>
        <w:jc w:val="both"/>
        <w:rPr>
          <w:rFonts w:ascii="Times New Roman" w:eastAsiaTheme="minorEastAsia" w:hAnsi="Times New Roman" w:cs="Times New Roman"/>
          <w:sz w:val="28"/>
          <w:szCs w:val="28"/>
          <w:lang w:val="uk-UA"/>
        </w:rPr>
      </w:pPr>
      <m:oMathPara>
        <m:oMathParaPr>
          <m:jc m:val="center"/>
        </m:oMathParaPr>
        <m:oMath>
          <m:f>
            <m:fPr>
              <m:ctrlPr>
                <w:rPr>
                  <w:rFonts w:ascii="Cambria Math" w:hAnsi="Times New Roman" w:cs="Times New Roman"/>
                  <w:i/>
                  <w:sz w:val="28"/>
                  <w:szCs w:val="28"/>
                  <w:lang w:val="uk-UA"/>
                </w:rPr>
              </m:ctrlPr>
            </m:fPr>
            <m:num>
              <m:r>
                <m:rPr>
                  <m:sty m:val="p"/>
                </m:rPr>
                <w:rPr>
                  <w:rFonts w:ascii="Cambria Math" w:hAnsi="Times New Roman" w:cs="Times New Roman"/>
                  <w:sz w:val="28"/>
                  <w:szCs w:val="28"/>
                  <w:lang w:val="uk-UA"/>
                </w:rPr>
                <m:t xml:space="preserve">(1363,25 </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 xml:space="preserve"> 1197)</m:t>
              </m:r>
            </m:num>
            <m:den>
              <m:r>
                <m:rPr>
                  <m:sty m:val="p"/>
                </m:rPr>
                <w:rPr>
                  <w:rFonts w:ascii="Cambria Math" w:hAnsi="Times New Roman" w:cs="Times New Roman"/>
                  <w:sz w:val="28"/>
                  <w:szCs w:val="28"/>
                  <w:lang w:val="uk-UA"/>
                </w:rPr>
                <m:t>1363,25</m:t>
              </m:r>
            </m:den>
          </m:f>
          <m:r>
            <w:rPr>
              <w:rFonts w:ascii="Times New Roman" w:hAnsi="Times New Roman" w:cs="Times New Roman"/>
              <w:sz w:val="28"/>
              <w:szCs w:val="28"/>
              <w:lang w:val="uk-UA"/>
            </w:rPr>
            <m:t>∙</m:t>
          </m:r>
          <m:r>
            <w:rPr>
              <w:rFonts w:ascii="Cambria Math" w:hAnsi="Times New Roman" w:cs="Times New Roman"/>
              <w:sz w:val="28"/>
              <w:szCs w:val="28"/>
              <w:lang w:val="uk-UA"/>
            </w:rPr>
            <m:t>100%</m:t>
          </m:r>
          <m:r>
            <w:rPr>
              <w:rFonts w:ascii="Cambria Math" w:hAnsi="Times New Roman" w:cs="Times New Roman"/>
              <w:sz w:val="28"/>
              <w:szCs w:val="28"/>
              <w:lang w:val="uk-UA"/>
            </w:rPr>
            <m:t>≈</m:t>
          </m:r>
          <m:r>
            <w:rPr>
              <w:rFonts w:ascii="Cambria Math" w:hAnsi="Times New Roman" w:cs="Times New Roman"/>
              <w:sz w:val="28"/>
              <w:szCs w:val="28"/>
              <w:lang w:val="uk-UA"/>
            </w:rPr>
            <m:t>12%</m:t>
          </m:r>
        </m:oMath>
      </m:oMathPara>
    </w:p>
    <w:p w:rsidR="00106FB8" w:rsidRPr="00B1092B" w:rsidRDefault="00106FB8" w:rsidP="00CF6331">
      <w:pPr>
        <w:pStyle w:val="a3"/>
        <w:spacing w:line="360" w:lineRule="auto"/>
        <w:ind w:firstLine="567"/>
        <w:jc w:val="both"/>
        <w:rPr>
          <w:rFonts w:ascii="Times New Roman" w:hAnsi="Times New Roman" w:cs="Times New Roman"/>
          <w:b/>
          <w:sz w:val="28"/>
          <w:szCs w:val="28"/>
          <w:lang w:val="uk-UA"/>
        </w:rPr>
      </w:pPr>
      <w:r w:rsidRPr="00B1092B">
        <w:rPr>
          <w:rFonts w:ascii="Times New Roman" w:eastAsiaTheme="minorEastAsia" w:hAnsi="Times New Roman" w:cs="Times New Roman"/>
          <w:b/>
          <w:sz w:val="28"/>
          <w:szCs w:val="28"/>
          <w:lang w:val="uk-UA"/>
        </w:rPr>
        <w:t xml:space="preserve">4) </w:t>
      </w:r>
      <w:r w:rsidRPr="00B1092B">
        <w:rPr>
          <w:rFonts w:ascii="Times New Roman" w:hAnsi="Times New Roman" w:cs="Times New Roman"/>
          <w:b/>
          <w:sz w:val="28"/>
          <w:szCs w:val="28"/>
          <w:lang w:val="uk-UA"/>
        </w:rPr>
        <w:t>Визначення річних втрат теплоти приміщенням:</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Після перевірки правильності складання енергетичного аудиту розрахунок втрат теплоти виконується при розрахункових температурах внутрішнього і зовнішнього повітря: t</w:t>
      </w:r>
      <w:r w:rsidRPr="00B1092B">
        <w:rPr>
          <w:rFonts w:ascii="Times New Roman" w:hAnsi="Times New Roman" w:cs="Times New Roman"/>
          <w:sz w:val="28"/>
          <w:szCs w:val="28"/>
          <w:vertAlign w:val="subscript"/>
          <w:lang w:val="uk-UA"/>
        </w:rPr>
        <w:t>в</w:t>
      </w:r>
      <w:r w:rsidRPr="00B1092B">
        <w:rPr>
          <w:rFonts w:ascii="Times New Roman" w:hAnsi="Times New Roman" w:cs="Times New Roman"/>
          <w:sz w:val="28"/>
          <w:szCs w:val="28"/>
          <w:lang w:val="uk-UA"/>
        </w:rPr>
        <w:t xml:space="preserve"> = +18…20</w:t>
      </w:r>
      <w:r w:rsidRPr="00B1092B">
        <w:rPr>
          <w:rFonts w:ascii="Times New Roman" w:hAnsi="Times New Roman" w:cs="Times New Roman"/>
          <w:sz w:val="28"/>
          <w:szCs w:val="28"/>
          <w:vertAlign w:val="superscript"/>
          <w:lang w:val="uk-UA"/>
        </w:rPr>
        <w:t>0</w:t>
      </w:r>
      <w:r w:rsidRPr="00B1092B">
        <w:rPr>
          <w:rFonts w:ascii="Times New Roman" w:hAnsi="Times New Roman" w:cs="Times New Roman"/>
          <w:sz w:val="28"/>
          <w:szCs w:val="28"/>
          <w:lang w:val="uk-UA"/>
        </w:rPr>
        <w:t>С; t</w:t>
      </w:r>
      <w:r w:rsidRPr="00B1092B">
        <w:rPr>
          <w:rFonts w:ascii="Times New Roman" w:hAnsi="Times New Roman" w:cs="Times New Roman"/>
          <w:sz w:val="28"/>
          <w:szCs w:val="28"/>
          <w:vertAlign w:val="subscript"/>
          <w:lang w:val="uk-UA"/>
        </w:rPr>
        <w:t>з</w:t>
      </w:r>
      <w:r w:rsidRPr="00B1092B">
        <w:rPr>
          <w:rFonts w:ascii="Times New Roman" w:hAnsi="Times New Roman" w:cs="Times New Roman"/>
          <w:sz w:val="28"/>
          <w:szCs w:val="28"/>
          <w:lang w:val="uk-UA"/>
        </w:rPr>
        <w:t>= - 24</w:t>
      </w:r>
      <w:r w:rsidRPr="00B1092B">
        <w:rPr>
          <w:rFonts w:ascii="Times New Roman" w:hAnsi="Times New Roman" w:cs="Times New Roman"/>
          <w:sz w:val="28"/>
          <w:szCs w:val="28"/>
          <w:vertAlign w:val="superscript"/>
          <w:lang w:val="uk-UA"/>
        </w:rPr>
        <w:t>0</w:t>
      </w:r>
      <w:r w:rsidRPr="00B1092B">
        <w:rPr>
          <w:rFonts w:ascii="Times New Roman" w:hAnsi="Times New Roman" w:cs="Times New Roman"/>
          <w:sz w:val="28"/>
          <w:szCs w:val="28"/>
          <w:lang w:val="uk-UA"/>
        </w:rPr>
        <w:t>C. Отримують розрахункову величину втрат Q</w:t>
      </w:r>
      <w:r w:rsidRPr="00B1092B">
        <w:rPr>
          <w:rFonts w:ascii="Times New Roman" w:hAnsi="Times New Roman" w:cs="Times New Roman"/>
          <w:sz w:val="28"/>
          <w:szCs w:val="28"/>
          <w:vertAlign w:val="superscript"/>
          <w:lang w:val="uk-UA"/>
        </w:rPr>
        <w:t>р</w:t>
      </w:r>
      <w:r w:rsidRPr="00B1092B">
        <w:rPr>
          <w:rFonts w:ascii="Times New Roman" w:hAnsi="Times New Roman" w:cs="Times New Roman"/>
          <w:sz w:val="28"/>
          <w:szCs w:val="28"/>
          <w:vertAlign w:val="subscript"/>
          <w:lang w:val="uk-UA"/>
        </w:rPr>
        <w:t>втр</w:t>
      </w:r>
    </w:p>
    <w:p w:rsidR="00106FB8" w:rsidRPr="00B1092B" w:rsidRDefault="00106FB8" w:rsidP="00CF6331">
      <w:pPr>
        <w:pStyle w:val="a3"/>
        <w:spacing w:line="360" w:lineRule="auto"/>
        <w:ind w:firstLine="567"/>
        <w:jc w:val="center"/>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пр.</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perscript"/>
          <w:lang w:val="uk-UA"/>
        </w:rPr>
        <w:t>р</w:t>
      </w:r>
      <w:r w:rsidRPr="00B1092B">
        <w:rPr>
          <w:rFonts w:ascii="Times New Roman" w:hAnsi="Times New Roman" w:cs="Times New Roman"/>
          <w:sz w:val="28"/>
          <w:szCs w:val="28"/>
          <w:vertAlign w:val="subscript"/>
          <w:lang w:val="uk-UA"/>
        </w:rPr>
        <w:t>втр</w:t>
      </w:r>
      <w:r w:rsidRPr="00B1092B">
        <w:rPr>
          <w:rFonts w:ascii="Times New Roman" w:hAnsi="Times New Roman" w:cs="Times New Roman"/>
          <w:sz w:val="28"/>
          <w:szCs w:val="28"/>
          <w:lang w:val="uk-UA"/>
        </w:rPr>
        <w:t xml:space="preserve"> · 10</w:t>
      </w:r>
      <w:r w:rsidRPr="00B1092B">
        <w:rPr>
          <w:rFonts w:ascii="Times New Roman" w:hAnsi="Times New Roman" w:cs="Times New Roman"/>
          <w:sz w:val="28"/>
          <w:szCs w:val="28"/>
          <w:vertAlign w:val="superscript"/>
          <w:lang w:val="uk-UA"/>
        </w:rPr>
        <w:t>-6</w:t>
      </w:r>
      <w:r w:rsidRPr="00B1092B">
        <w:rPr>
          <w:rFonts w:ascii="Times New Roman" w:hAnsi="Times New Roman" w:cs="Times New Roman"/>
          <w:sz w:val="28"/>
          <w:szCs w:val="28"/>
          <w:lang w:val="uk-UA"/>
        </w:rPr>
        <w:t xml:space="preserve"> · 2060 Гкал/рік</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perscript"/>
          <w:lang w:val="uk-UA"/>
        </w:rPr>
        <w:t>р</w:t>
      </w:r>
      <w:r w:rsidRPr="00B1092B">
        <w:rPr>
          <w:rFonts w:ascii="Times New Roman" w:hAnsi="Times New Roman" w:cs="Times New Roman"/>
          <w:sz w:val="28"/>
          <w:szCs w:val="28"/>
          <w:vertAlign w:val="subscript"/>
          <w:lang w:val="uk-UA"/>
        </w:rPr>
        <w:t>втр</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 xml:space="preserve"> + Q</w:t>
      </w:r>
      <w:r w:rsidRPr="00B1092B">
        <w:rPr>
          <w:rFonts w:ascii="Times New Roman" w:hAnsi="Times New Roman" w:cs="Times New Roman"/>
          <w:sz w:val="28"/>
          <w:szCs w:val="28"/>
          <w:vertAlign w:val="subscript"/>
          <w:lang w:val="uk-UA"/>
        </w:rPr>
        <w:t>вік</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 xml:space="preserve"> =(t</w:t>
      </w:r>
      <w:r w:rsidRPr="00B1092B">
        <w:rPr>
          <w:rFonts w:ascii="Times New Roman" w:hAnsi="Times New Roman" w:cs="Times New Roman"/>
          <w:sz w:val="28"/>
          <w:szCs w:val="28"/>
          <w:vertAlign w:val="subscript"/>
          <w:lang w:val="uk-UA"/>
        </w:rPr>
        <w:t>в</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з</w:t>
      </w:r>
      <w:r w:rsidRPr="00B1092B">
        <w:rPr>
          <w:rFonts w:ascii="Times New Roman" w:hAnsi="Times New Roman" w:cs="Times New Roman"/>
          <w:sz w:val="28"/>
          <w:szCs w:val="28"/>
          <w:lang w:val="uk-UA"/>
        </w:rPr>
        <w:t>)·F</w:t>
      </w:r>
      <w:r w:rsidRPr="00B1092B">
        <w:rPr>
          <w:rFonts w:ascii="Times New Roman" w:hAnsi="Times New Roman" w:cs="Times New Roman"/>
          <w:sz w:val="28"/>
          <w:szCs w:val="28"/>
          <w:vertAlign w:val="subscript"/>
          <w:lang w:val="uk-UA"/>
        </w:rPr>
        <w:t>зог</w:t>
      </w:r>
      <w:r w:rsidRPr="00B1092B">
        <w:rPr>
          <w:rFonts w:ascii="Times New Roman" w:hAnsi="Times New Roman" w:cs="Times New Roman"/>
          <w:sz w:val="28"/>
          <w:szCs w:val="28"/>
          <w:lang w:val="uk-UA"/>
        </w:rPr>
        <w:t>/Σ((δ</w:t>
      </w:r>
      <w:r w:rsidRPr="00B1092B">
        <w:rPr>
          <w:rFonts w:ascii="Times New Roman" w:hAnsi="Times New Roman" w:cs="Times New Roman"/>
          <w:sz w:val="28"/>
          <w:szCs w:val="28"/>
          <w:vertAlign w:val="subscript"/>
          <w:lang w:val="uk-UA"/>
        </w:rPr>
        <w:t>i</w:t>
      </w:r>
      <w:r w:rsidRPr="00B1092B">
        <w:rPr>
          <w:rFonts w:ascii="Times New Roman" w:hAnsi="Times New Roman" w:cs="Times New Roman"/>
          <w:sz w:val="28"/>
          <w:szCs w:val="28"/>
          <w:lang w:val="uk-UA"/>
        </w:rPr>
        <w:t xml:space="preserve"> / λ</w:t>
      </w:r>
      <w:r w:rsidRPr="00B1092B">
        <w:rPr>
          <w:rFonts w:ascii="Times New Roman" w:hAnsi="Times New Roman" w:cs="Times New Roman"/>
          <w:sz w:val="28"/>
          <w:szCs w:val="28"/>
          <w:vertAlign w:val="subscript"/>
          <w:lang w:val="uk-UA"/>
        </w:rPr>
        <w:t>I</w:t>
      </w:r>
      <w:r w:rsidRPr="00B1092B">
        <w:rPr>
          <w:rFonts w:ascii="Times New Roman" w:hAnsi="Times New Roman" w:cs="Times New Roman"/>
          <w:sz w:val="28"/>
          <w:szCs w:val="28"/>
          <w:lang w:val="uk-UA"/>
        </w:rPr>
        <w:t>) + 0,12)) = (18-(-24)) · 30,76 / ((0,52:0,75) + 0,12) = 1594,96 ккал/год;</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в</w:t>
      </w:r>
      <w:r w:rsidRPr="00B1092B">
        <w:rPr>
          <w:rFonts w:ascii="Times New Roman" w:hAnsi="Times New Roman" w:cs="Times New Roman"/>
          <w:sz w:val="28"/>
          <w:szCs w:val="28"/>
          <w:lang w:val="uk-UA"/>
        </w:rPr>
        <w:t xml:space="preserve"> – t</w:t>
      </w:r>
      <w:r w:rsidRPr="00B1092B">
        <w:rPr>
          <w:rFonts w:ascii="Times New Roman" w:hAnsi="Times New Roman" w:cs="Times New Roman"/>
          <w:sz w:val="28"/>
          <w:szCs w:val="28"/>
          <w:vertAlign w:val="subscript"/>
          <w:lang w:val="uk-UA"/>
        </w:rPr>
        <w:t>з</w:t>
      </w:r>
      <w:r w:rsidRPr="00B1092B">
        <w:rPr>
          <w:rFonts w:ascii="Times New Roman" w:hAnsi="Times New Roman" w:cs="Times New Roman"/>
          <w:sz w:val="28"/>
          <w:szCs w:val="28"/>
          <w:lang w:val="uk-UA"/>
        </w:rPr>
        <w:t>) (К</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·F</w:t>
      </w:r>
      <w:r w:rsidRPr="00B1092B">
        <w:rPr>
          <w:rFonts w:ascii="Times New Roman" w:hAnsi="Times New Roman" w:cs="Times New Roman"/>
          <w:sz w:val="28"/>
          <w:szCs w:val="28"/>
          <w:vertAlign w:val="subscript"/>
          <w:lang w:val="uk-UA"/>
        </w:rPr>
        <w:t>вік</w:t>
      </w:r>
      <w:r w:rsidRPr="00B1092B">
        <w:rPr>
          <w:rFonts w:ascii="Times New Roman" w:hAnsi="Times New Roman" w:cs="Times New Roman"/>
          <w:sz w:val="28"/>
          <w:szCs w:val="28"/>
          <w:lang w:val="uk-UA"/>
        </w:rPr>
        <w:t>+(0,14….0,29 V</w:t>
      </w:r>
      <w:r w:rsidRPr="00B1092B">
        <w:rPr>
          <w:rFonts w:ascii="Times New Roman" w:hAnsi="Times New Roman" w:cs="Times New Roman"/>
          <w:sz w:val="28"/>
          <w:szCs w:val="28"/>
          <w:vertAlign w:val="subscript"/>
          <w:lang w:val="uk-UA"/>
        </w:rPr>
        <w:t>пр</w:t>
      </w:r>
      <w:r w:rsidRPr="00B1092B">
        <w:rPr>
          <w:rFonts w:ascii="Times New Roman" w:hAnsi="Times New Roman" w:cs="Times New Roman"/>
          <w:sz w:val="28"/>
          <w:szCs w:val="28"/>
          <w:lang w:val="uk-UA"/>
        </w:rPr>
        <w:t>))=(18-(-24))(2,8·12,24+0,15·275,2) = 3175,2 ккал/год;</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втр.</w:t>
      </w:r>
      <w:r w:rsidRPr="00B1092B">
        <w:rPr>
          <w:rFonts w:ascii="Times New Roman" w:hAnsi="Times New Roman" w:cs="Times New Roman"/>
          <w:sz w:val="28"/>
          <w:szCs w:val="28"/>
          <w:lang w:val="uk-UA"/>
        </w:rPr>
        <w:t>= 1594,96 + 3175,2 = 4770,16 ккал/год</w:t>
      </w:r>
      <w:r w:rsidRPr="00B1092B">
        <w:rPr>
          <w:rFonts w:ascii="Times New Roman" w:hAnsi="Times New Roman" w:cs="Times New Roman"/>
          <w:bCs/>
          <w:sz w:val="28"/>
          <w:szCs w:val="28"/>
          <w:lang w:val="uk-UA"/>
        </w:rPr>
        <w:t>;</w:t>
      </w:r>
    </w:p>
    <w:p w:rsidR="00106FB8" w:rsidRPr="00B1092B" w:rsidRDefault="00106FB8" w:rsidP="00CF6331">
      <w:pPr>
        <w:pStyle w:val="a3"/>
        <w:spacing w:line="360" w:lineRule="auto"/>
        <w:ind w:firstLine="567"/>
        <w:jc w:val="both"/>
        <w:rPr>
          <w:rFonts w:ascii="Times New Roman" w:hAnsi="Times New Roman" w:cs="Times New Roman"/>
          <w:sz w:val="28"/>
          <w:szCs w:val="28"/>
          <w:lang w:val="uk-UA"/>
        </w:rPr>
      </w:pPr>
      <w:r w:rsidRPr="00B1092B">
        <w:rPr>
          <w:rFonts w:ascii="Times New Roman" w:hAnsi="Times New Roman" w:cs="Times New Roman"/>
          <w:sz w:val="28"/>
          <w:szCs w:val="28"/>
          <w:lang w:val="uk-UA"/>
        </w:rPr>
        <w:t>Q</w:t>
      </w:r>
      <w:r w:rsidRPr="00B1092B">
        <w:rPr>
          <w:rFonts w:ascii="Times New Roman" w:hAnsi="Times New Roman" w:cs="Times New Roman"/>
          <w:sz w:val="28"/>
          <w:szCs w:val="28"/>
          <w:vertAlign w:val="subscript"/>
          <w:lang w:val="uk-UA"/>
        </w:rPr>
        <w:t>пр.</w:t>
      </w:r>
      <w:r w:rsidRPr="00B1092B">
        <w:rPr>
          <w:rFonts w:ascii="Times New Roman" w:hAnsi="Times New Roman" w:cs="Times New Roman"/>
          <w:sz w:val="28"/>
          <w:szCs w:val="28"/>
          <w:lang w:val="uk-UA"/>
        </w:rPr>
        <w:t xml:space="preserve"> = 4770,16 · 10</w:t>
      </w:r>
      <w:r w:rsidRPr="00B1092B">
        <w:rPr>
          <w:rFonts w:ascii="Times New Roman" w:hAnsi="Times New Roman" w:cs="Times New Roman"/>
          <w:sz w:val="28"/>
          <w:szCs w:val="28"/>
          <w:vertAlign w:val="superscript"/>
          <w:lang w:val="uk-UA"/>
        </w:rPr>
        <w:t>-6</w:t>
      </w:r>
      <w:r w:rsidRPr="00B1092B">
        <w:rPr>
          <w:rFonts w:ascii="Times New Roman" w:hAnsi="Times New Roman" w:cs="Times New Roman"/>
          <w:sz w:val="28"/>
          <w:szCs w:val="28"/>
          <w:lang w:val="uk-UA"/>
        </w:rPr>
        <w:t xml:space="preserve"> · 2060 = 9,8 Гкал/рік.</w:t>
      </w:r>
    </w:p>
    <w:p w:rsidR="00106FB8" w:rsidRDefault="00106FB8" w:rsidP="00CF6331">
      <w:pPr>
        <w:pStyle w:val="a3"/>
        <w:spacing w:line="360" w:lineRule="auto"/>
        <w:ind w:firstLine="567"/>
        <w:jc w:val="center"/>
        <w:rPr>
          <w:rFonts w:ascii="Times New Roman" w:hAnsi="Times New Roman" w:cs="Times New Roman"/>
          <w:b/>
          <w:sz w:val="28"/>
          <w:szCs w:val="28"/>
          <w:lang w:val="uk-UA"/>
        </w:rPr>
      </w:pPr>
    </w:p>
    <w:p w:rsidR="00E42969" w:rsidRDefault="00E42969" w:rsidP="00CF633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95B65" w:rsidRPr="00495B65" w:rsidRDefault="001507E8" w:rsidP="00CF6331">
      <w:pPr>
        <w:pStyle w:val="a3"/>
        <w:spacing w:line="360" w:lineRule="auto"/>
        <w:ind w:firstLine="567"/>
        <w:jc w:val="center"/>
        <w:rPr>
          <w:rFonts w:ascii="Times New Roman" w:hAnsi="Times New Roman" w:cs="Times New Roman"/>
          <w:b/>
          <w:sz w:val="28"/>
          <w:szCs w:val="28"/>
          <w:lang w:val="uk-UA"/>
        </w:rPr>
      </w:pPr>
      <w:r w:rsidRPr="00495B65">
        <w:rPr>
          <w:rFonts w:ascii="Times New Roman" w:hAnsi="Times New Roman" w:cs="Times New Roman"/>
          <w:b/>
          <w:sz w:val="28"/>
          <w:szCs w:val="28"/>
          <w:lang w:val="uk-UA"/>
        </w:rPr>
        <w:lastRenderedPageBreak/>
        <w:t xml:space="preserve">07.02.2014 відбулось заняття </w:t>
      </w:r>
      <w:bookmarkStart w:id="5" w:name="_GoBack"/>
      <w:r w:rsidRPr="00495B65">
        <w:rPr>
          <w:rFonts w:ascii="Times New Roman" w:hAnsi="Times New Roman" w:cs="Times New Roman"/>
          <w:b/>
          <w:sz w:val="28"/>
          <w:szCs w:val="28"/>
          <w:lang w:val="uk-UA"/>
        </w:rPr>
        <w:t>«Тепловий аудит вдома»</w:t>
      </w:r>
      <w:bookmarkEnd w:id="5"/>
    </w:p>
    <w:p w:rsidR="005B6B22" w:rsidRDefault="001507E8" w:rsidP="00CF6331">
      <w:pPr>
        <w:pStyle w:val="a3"/>
        <w:spacing w:line="360" w:lineRule="auto"/>
        <w:ind w:firstLine="567"/>
        <w:jc w:val="both"/>
        <w:rPr>
          <w:rFonts w:ascii="Times New Roman" w:hAnsi="Times New Roman" w:cs="Times New Roman"/>
          <w:sz w:val="28"/>
          <w:szCs w:val="28"/>
          <w:lang w:val="uk-UA"/>
        </w:rPr>
      </w:pPr>
      <w:r w:rsidRPr="00495B65">
        <w:rPr>
          <w:rFonts w:ascii="Times New Roman" w:hAnsi="Times New Roman" w:cs="Times New Roman"/>
          <w:sz w:val="28"/>
          <w:szCs w:val="28"/>
          <w:lang w:val="uk-UA"/>
        </w:rPr>
        <w:t>Учні ознайомились з поняттям енергетичний та тепловий аудит. Дізналися способи його проведення вдома. Розглянули практичну роботу «Використання гарячої води під час миття під душем». Оформили результати аудиту у вигляді таблиці. В результаті роботи було визначено, що сім’я Грязнової А. є найбільш економною. Розробили рекомендації щодо способів економного використання води.</w:t>
      </w:r>
    </w:p>
    <w:p w:rsidR="00495B65" w:rsidRPr="00495B65" w:rsidRDefault="00495B65" w:rsidP="00CF6331">
      <w:pPr>
        <w:pStyle w:val="a3"/>
        <w:spacing w:line="360" w:lineRule="auto"/>
        <w:ind w:firstLine="567"/>
        <w:jc w:val="both"/>
        <w:rPr>
          <w:rFonts w:ascii="Times New Roman" w:hAnsi="Times New Roman" w:cs="Times New Roman"/>
          <w:sz w:val="28"/>
          <w:szCs w:val="28"/>
          <w:lang w:val="uk-UA"/>
        </w:rPr>
      </w:pPr>
    </w:p>
    <w:p w:rsidR="00495B65" w:rsidRDefault="001507E8" w:rsidP="00CF6331">
      <w:pPr>
        <w:pStyle w:val="a3"/>
        <w:spacing w:line="360" w:lineRule="auto"/>
        <w:jc w:val="both"/>
        <w:rPr>
          <w:rFonts w:ascii="Times New Roman" w:hAnsi="Times New Roman" w:cs="Times New Roman"/>
          <w:sz w:val="28"/>
          <w:szCs w:val="28"/>
          <w:lang w:val="uk-UA"/>
        </w:rPr>
      </w:pPr>
      <w:r w:rsidRPr="00495B65">
        <w:rPr>
          <w:noProof/>
          <w:sz w:val="28"/>
          <w:szCs w:val="28"/>
          <w:lang w:eastAsia="ru-RU"/>
        </w:rPr>
        <w:drawing>
          <wp:inline distT="0" distB="0" distL="0" distR="0">
            <wp:extent cx="5943775" cy="44135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4411016"/>
                    </a:xfrm>
                    <a:prstGeom prst="rect">
                      <a:avLst/>
                    </a:prstGeom>
                  </pic:spPr>
                </pic:pic>
              </a:graphicData>
            </a:graphic>
          </wp:inline>
        </w:drawing>
      </w:r>
    </w:p>
    <w:p w:rsidR="00495B65" w:rsidRDefault="00495B65" w:rsidP="00CF6331">
      <w:pPr>
        <w:spacing w:after="0" w:line="360" w:lineRule="auto"/>
        <w:rPr>
          <w:lang w:val="uk-UA"/>
        </w:rPr>
      </w:pPr>
    </w:p>
    <w:p w:rsidR="00495B65" w:rsidRDefault="00495B65" w:rsidP="00CF6331">
      <w:pPr>
        <w:spacing w:after="0" w:line="360" w:lineRule="auto"/>
        <w:rPr>
          <w:lang w:val="uk-UA"/>
        </w:rPr>
      </w:pPr>
      <w:r>
        <w:rPr>
          <w:lang w:val="uk-UA"/>
        </w:rPr>
        <w:br w:type="page"/>
      </w:r>
    </w:p>
    <w:p w:rsidR="00495B65" w:rsidRDefault="00495B65" w:rsidP="00CF6331">
      <w:pPr>
        <w:pStyle w:val="a3"/>
        <w:spacing w:line="360" w:lineRule="auto"/>
        <w:jc w:val="center"/>
        <w:rPr>
          <w:rFonts w:ascii="Times New Roman" w:hAnsi="Times New Roman" w:cs="Times New Roman"/>
          <w:b/>
          <w:sz w:val="28"/>
          <w:szCs w:val="28"/>
          <w:lang w:val="uk-UA"/>
        </w:rPr>
      </w:pPr>
      <w:r w:rsidRPr="00495B65">
        <w:rPr>
          <w:rFonts w:ascii="Times New Roman" w:hAnsi="Times New Roman" w:cs="Times New Roman"/>
          <w:b/>
          <w:sz w:val="28"/>
          <w:szCs w:val="28"/>
          <w:lang w:val="uk-UA"/>
        </w:rPr>
        <w:lastRenderedPageBreak/>
        <w:t>Відгук про анкетування учнями 8 – А класу</w:t>
      </w:r>
    </w:p>
    <w:p w:rsidR="00495B65" w:rsidRPr="00495B65" w:rsidRDefault="00495B65" w:rsidP="00CF6331">
      <w:pPr>
        <w:pStyle w:val="a3"/>
        <w:spacing w:line="360" w:lineRule="auto"/>
        <w:jc w:val="center"/>
        <w:rPr>
          <w:rFonts w:ascii="Times New Roman" w:hAnsi="Times New Roman" w:cs="Times New Roman"/>
          <w:b/>
          <w:sz w:val="28"/>
          <w:szCs w:val="28"/>
          <w:lang w:val="uk-UA"/>
        </w:rPr>
      </w:pPr>
      <w:r w:rsidRPr="00495B65">
        <w:rPr>
          <w:rFonts w:ascii="Times New Roman" w:hAnsi="Times New Roman" w:cs="Times New Roman"/>
          <w:b/>
          <w:sz w:val="28"/>
          <w:szCs w:val="28"/>
          <w:lang w:val="uk-UA"/>
        </w:rPr>
        <w:t xml:space="preserve"> мешканців ж/м Фрунзенський</w:t>
      </w:r>
    </w:p>
    <w:p w:rsidR="00495B65" w:rsidRPr="00495B65" w:rsidRDefault="00495B65" w:rsidP="00CF6331">
      <w:pPr>
        <w:pStyle w:val="a3"/>
        <w:spacing w:line="360" w:lineRule="auto"/>
        <w:jc w:val="center"/>
        <w:rPr>
          <w:rFonts w:ascii="Times New Roman" w:hAnsi="Times New Roman" w:cs="Times New Roman"/>
          <w:b/>
          <w:sz w:val="28"/>
          <w:szCs w:val="28"/>
          <w:lang w:val="uk-UA"/>
        </w:rPr>
      </w:pPr>
      <w:r w:rsidRPr="00495B65">
        <w:rPr>
          <w:rFonts w:ascii="Times New Roman" w:hAnsi="Times New Roman" w:cs="Times New Roman"/>
          <w:b/>
          <w:sz w:val="28"/>
          <w:szCs w:val="28"/>
          <w:lang w:val="uk-UA"/>
        </w:rPr>
        <w:t>27.12.2013</w:t>
      </w:r>
    </w:p>
    <w:p w:rsidR="00495B65" w:rsidRPr="00627009" w:rsidRDefault="00495B65" w:rsidP="00CF6331">
      <w:pPr>
        <w:pStyle w:val="a3"/>
        <w:spacing w:line="360" w:lineRule="auto"/>
        <w:ind w:firstLine="851"/>
        <w:jc w:val="both"/>
        <w:rPr>
          <w:rFonts w:ascii="Times New Roman" w:hAnsi="Times New Roman" w:cs="Times New Roman"/>
          <w:sz w:val="28"/>
          <w:szCs w:val="28"/>
          <w:lang w:val="uk-UA"/>
        </w:rPr>
      </w:pPr>
      <w:r w:rsidRPr="00627009">
        <w:rPr>
          <w:rFonts w:ascii="Times New Roman" w:hAnsi="Times New Roman" w:cs="Times New Roman"/>
          <w:sz w:val="28"/>
          <w:szCs w:val="28"/>
          <w:lang w:val="uk-UA"/>
        </w:rPr>
        <w:t xml:space="preserve">Учні 8 – А класу вивчили питання соціологічних досліджень для визначення проблеми споживання тепла. Отримали особистий досвід та вміння проводити опитування свої батьків та знайомих. </w:t>
      </w:r>
    </w:p>
    <w:p w:rsidR="00495B65" w:rsidRPr="00627009" w:rsidRDefault="00495B65" w:rsidP="00CF6331">
      <w:pPr>
        <w:pStyle w:val="a3"/>
        <w:spacing w:line="360" w:lineRule="auto"/>
        <w:ind w:firstLine="851"/>
        <w:jc w:val="both"/>
        <w:rPr>
          <w:rFonts w:ascii="Times New Roman" w:hAnsi="Times New Roman" w:cs="Times New Roman"/>
          <w:sz w:val="28"/>
          <w:szCs w:val="28"/>
          <w:lang w:val="uk-UA"/>
        </w:rPr>
      </w:pPr>
      <w:r w:rsidRPr="00627009">
        <w:rPr>
          <w:rFonts w:ascii="Times New Roman" w:hAnsi="Times New Roman" w:cs="Times New Roman"/>
          <w:sz w:val="28"/>
          <w:szCs w:val="28"/>
          <w:lang w:val="uk-UA"/>
        </w:rPr>
        <w:t>Учні провели анкетування та інтерв’ю зі 100 статистами школи  та мешканцями ж/м Фрунзенський з питаннями «Проблеми споживачів тепла».</w:t>
      </w:r>
    </w:p>
    <w:p w:rsidR="00495B65" w:rsidRPr="00627009" w:rsidRDefault="00495B65" w:rsidP="00CF6331">
      <w:pPr>
        <w:pStyle w:val="a3"/>
        <w:spacing w:line="360" w:lineRule="auto"/>
        <w:ind w:firstLine="851"/>
        <w:jc w:val="both"/>
        <w:rPr>
          <w:rFonts w:ascii="Times New Roman" w:hAnsi="Times New Roman" w:cs="Times New Roman"/>
          <w:sz w:val="28"/>
          <w:szCs w:val="28"/>
          <w:lang w:val="uk-UA"/>
        </w:rPr>
      </w:pPr>
      <w:r w:rsidRPr="00627009">
        <w:rPr>
          <w:rFonts w:ascii="Times New Roman" w:hAnsi="Times New Roman" w:cs="Times New Roman"/>
          <w:sz w:val="28"/>
          <w:szCs w:val="28"/>
          <w:lang w:val="uk-UA"/>
        </w:rPr>
        <w:t xml:space="preserve">Переважна більшість опитуваних мешкає в панельних домах. Більшість з них відмітила що якістю послуг централізованого теплопостачання вони не задоволені, але в порівнянні з минулим роком дещо змінилася ситуація на краще з якістю послуг гарячого водопостачання. </w:t>
      </w:r>
    </w:p>
    <w:p w:rsidR="00495B65" w:rsidRPr="00627009" w:rsidRDefault="00495B65" w:rsidP="00CF6331">
      <w:pPr>
        <w:pStyle w:val="a3"/>
        <w:spacing w:line="360" w:lineRule="auto"/>
        <w:ind w:firstLine="851"/>
        <w:jc w:val="both"/>
        <w:rPr>
          <w:rFonts w:ascii="Times New Roman" w:hAnsi="Times New Roman" w:cs="Times New Roman"/>
          <w:sz w:val="28"/>
          <w:szCs w:val="28"/>
          <w:lang w:val="uk-UA"/>
        </w:rPr>
      </w:pPr>
      <w:r w:rsidRPr="00627009">
        <w:rPr>
          <w:rFonts w:ascii="Times New Roman" w:hAnsi="Times New Roman" w:cs="Times New Roman"/>
          <w:sz w:val="28"/>
          <w:szCs w:val="28"/>
          <w:lang w:val="uk-UA"/>
        </w:rPr>
        <w:t>Учням ця робота дуже сподобалась. Відповідно до зазначених респондентами проблем учні побудували діаграми.</w:t>
      </w:r>
    </w:p>
    <w:p w:rsidR="00495B65" w:rsidRPr="00627009" w:rsidRDefault="00495B65" w:rsidP="00CF6331">
      <w:pPr>
        <w:pStyle w:val="a3"/>
        <w:spacing w:line="360" w:lineRule="auto"/>
        <w:ind w:firstLine="851"/>
        <w:jc w:val="both"/>
        <w:rPr>
          <w:rFonts w:ascii="Times New Roman" w:hAnsi="Times New Roman" w:cs="Times New Roman"/>
          <w:sz w:val="28"/>
          <w:szCs w:val="28"/>
          <w:lang w:val="uk-UA"/>
        </w:rPr>
      </w:pPr>
    </w:p>
    <w:p w:rsidR="00495B65" w:rsidRDefault="00495B65" w:rsidP="00CF6331">
      <w:pPr>
        <w:spacing w:after="0" w:line="360" w:lineRule="auto"/>
        <w:jc w:val="both"/>
        <w:rPr>
          <w:rFonts w:ascii="Times New Roman" w:hAnsi="Times New Roman" w:cs="Times New Roman"/>
          <w:sz w:val="28"/>
          <w:szCs w:val="28"/>
          <w:lang w:val="uk-UA"/>
        </w:rPr>
      </w:pPr>
      <w:r w:rsidRPr="00627009">
        <w:rPr>
          <w:rFonts w:ascii="Times New Roman" w:hAnsi="Times New Roman" w:cs="Times New Roman"/>
          <w:noProof/>
          <w:sz w:val="28"/>
          <w:szCs w:val="28"/>
          <w:lang w:eastAsia="ru-RU"/>
        </w:rPr>
        <w:drawing>
          <wp:inline distT="0" distB="0" distL="0" distR="0">
            <wp:extent cx="5661765" cy="4244113"/>
            <wp:effectExtent l="0" t="0" r="0" b="4445"/>
            <wp:docPr id="2" name="Рисунок 1" descr="C:\Users\999\Desktop\P106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P106017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6017" cy="4247300"/>
                    </a:xfrm>
                    <a:prstGeom prst="rect">
                      <a:avLst/>
                    </a:prstGeom>
                    <a:noFill/>
                    <a:ln>
                      <a:noFill/>
                    </a:ln>
                  </pic:spPr>
                </pic:pic>
              </a:graphicData>
            </a:graphic>
          </wp:inline>
        </w:drawing>
      </w:r>
    </w:p>
    <w:p w:rsidR="00495B65" w:rsidRPr="00495B65" w:rsidRDefault="00495B65" w:rsidP="00CF6331">
      <w:pPr>
        <w:pStyle w:val="a3"/>
        <w:spacing w:line="360" w:lineRule="auto"/>
        <w:ind w:firstLine="567"/>
        <w:jc w:val="center"/>
        <w:rPr>
          <w:rFonts w:ascii="Times New Roman" w:hAnsi="Times New Roman" w:cs="Times New Roman"/>
          <w:b/>
          <w:sz w:val="28"/>
          <w:szCs w:val="28"/>
          <w:lang w:val="uk-UA"/>
        </w:rPr>
      </w:pPr>
      <w:r w:rsidRPr="00495B65">
        <w:rPr>
          <w:rFonts w:ascii="Times New Roman" w:hAnsi="Times New Roman" w:cs="Times New Roman"/>
          <w:b/>
          <w:sz w:val="28"/>
          <w:szCs w:val="28"/>
          <w:lang w:val="uk-UA"/>
        </w:rPr>
        <w:t>26 лютого – екскурсія на ТЕС.</w:t>
      </w:r>
    </w:p>
    <w:p w:rsidR="00495B65" w:rsidRPr="0072763B" w:rsidRDefault="00495B65" w:rsidP="00CF6331">
      <w:pPr>
        <w:pStyle w:val="a3"/>
        <w:spacing w:line="360" w:lineRule="auto"/>
        <w:ind w:firstLine="567"/>
        <w:jc w:val="both"/>
        <w:rPr>
          <w:rFonts w:ascii="Times New Roman" w:hAnsi="Times New Roman" w:cs="Times New Roman"/>
          <w:sz w:val="28"/>
          <w:szCs w:val="28"/>
          <w:lang w:val="uk-UA"/>
        </w:rPr>
      </w:pPr>
      <w:r w:rsidRPr="0072763B">
        <w:rPr>
          <w:rFonts w:ascii="Times New Roman" w:hAnsi="Times New Roman" w:cs="Times New Roman"/>
          <w:sz w:val="28"/>
          <w:szCs w:val="28"/>
          <w:lang w:val="uk-UA"/>
        </w:rPr>
        <w:lastRenderedPageBreak/>
        <w:t>Учні 8 – А класу разом з вчителями школи та представником компанії ДТЕК відвідали Придніпровську ТЕС. Екскурсія проходила в рамках проекту «Енергоефективні школи». Учні дізнались, як працює теплопідприємством, які використовує ресурси, які райони міста забезпечує електричною енергією та гарячою водою. ТЕС належить до найбільш потужних ТЕС на Україні. Перший енергоблок розпочав роботу у 1954 р. Роботу станції обслуговують понад 1000 робітників – це професіональні та відповідальні люди.</w:t>
      </w:r>
    </w:p>
    <w:p w:rsidR="00495B65" w:rsidRPr="0072763B" w:rsidRDefault="00495B65" w:rsidP="00CF6331">
      <w:pPr>
        <w:pStyle w:val="a3"/>
        <w:spacing w:line="360" w:lineRule="auto"/>
        <w:ind w:firstLine="567"/>
        <w:jc w:val="both"/>
        <w:rPr>
          <w:rFonts w:ascii="Times New Roman" w:hAnsi="Times New Roman" w:cs="Times New Roman"/>
          <w:sz w:val="28"/>
          <w:szCs w:val="28"/>
          <w:lang w:val="uk-UA"/>
        </w:rPr>
      </w:pPr>
      <w:r w:rsidRPr="0072763B">
        <w:rPr>
          <w:rFonts w:ascii="Times New Roman" w:hAnsi="Times New Roman" w:cs="Times New Roman"/>
          <w:noProof/>
          <w:sz w:val="28"/>
          <w:szCs w:val="28"/>
          <w:lang w:eastAsia="ru-RU"/>
        </w:rPr>
        <w:drawing>
          <wp:inline distT="0" distB="0" distL="0" distR="0">
            <wp:extent cx="5463591" cy="4097547"/>
            <wp:effectExtent l="19050" t="0" r="375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74324" cy="4105597"/>
                    </a:xfrm>
                    <a:prstGeom prst="rect">
                      <a:avLst/>
                    </a:prstGeom>
                  </pic:spPr>
                </pic:pic>
              </a:graphicData>
            </a:graphic>
          </wp:inline>
        </w:drawing>
      </w:r>
    </w:p>
    <w:p w:rsidR="00495B65" w:rsidRPr="0072763B" w:rsidRDefault="00495B65" w:rsidP="00CF6331">
      <w:pPr>
        <w:pStyle w:val="a3"/>
        <w:spacing w:line="360" w:lineRule="auto"/>
        <w:ind w:firstLine="567"/>
        <w:jc w:val="both"/>
        <w:rPr>
          <w:rFonts w:ascii="Times New Roman" w:hAnsi="Times New Roman" w:cs="Times New Roman"/>
          <w:sz w:val="28"/>
          <w:szCs w:val="28"/>
          <w:lang w:val="uk-UA"/>
        </w:rPr>
      </w:pPr>
    </w:p>
    <w:p w:rsidR="00495B65" w:rsidRPr="0072763B" w:rsidRDefault="00495B65" w:rsidP="00CF6331">
      <w:pPr>
        <w:pStyle w:val="a3"/>
        <w:spacing w:line="360" w:lineRule="auto"/>
        <w:ind w:firstLine="567"/>
        <w:jc w:val="both"/>
        <w:rPr>
          <w:rFonts w:ascii="Times New Roman" w:hAnsi="Times New Roman" w:cs="Times New Roman"/>
          <w:sz w:val="28"/>
          <w:szCs w:val="28"/>
          <w:lang w:val="uk-UA"/>
        </w:rPr>
      </w:pPr>
      <w:r w:rsidRPr="0072763B">
        <w:rPr>
          <w:rFonts w:ascii="Times New Roman" w:hAnsi="Times New Roman" w:cs="Times New Roman"/>
          <w:noProof/>
          <w:sz w:val="28"/>
          <w:szCs w:val="28"/>
          <w:lang w:eastAsia="ru-RU"/>
        </w:rPr>
        <w:lastRenderedPageBreak/>
        <w:drawing>
          <wp:inline distT="0" distB="0" distL="0" distR="0">
            <wp:extent cx="5477774" cy="4108185"/>
            <wp:effectExtent l="19050" t="0" r="8626"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95276" cy="4121311"/>
                    </a:xfrm>
                    <a:prstGeom prst="rect">
                      <a:avLst/>
                    </a:prstGeom>
                  </pic:spPr>
                </pic:pic>
              </a:graphicData>
            </a:graphic>
          </wp:inline>
        </w:drawing>
      </w:r>
    </w:p>
    <w:p w:rsidR="00495B65" w:rsidRPr="0072763B" w:rsidRDefault="00495B65" w:rsidP="00CF6331">
      <w:pPr>
        <w:pStyle w:val="a3"/>
        <w:spacing w:line="360" w:lineRule="auto"/>
        <w:ind w:firstLine="567"/>
        <w:jc w:val="both"/>
        <w:rPr>
          <w:rFonts w:ascii="Times New Roman" w:hAnsi="Times New Roman" w:cs="Times New Roman"/>
          <w:sz w:val="28"/>
          <w:szCs w:val="28"/>
          <w:lang w:val="uk-UA"/>
        </w:rPr>
      </w:pPr>
    </w:p>
    <w:p w:rsidR="00495B65" w:rsidRPr="0072763B" w:rsidRDefault="00495B65" w:rsidP="00CF6331">
      <w:pPr>
        <w:pStyle w:val="a3"/>
        <w:spacing w:line="360" w:lineRule="auto"/>
        <w:ind w:firstLine="567"/>
        <w:jc w:val="both"/>
        <w:rPr>
          <w:rFonts w:ascii="Times New Roman" w:hAnsi="Times New Roman" w:cs="Times New Roman"/>
          <w:sz w:val="28"/>
          <w:szCs w:val="28"/>
          <w:lang w:val="uk-UA"/>
        </w:rPr>
      </w:pPr>
      <w:r w:rsidRPr="0072763B">
        <w:rPr>
          <w:rFonts w:ascii="Times New Roman" w:hAnsi="Times New Roman" w:cs="Times New Roman"/>
          <w:noProof/>
          <w:sz w:val="28"/>
          <w:szCs w:val="28"/>
          <w:lang w:eastAsia="ru-RU"/>
        </w:rPr>
        <w:drawing>
          <wp:inline distT="0" distB="0" distL="0" distR="0">
            <wp:extent cx="5476348" cy="410711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85173" cy="4113733"/>
                    </a:xfrm>
                    <a:prstGeom prst="rect">
                      <a:avLst/>
                    </a:prstGeom>
                  </pic:spPr>
                </pic:pic>
              </a:graphicData>
            </a:graphic>
          </wp:inline>
        </w:drawing>
      </w:r>
    </w:p>
    <w:p w:rsidR="00495B65" w:rsidRDefault="00495B65" w:rsidP="00CF633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95B65" w:rsidRPr="00E930C3" w:rsidRDefault="00495B65" w:rsidP="00CF6331">
      <w:pPr>
        <w:pStyle w:val="a3"/>
        <w:spacing w:line="360" w:lineRule="auto"/>
        <w:ind w:firstLine="709"/>
        <w:jc w:val="center"/>
        <w:rPr>
          <w:rFonts w:ascii="Times New Roman" w:hAnsi="Times New Roman" w:cs="Times New Roman"/>
          <w:b/>
          <w:sz w:val="28"/>
          <w:szCs w:val="28"/>
          <w:lang w:val="uk-UA"/>
        </w:rPr>
      </w:pPr>
      <w:r w:rsidRPr="00E930C3">
        <w:rPr>
          <w:rFonts w:ascii="Times New Roman" w:hAnsi="Times New Roman" w:cs="Times New Roman"/>
          <w:b/>
          <w:sz w:val="28"/>
          <w:szCs w:val="28"/>
          <w:lang w:val="uk-UA"/>
        </w:rPr>
        <w:lastRenderedPageBreak/>
        <w:t>Відгук</w:t>
      </w:r>
    </w:p>
    <w:p w:rsidR="00495B65" w:rsidRPr="00E930C3" w:rsidRDefault="00495B65" w:rsidP="00CF6331">
      <w:pPr>
        <w:pStyle w:val="a3"/>
        <w:spacing w:line="360" w:lineRule="auto"/>
        <w:ind w:firstLine="709"/>
        <w:jc w:val="center"/>
        <w:rPr>
          <w:rFonts w:ascii="Times New Roman" w:hAnsi="Times New Roman" w:cs="Times New Roman"/>
          <w:b/>
          <w:sz w:val="28"/>
          <w:szCs w:val="28"/>
          <w:lang w:val="uk-UA"/>
        </w:rPr>
      </w:pPr>
      <w:r w:rsidRPr="00E930C3">
        <w:rPr>
          <w:rFonts w:ascii="Times New Roman" w:hAnsi="Times New Roman" w:cs="Times New Roman"/>
          <w:b/>
          <w:sz w:val="28"/>
          <w:szCs w:val="28"/>
          <w:lang w:val="uk-UA"/>
        </w:rPr>
        <w:t>про екскурсію на підприємство «Дніпропетровські теплові мережі»</w:t>
      </w: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r w:rsidRPr="00E930C3">
        <w:rPr>
          <w:rFonts w:ascii="Times New Roman" w:hAnsi="Times New Roman" w:cs="Times New Roman"/>
          <w:sz w:val="28"/>
          <w:szCs w:val="28"/>
          <w:lang w:val="uk-UA"/>
        </w:rPr>
        <w:t>21 листопада 2013 р. учні пілотного 8 – А класу КЗО ССЗШ№142 відвідали котельню №109 на ж/м Фрунзенський. Екскурсія тривала 45 хв.</w:t>
      </w:r>
    </w:p>
    <w:p w:rsidR="00495B65" w:rsidRDefault="00495B65" w:rsidP="00CF6331">
      <w:pPr>
        <w:pStyle w:val="a3"/>
        <w:spacing w:line="360" w:lineRule="auto"/>
        <w:ind w:firstLine="709"/>
        <w:jc w:val="both"/>
        <w:rPr>
          <w:rFonts w:ascii="Times New Roman" w:hAnsi="Times New Roman" w:cs="Times New Roman"/>
          <w:sz w:val="28"/>
          <w:szCs w:val="28"/>
          <w:lang w:val="uk-UA"/>
        </w:rPr>
      </w:pPr>
      <w:r w:rsidRPr="00E930C3">
        <w:rPr>
          <w:rFonts w:ascii="Times New Roman" w:hAnsi="Times New Roman" w:cs="Times New Roman"/>
          <w:sz w:val="28"/>
          <w:szCs w:val="28"/>
          <w:lang w:val="uk-UA"/>
        </w:rPr>
        <w:t>Котельня – споруда в якій здійснюється нагрів робочої рідини теплоносія для системи опалення. Котельня з’єднується з споживачами за допомогою теплотраси. Представник підприємства майстер виробничої ділянки Бартюк О.І. ознайомив нас з роботою котельні. Ми побачили головне обладнання котельні: котел, фільтри для підготовки води, теплообмінники гарячого теплопостачання та насоси. Нам розповіли як теплоносій по трубопроводу потрапляє до споживача.</w:t>
      </w: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r w:rsidRPr="00E930C3">
        <w:rPr>
          <w:rFonts w:ascii="Times New Roman" w:hAnsi="Times New Roman" w:cs="Times New Roman"/>
          <w:noProof/>
          <w:sz w:val="28"/>
          <w:szCs w:val="28"/>
          <w:lang w:eastAsia="ru-RU"/>
        </w:rPr>
        <w:drawing>
          <wp:inline distT="0" distB="0" distL="0" distR="0">
            <wp:extent cx="5331125" cy="3997563"/>
            <wp:effectExtent l="19050" t="0" r="2875" b="0"/>
            <wp:docPr id="3" name="Рисунок 2" descr="C:\Users\999\Desktop\В котельне\P106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Desktop\В котельне\P1060099.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8673" cy="4003223"/>
                    </a:xfrm>
                    <a:prstGeom prst="rect">
                      <a:avLst/>
                    </a:prstGeom>
                    <a:noFill/>
                    <a:ln>
                      <a:noFill/>
                    </a:ln>
                  </pic:spPr>
                </pic:pic>
              </a:graphicData>
            </a:graphic>
          </wp:inline>
        </w:drawing>
      </w: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r w:rsidRPr="00E930C3">
        <w:rPr>
          <w:rFonts w:ascii="Times New Roman" w:hAnsi="Times New Roman" w:cs="Times New Roman"/>
          <w:noProof/>
          <w:sz w:val="28"/>
          <w:szCs w:val="28"/>
          <w:lang w:eastAsia="ru-RU"/>
        </w:rPr>
        <w:lastRenderedPageBreak/>
        <w:drawing>
          <wp:inline distT="0" distB="0" distL="0" distR="0">
            <wp:extent cx="5326414" cy="3994031"/>
            <wp:effectExtent l="19050" t="0" r="7586" b="0"/>
            <wp:docPr id="4" name="Рисунок 1" descr="C:\Users\999\Desktop\В котельне\P106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В котельне\P106010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172" cy="4014095"/>
                    </a:xfrm>
                    <a:prstGeom prst="rect">
                      <a:avLst/>
                    </a:prstGeom>
                    <a:noFill/>
                    <a:ln>
                      <a:noFill/>
                    </a:ln>
                  </pic:spPr>
                </pic:pic>
              </a:graphicData>
            </a:graphic>
          </wp:inline>
        </w:drawing>
      </w: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p>
    <w:p w:rsidR="00495B65" w:rsidRPr="00E930C3" w:rsidRDefault="00495B65" w:rsidP="00CF6331">
      <w:pPr>
        <w:pStyle w:val="a3"/>
        <w:spacing w:line="360" w:lineRule="auto"/>
        <w:ind w:firstLine="709"/>
        <w:jc w:val="both"/>
        <w:rPr>
          <w:rFonts w:ascii="Times New Roman" w:hAnsi="Times New Roman" w:cs="Times New Roman"/>
          <w:sz w:val="28"/>
          <w:szCs w:val="28"/>
          <w:lang w:val="uk-UA"/>
        </w:rPr>
      </w:pPr>
      <w:r w:rsidRPr="00E930C3">
        <w:rPr>
          <w:rFonts w:ascii="Times New Roman" w:hAnsi="Times New Roman" w:cs="Times New Roman"/>
          <w:sz w:val="28"/>
          <w:szCs w:val="28"/>
          <w:lang w:val="uk-UA"/>
        </w:rPr>
        <w:t>Хочимо висловити подяку Бартюку О.І., який нам докладно розповів про основні принципи роботи котельної, що стане нам в пригоді при роботі над Проектом «Енергоефективна школа»</w:t>
      </w:r>
    </w:p>
    <w:p w:rsidR="00495B65" w:rsidRDefault="00495B65" w:rsidP="00CF6331">
      <w:pPr>
        <w:pStyle w:val="a3"/>
        <w:spacing w:line="360" w:lineRule="auto"/>
        <w:ind w:firstLine="709"/>
        <w:jc w:val="both"/>
        <w:rPr>
          <w:rFonts w:ascii="Times New Roman" w:hAnsi="Times New Roman" w:cs="Times New Roman"/>
          <w:noProof/>
          <w:sz w:val="28"/>
          <w:szCs w:val="28"/>
          <w:lang w:eastAsia="ru-RU"/>
        </w:rPr>
      </w:pPr>
      <w:r w:rsidRPr="00E930C3">
        <w:rPr>
          <w:rFonts w:ascii="Times New Roman" w:hAnsi="Times New Roman" w:cs="Times New Roman"/>
          <w:sz w:val="28"/>
          <w:szCs w:val="28"/>
          <w:lang w:val="uk-UA"/>
        </w:rPr>
        <w:t>Учениці 8 – А класу Грязнова А., Лисенко Я.</w:t>
      </w:r>
      <w:r w:rsidRPr="00E930C3">
        <w:rPr>
          <w:rFonts w:ascii="Times New Roman" w:hAnsi="Times New Roman" w:cs="Times New Roman"/>
          <w:noProof/>
          <w:sz w:val="28"/>
          <w:szCs w:val="28"/>
          <w:lang w:eastAsia="ru-RU"/>
        </w:rPr>
        <w:t xml:space="preserve"> </w:t>
      </w:r>
    </w:p>
    <w:p w:rsidR="00495B65" w:rsidRDefault="00495B65" w:rsidP="00CF6331">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E42969" w:rsidRPr="00D92BA3" w:rsidRDefault="00E42969" w:rsidP="00CF6331">
      <w:pPr>
        <w:pStyle w:val="a3"/>
        <w:spacing w:line="360" w:lineRule="auto"/>
        <w:jc w:val="center"/>
        <w:rPr>
          <w:rFonts w:ascii="Times New Roman" w:hAnsi="Times New Roman" w:cs="Times New Roman"/>
          <w:b/>
          <w:i/>
          <w:sz w:val="28"/>
          <w:szCs w:val="28"/>
          <w:lang w:val="uk-UA"/>
        </w:rPr>
      </w:pPr>
      <w:r w:rsidRPr="00D92BA3">
        <w:rPr>
          <w:rFonts w:ascii="Times New Roman" w:hAnsi="Times New Roman" w:cs="Times New Roman"/>
          <w:b/>
          <w:i/>
          <w:sz w:val="28"/>
          <w:szCs w:val="28"/>
          <w:lang w:val="uk-UA"/>
        </w:rPr>
        <w:lastRenderedPageBreak/>
        <w:t>Сценарій виступу агітбригади</w:t>
      </w:r>
    </w:p>
    <w:p w:rsidR="00E42969" w:rsidRPr="00D92BA3" w:rsidRDefault="00E42969" w:rsidP="00CF6331">
      <w:pPr>
        <w:pStyle w:val="a3"/>
        <w:spacing w:line="360" w:lineRule="auto"/>
        <w:jc w:val="center"/>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«Економте енергію»</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Звучить мелодія з к/ф «Большое космическое путишествие»</w:t>
      </w:r>
    </w:p>
    <w:p w:rsidR="00E42969" w:rsidRPr="00D92BA3" w:rsidRDefault="00E42969" w:rsidP="00CF6331">
      <w:pPr>
        <w:pStyle w:val="a3"/>
        <w:spacing w:line="360" w:lineRule="auto"/>
        <w:rPr>
          <w:rFonts w:ascii="Times New Roman" w:hAnsi="Times New Roman" w:cs="Times New Roman"/>
          <w:b/>
          <w:sz w:val="28"/>
          <w:szCs w:val="28"/>
          <w:u w:val="single"/>
          <w:lang w:val="uk-UA"/>
        </w:rPr>
      </w:pPr>
      <w:r w:rsidRPr="00D92BA3">
        <w:rPr>
          <w:rFonts w:ascii="Times New Roman" w:hAnsi="Times New Roman" w:cs="Times New Roman"/>
          <w:b/>
          <w:i/>
          <w:sz w:val="28"/>
          <w:szCs w:val="28"/>
          <w:lang w:val="uk-UA"/>
        </w:rPr>
        <w:t>Ведучий:</w:t>
      </w:r>
      <w:r w:rsidRPr="00D92BA3">
        <w:rPr>
          <w:rFonts w:ascii="Times New Roman" w:hAnsi="Times New Roman" w:cs="Times New Roman"/>
          <w:b/>
          <w:sz w:val="28"/>
          <w:szCs w:val="28"/>
          <w:lang w:val="uk-UA"/>
        </w:rPr>
        <w:t xml:space="preserve"> </w:t>
      </w:r>
      <w:r w:rsidRPr="00D92BA3">
        <w:rPr>
          <w:rFonts w:ascii="Times New Roman" w:hAnsi="Times New Roman" w:cs="Times New Roman"/>
          <w:b/>
          <w:sz w:val="28"/>
          <w:szCs w:val="28"/>
          <w:u w:val="single"/>
          <w:lang w:val="uk-UA"/>
        </w:rPr>
        <w:t>«Надія є на наше покоління»</w:t>
      </w: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Перший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Усі ми діти нашої зеленої планети</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Впродовж віків приймаємо її дарунки.</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Та забуваємо й про другий бік монети –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Відповідати треба за рахунками.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Земля знехаяна, спотворена, розбита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Давно пора вже людству схаменутись.</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І кожен може перший крок зробити,</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Аби природа вдячно посміхнулась.</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Другий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Ти можеш розпочати із малого,</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І побутове сміття посортувати,</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Адже складного тут нема нічого –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Навчитись за собою прибиратись</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Коли захочеш щось придбати в магазині,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То обирай продукти й упаковку</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Що зроблені в твоєму регіоні,</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Пройдуть вторинну переробку й сортировку</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Третій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Прості поради із енергозберігання</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Вам допоможуть вдома і у школі</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Я гарантую , меж не буде здивуванню,</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lastRenderedPageBreak/>
        <w:t>Коли за обігрів рахунки нові прийдуть</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Потрібно утеплити всю будівлю,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Склопакети в вікнах замінити</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Екологічні блоки в стінах і покрівлю,</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 соломи й очерету можна їх зробити.</w:t>
      </w:r>
    </w:p>
    <w:p w:rsidR="00E42969" w:rsidRDefault="00E42969" w:rsidP="00CF6331">
      <w:pPr>
        <w:pStyle w:val="a3"/>
        <w:spacing w:line="360" w:lineRule="auto"/>
        <w:rPr>
          <w:rFonts w:ascii="Times New Roman" w:hAnsi="Times New Roman" w:cs="Times New Roman"/>
          <w:b/>
          <w:i/>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Четвертий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Щоб зменшити енергію спожиту –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Раціонально світлом користуйся</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І вчасно вимикай електроприлад</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Заздалегідь про економію турбуйся</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Щоб скоротити викиди шкідливі,</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Ти про довкілля можеш сам подбати, </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Поїздки автотранспортом можливі</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Та радимо велосипед придбати.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Перший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Надія є на наше покоління, </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Другий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Тож мудро скористайтеся порадою</w:t>
      </w:r>
    </w:p>
    <w:p w:rsidR="00E42969" w:rsidRPr="00D92BA3" w:rsidRDefault="00E42969" w:rsidP="00CF6331">
      <w:pPr>
        <w:pStyle w:val="a3"/>
        <w:spacing w:line="360" w:lineRule="auto"/>
        <w:rPr>
          <w:rFonts w:ascii="Times New Roman" w:hAnsi="Times New Roman" w:cs="Times New Roman"/>
          <w:b/>
          <w:i/>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Третій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І в справі енергозберігання,</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Всі разом</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Ми станемо єдиною бригадою.</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lastRenderedPageBreak/>
        <w:t>Учасники агітбригади демонструють плакат «Збережіть природні ресурси»</w:t>
      </w:r>
    </w:p>
    <w:p w:rsidR="00E42969" w:rsidRPr="00D92BA3" w:rsidRDefault="00E42969" w:rsidP="00CF6331">
      <w:pPr>
        <w:pStyle w:val="a3"/>
        <w:spacing w:line="360" w:lineRule="auto"/>
        <w:rPr>
          <w:rFonts w:ascii="Times New Roman" w:hAnsi="Times New Roman" w:cs="Times New Roman"/>
          <w:b/>
          <w:i/>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Ведучий:</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А зараз учні 2 – В класу прочитають авторські казки: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Хайзуліна Поліна «Хто заощадливіший?»</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Маркуш Ігор «Хто кращий?»</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Перший ведучий</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За два століття технічного прогресу технології стали інструментом, за допомогою яких людина споживає значно більше, ніж природа може створювати, і забруднює навколишній світ такою кількістю відходів, яке природа не може сама знешкодити.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Другий ведучий</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І наше завдання - раціонально використовувати, зберегти нинішні, створити нові, може ще не звичні й несподівані способи отримання енергії на благо майбутніх поколінь.</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А вчитися берегти енергію і ресурси природні, тепло</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треба з дитинства.</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Звучить мелодія з к/ф «Стартрек»</w:t>
      </w:r>
    </w:p>
    <w:p w:rsidR="00E42969" w:rsidRPr="00D92BA3" w:rsidRDefault="00E42969" w:rsidP="00CF6331">
      <w:pPr>
        <w:pStyle w:val="a3"/>
        <w:spacing w:line="360" w:lineRule="auto"/>
        <w:rPr>
          <w:rFonts w:ascii="Times New Roman" w:hAnsi="Times New Roman" w:cs="Times New Roman"/>
          <w:b/>
          <w:sz w:val="28"/>
          <w:szCs w:val="28"/>
          <w:u w:val="single"/>
          <w:lang w:val="uk-UA"/>
        </w:rPr>
      </w:pPr>
      <w:r w:rsidRPr="00D92BA3">
        <w:rPr>
          <w:rFonts w:ascii="Times New Roman" w:hAnsi="Times New Roman" w:cs="Times New Roman"/>
          <w:b/>
          <w:i/>
          <w:sz w:val="28"/>
          <w:szCs w:val="28"/>
          <w:lang w:val="uk-UA"/>
        </w:rPr>
        <w:t>Ведучий:</w:t>
      </w:r>
      <w:r w:rsidRPr="00D92BA3">
        <w:rPr>
          <w:rFonts w:ascii="Times New Roman" w:hAnsi="Times New Roman" w:cs="Times New Roman"/>
          <w:b/>
          <w:sz w:val="28"/>
          <w:szCs w:val="28"/>
          <w:lang w:val="uk-UA"/>
        </w:rPr>
        <w:t xml:space="preserve"> </w:t>
      </w:r>
      <w:r w:rsidRPr="00D92BA3">
        <w:rPr>
          <w:rFonts w:ascii="Times New Roman" w:hAnsi="Times New Roman" w:cs="Times New Roman"/>
          <w:b/>
          <w:sz w:val="28"/>
          <w:szCs w:val="28"/>
          <w:u w:val="single"/>
          <w:lang w:val="uk-UA"/>
        </w:rPr>
        <w:t>Кілька порад як зберегти електричну енергію вдома:</w:t>
      </w:r>
    </w:p>
    <w:p w:rsidR="00E42969" w:rsidRPr="00D92BA3" w:rsidRDefault="00E42969" w:rsidP="00CF6331">
      <w:pPr>
        <w:pStyle w:val="a3"/>
        <w:spacing w:line="360" w:lineRule="auto"/>
        <w:rPr>
          <w:rFonts w:ascii="Times New Roman" w:hAnsi="Times New Roman" w:cs="Times New Roman"/>
          <w:b/>
          <w:sz w:val="28"/>
          <w:szCs w:val="28"/>
          <w:u w:val="single"/>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Перший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Купуйте електроприлади , що відносяться до Класу А. Вони самі економічні !</w:t>
      </w:r>
    </w:p>
    <w:p w:rsidR="00E42969" w:rsidRPr="00D92BA3" w:rsidRDefault="00E42969" w:rsidP="00CF6331">
      <w:pPr>
        <w:pStyle w:val="a3"/>
        <w:spacing w:line="360" w:lineRule="auto"/>
        <w:rPr>
          <w:rFonts w:ascii="Times New Roman" w:hAnsi="Times New Roman" w:cs="Times New Roman"/>
          <w:b/>
          <w:i/>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Другий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lastRenderedPageBreak/>
        <w:t>Прилади , оснащені індикатором « Режим очікування», вимикай на ніч з мережі. Це дає економію електроенергії до 20%!</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Третій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Ноутбуки споживають на 90 % менше енергії, ніж персональні комп'ютери.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Четвертий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Лампи люмінесцентні - більш сприятливі для людського ока ніж лампи розжарювання. Служать в 8 разів довше, не викликають оплавлення патрона , за свій вік економлять 1 тонну викидів вуглекислоти, 200 л нафти.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П’ятий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Лампи світлодіодні - лідери за якістю світла та енергозбереження. Економія 90 % порівняно з лампами розжарювання.</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Всі разом</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Економте енергію!</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У нове століття - нове світло!                                         </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Учні пілотного класу провели бліц – опитування глядачів. На кожне запитання пропонується відповісти учням молодшої те середньої школи.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Звучить мелодія з к/ф «Зоряні війни»</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Учасники агіт – бригади виконують танок</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sz w:val="28"/>
          <w:szCs w:val="28"/>
          <w:u w:val="single"/>
          <w:lang w:val="uk-UA"/>
        </w:rPr>
      </w:pPr>
      <w:r w:rsidRPr="00D92BA3">
        <w:rPr>
          <w:rFonts w:ascii="Times New Roman" w:hAnsi="Times New Roman" w:cs="Times New Roman"/>
          <w:b/>
          <w:i/>
          <w:sz w:val="28"/>
          <w:szCs w:val="28"/>
          <w:lang w:val="uk-UA"/>
        </w:rPr>
        <w:t>Ведучий:</w:t>
      </w:r>
      <w:r w:rsidRPr="00D92BA3">
        <w:rPr>
          <w:rFonts w:ascii="Times New Roman" w:hAnsi="Times New Roman" w:cs="Times New Roman"/>
          <w:b/>
          <w:sz w:val="28"/>
          <w:szCs w:val="28"/>
          <w:lang w:val="uk-UA"/>
        </w:rPr>
        <w:t xml:space="preserve"> </w:t>
      </w:r>
      <w:r w:rsidRPr="00D92BA3">
        <w:rPr>
          <w:rFonts w:ascii="Times New Roman" w:hAnsi="Times New Roman" w:cs="Times New Roman"/>
          <w:b/>
          <w:sz w:val="28"/>
          <w:szCs w:val="28"/>
          <w:u w:val="single"/>
          <w:lang w:val="uk-UA"/>
        </w:rPr>
        <w:t>Кілька суттєвих  порад, як зберегти тепло у вашій оселі</w:t>
      </w:r>
    </w:p>
    <w:p w:rsidR="00E42969" w:rsidRPr="00D92BA3" w:rsidRDefault="00E42969" w:rsidP="00CF6331">
      <w:pPr>
        <w:pStyle w:val="a3"/>
        <w:spacing w:line="360" w:lineRule="auto"/>
        <w:rPr>
          <w:rFonts w:ascii="Times New Roman" w:hAnsi="Times New Roman" w:cs="Times New Roman"/>
          <w:b/>
          <w:sz w:val="28"/>
          <w:szCs w:val="28"/>
          <w:u w:val="single"/>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Перший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lastRenderedPageBreak/>
        <w:t>Радіатори гріють, але недостатньо</w:t>
      </w:r>
      <w:r w:rsidRPr="00D92BA3">
        <w:rPr>
          <w:rFonts w:ascii="Times New Roman" w:hAnsi="Times New Roman" w:cs="Times New Roman"/>
          <w:sz w:val="28"/>
          <w:szCs w:val="28"/>
          <w:lang w:val="uk-UA"/>
        </w:rPr>
        <w:tab/>
        <w:t xml:space="preserve"> Телоізолюйте стіну за радіатором - в цьому допоможе лист фольгованого паперу, встановлений на стіну за радіатор. Це збільшує тепловіддачу теплового прибору на 20%.</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Другий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Декоративні решітки на радіаторах – екранують до 20% тепла, яке має іти в кімнату. Тому при встановленні таких решіток, подумайте про тепловтрати.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Третій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Штори на вікнах довгі – Якщо штори закривають радіатори - гріється об'єм вікна, а не кімнати. Ви втрачаєте до 20% тепла радіатора. Взимку штори повинні бути такої довжини, щоб закривали вікна, але не радіатори.</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Четвертий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Вікна - джерело тепловтрат</w:t>
      </w:r>
      <w:r w:rsidRPr="00D92BA3">
        <w:rPr>
          <w:rFonts w:ascii="Times New Roman" w:hAnsi="Times New Roman" w:cs="Times New Roman"/>
          <w:sz w:val="28"/>
          <w:szCs w:val="28"/>
          <w:lang w:val="uk-UA"/>
        </w:rPr>
        <w:tab/>
        <w:t>Вдень відсувайте штори, щоб сонце могло обігріти кімнату. А на ніч закривайте. Через скло вікон втрачається до 10% тепла. Плотні штори створюють додатковий термоїзолюючий ефект.</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Перший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 xml:space="preserve">Радіатори встановлені в нішу – Ніша знижує ефективність роботи радіатора на 10%. </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Другий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Міжкімнатні двері, шпари під дверима</w:t>
      </w:r>
      <w:r w:rsidRPr="00D92BA3">
        <w:rPr>
          <w:rFonts w:ascii="Times New Roman" w:hAnsi="Times New Roman" w:cs="Times New Roman"/>
          <w:sz w:val="28"/>
          <w:szCs w:val="28"/>
          <w:lang w:val="uk-UA"/>
        </w:rPr>
        <w:tab/>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Прикриті двері збережуть тепло в кімнаті, де перебувають мешканці.</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Третій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Вентиляційні решітки та отвори та наявність примусової витяжної вентиляції</w:t>
      </w:r>
      <w:r w:rsidRPr="00D92BA3">
        <w:rPr>
          <w:rFonts w:ascii="Times New Roman" w:hAnsi="Times New Roman" w:cs="Times New Roman"/>
          <w:sz w:val="28"/>
          <w:szCs w:val="28"/>
          <w:lang w:val="uk-UA"/>
        </w:rPr>
        <w:tab/>
      </w: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Четвертий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lastRenderedPageBreak/>
        <w:t>Для зменшення втрат тепла контролюйте час роботи витяжного вентилятора, та прикрийте шибери на вентиляційних решітках - тільки не наглухо - вентиляція потрібна! Це збереже 2-3 градуси тепла в приміщенні.</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E42969" w:rsidP="00CF6331">
      <w:pPr>
        <w:pStyle w:val="a3"/>
        <w:spacing w:line="360" w:lineRule="auto"/>
        <w:rPr>
          <w:rFonts w:ascii="Times New Roman" w:hAnsi="Times New Roman" w:cs="Times New Roman"/>
          <w:b/>
          <w:i/>
          <w:sz w:val="28"/>
          <w:szCs w:val="28"/>
          <w:lang w:val="uk-UA"/>
        </w:rPr>
      </w:pPr>
      <w:r w:rsidRPr="00D92BA3">
        <w:rPr>
          <w:rFonts w:ascii="Times New Roman" w:hAnsi="Times New Roman" w:cs="Times New Roman"/>
          <w:b/>
          <w:i/>
          <w:sz w:val="28"/>
          <w:szCs w:val="28"/>
          <w:lang w:val="uk-UA"/>
        </w:rPr>
        <w:t>П’ятий учасник</w:t>
      </w:r>
    </w:p>
    <w:p w:rsidR="00E42969" w:rsidRPr="00D92BA3" w:rsidRDefault="00E42969" w:rsidP="00CF6331">
      <w:pPr>
        <w:pStyle w:val="a3"/>
        <w:spacing w:line="360" w:lineRule="auto"/>
        <w:rPr>
          <w:rFonts w:ascii="Times New Roman" w:hAnsi="Times New Roman" w:cs="Times New Roman"/>
          <w:sz w:val="28"/>
          <w:szCs w:val="28"/>
          <w:lang w:val="uk-UA"/>
        </w:rPr>
      </w:pPr>
      <w:r w:rsidRPr="00D92BA3">
        <w:rPr>
          <w:rFonts w:ascii="Times New Roman" w:hAnsi="Times New Roman" w:cs="Times New Roman"/>
          <w:sz w:val="28"/>
          <w:szCs w:val="28"/>
          <w:lang w:val="uk-UA"/>
        </w:rPr>
        <w:t>Кватирка, або відкидне вікно – Поставлений на кватирку фіксатор дозволить для вентиляції використовувати тільки шпаринку, а не повністю відкривати кватирку. При відкидних вікнах - контролюйте час провітрювання.</w:t>
      </w:r>
    </w:p>
    <w:p w:rsidR="00E42969" w:rsidRPr="00D92BA3" w:rsidRDefault="00E42969" w:rsidP="00CF6331">
      <w:pPr>
        <w:pStyle w:val="a3"/>
        <w:spacing w:line="360" w:lineRule="auto"/>
        <w:rPr>
          <w:rFonts w:ascii="Times New Roman" w:hAnsi="Times New Roman" w:cs="Times New Roman"/>
          <w:sz w:val="28"/>
          <w:szCs w:val="28"/>
          <w:lang w:val="uk-UA"/>
        </w:rPr>
      </w:pPr>
    </w:p>
    <w:p w:rsidR="00E42969" w:rsidRPr="00D92BA3" w:rsidRDefault="00B10F7A" w:rsidP="00CF6331">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 час виступу учасники агіт-</w:t>
      </w:r>
      <w:r w:rsidR="00E42969" w:rsidRPr="00D92BA3">
        <w:rPr>
          <w:rFonts w:ascii="Times New Roman" w:hAnsi="Times New Roman" w:cs="Times New Roman"/>
          <w:sz w:val="28"/>
          <w:szCs w:val="28"/>
          <w:lang w:val="uk-UA"/>
        </w:rPr>
        <w:t>бригади демонстрували плакати відповідно до кожної поради. Вони звернулися до глядачів із закликом:</w:t>
      </w:r>
    </w:p>
    <w:p w:rsidR="00E42969" w:rsidRDefault="00E42969" w:rsidP="00CF6331">
      <w:pPr>
        <w:pStyle w:val="a3"/>
        <w:spacing w:line="360" w:lineRule="auto"/>
        <w:jc w:val="center"/>
        <w:rPr>
          <w:rFonts w:ascii="Times New Roman" w:hAnsi="Times New Roman" w:cs="Times New Roman"/>
          <w:b/>
          <w:sz w:val="28"/>
          <w:szCs w:val="28"/>
          <w:u w:val="single"/>
          <w:lang w:val="uk-UA"/>
        </w:rPr>
      </w:pPr>
      <w:r w:rsidRPr="00D92BA3">
        <w:rPr>
          <w:rFonts w:ascii="Times New Roman" w:hAnsi="Times New Roman" w:cs="Times New Roman"/>
          <w:b/>
          <w:sz w:val="28"/>
          <w:szCs w:val="28"/>
          <w:u w:val="single"/>
          <w:lang w:val="uk-UA"/>
        </w:rPr>
        <w:t>В нове століття – нове світло!</w:t>
      </w:r>
    </w:p>
    <w:p w:rsidR="002836E2" w:rsidRPr="00D92BA3" w:rsidRDefault="002836E2" w:rsidP="00CF6331">
      <w:pPr>
        <w:pStyle w:val="a3"/>
        <w:spacing w:line="360" w:lineRule="auto"/>
        <w:jc w:val="center"/>
        <w:rPr>
          <w:rFonts w:ascii="Times New Roman" w:hAnsi="Times New Roman" w:cs="Times New Roman"/>
          <w:b/>
          <w:sz w:val="28"/>
          <w:szCs w:val="28"/>
          <w:u w:val="single"/>
          <w:lang w:val="uk-UA"/>
        </w:rPr>
      </w:pPr>
    </w:p>
    <w:p w:rsidR="009C227B" w:rsidRDefault="009C227B" w:rsidP="00CF6331">
      <w:pPr>
        <w:spacing w:after="0" w:line="360" w:lineRule="auto"/>
        <w:rPr>
          <w:lang w:val="uk-UA"/>
        </w:rPr>
      </w:pPr>
    </w:p>
    <w:p w:rsidR="009C227B" w:rsidRDefault="009C227B" w:rsidP="00CF6331">
      <w:pPr>
        <w:spacing w:after="0" w:line="360" w:lineRule="auto"/>
        <w:rPr>
          <w:lang w:val="uk-UA"/>
        </w:rPr>
      </w:pPr>
      <w:r>
        <w:rPr>
          <w:lang w:val="uk-UA"/>
        </w:rPr>
        <w:br w:type="page"/>
      </w:r>
    </w:p>
    <w:p w:rsidR="009C227B" w:rsidRDefault="009C227B"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1507E8" w:rsidRDefault="001507E8"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P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Default="002836E2" w:rsidP="00CF6331">
      <w:pPr>
        <w:spacing w:after="0" w:line="360" w:lineRule="auto"/>
        <w:rPr>
          <w:lang w:val="uk-UA"/>
        </w:rPr>
      </w:pPr>
    </w:p>
    <w:p w:rsidR="002836E2" w:rsidRPr="002836E2" w:rsidRDefault="002836E2" w:rsidP="00CF6331">
      <w:pPr>
        <w:spacing w:after="0" w:line="360" w:lineRule="auto"/>
        <w:rPr>
          <w:lang w:val="uk-UA"/>
        </w:rPr>
      </w:pPr>
    </w:p>
    <w:sectPr w:rsidR="002836E2" w:rsidRPr="002836E2" w:rsidSect="00D1682C">
      <w:footerReference w:type="even" r:id="rId2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A87" w:rsidRDefault="00421A87" w:rsidP="00D1682C">
      <w:pPr>
        <w:spacing w:after="0" w:line="240" w:lineRule="auto"/>
      </w:pPr>
      <w:r>
        <w:separator/>
      </w:r>
    </w:p>
  </w:endnote>
  <w:endnote w:type="continuationSeparator" w:id="1">
    <w:p w:rsidR="00421A87" w:rsidRDefault="00421A87" w:rsidP="00D168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09F" w:csb1="00000000"/>
  </w:font>
  <w:font w:name="Times New Roman,BoldItalic">
    <w:altName w:val="MS Mincho"/>
    <w:panose1 w:val="00000000000000000000"/>
    <w:charset w:val="80"/>
    <w:family w:val="auto"/>
    <w:notTrueType/>
    <w:pitch w:val="default"/>
    <w:sig w:usb0="00000000" w:usb1="08070000" w:usb2="00000010" w:usb3="00000000" w:csb0="00020001"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563"/>
    </w:sdtPr>
    <w:sdtContent>
      <w:p w:rsidR="00921BD6" w:rsidRDefault="00783B0D">
        <w:pPr>
          <w:pStyle w:val="a9"/>
        </w:pPr>
        <w:fldSimple w:instr=" PAGE   \* MERGEFORMAT ">
          <w:r w:rsidR="00733066">
            <w:rPr>
              <w:noProof/>
            </w:rPr>
            <w:t>2</w:t>
          </w:r>
        </w:fldSimple>
      </w:p>
    </w:sdtContent>
  </w:sdt>
  <w:p w:rsidR="00921BD6" w:rsidRDefault="00921BD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564"/>
    </w:sdtPr>
    <w:sdtContent>
      <w:p w:rsidR="00921BD6" w:rsidRDefault="00783B0D">
        <w:pPr>
          <w:pStyle w:val="a9"/>
          <w:jc w:val="right"/>
        </w:pPr>
        <w:fldSimple w:instr=" PAGE   \* MERGEFORMAT ">
          <w:r w:rsidR="00733066">
            <w:rPr>
              <w:noProof/>
            </w:rPr>
            <w:t>3</w:t>
          </w:r>
        </w:fldSimple>
      </w:p>
    </w:sdtContent>
  </w:sdt>
  <w:p w:rsidR="00921BD6" w:rsidRDefault="00921BD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A87" w:rsidRDefault="00421A87" w:rsidP="00D1682C">
      <w:pPr>
        <w:spacing w:after="0" w:line="240" w:lineRule="auto"/>
      </w:pPr>
      <w:r>
        <w:separator/>
      </w:r>
    </w:p>
  </w:footnote>
  <w:footnote w:type="continuationSeparator" w:id="1">
    <w:p w:rsidR="00421A87" w:rsidRDefault="00421A87" w:rsidP="00D168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952109"/>
    <w:multiLevelType w:val="hybridMultilevel"/>
    <w:tmpl w:val="C3CE4DBC"/>
    <w:lvl w:ilvl="0" w:tplc="99F25A82">
      <w:start w:val="3"/>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64A71B7B"/>
    <w:multiLevelType w:val="hybridMultilevel"/>
    <w:tmpl w:val="01AEF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5F7FD7"/>
    <w:multiLevelType w:val="hybridMultilevel"/>
    <w:tmpl w:val="663445AC"/>
    <w:lvl w:ilvl="0" w:tplc="758ABE92">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CF5EB1"/>
    <w:rsid w:val="00051E02"/>
    <w:rsid w:val="00106FB8"/>
    <w:rsid w:val="001507E8"/>
    <w:rsid w:val="001F191B"/>
    <w:rsid w:val="002836E2"/>
    <w:rsid w:val="002E7389"/>
    <w:rsid w:val="003743B2"/>
    <w:rsid w:val="00421A87"/>
    <w:rsid w:val="004377AF"/>
    <w:rsid w:val="00495B65"/>
    <w:rsid w:val="00555298"/>
    <w:rsid w:val="00584A75"/>
    <w:rsid w:val="005A192B"/>
    <w:rsid w:val="005B6B22"/>
    <w:rsid w:val="006B284C"/>
    <w:rsid w:val="00733066"/>
    <w:rsid w:val="00783B0D"/>
    <w:rsid w:val="007E0C54"/>
    <w:rsid w:val="00921BD6"/>
    <w:rsid w:val="009C227B"/>
    <w:rsid w:val="009E245B"/>
    <w:rsid w:val="00A23B1B"/>
    <w:rsid w:val="00B026BC"/>
    <w:rsid w:val="00B10F7A"/>
    <w:rsid w:val="00C0523C"/>
    <w:rsid w:val="00CF5EB1"/>
    <w:rsid w:val="00CF6331"/>
    <w:rsid w:val="00D1682C"/>
    <w:rsid w:val="00D3717C"/>
    <w:rsid w:val="00D904D1"/>
    <w:rsid w:val="00E24AFA"/>
    <w:rsid w:val="00E42969"/>
    <w:rsid w:val="00EC7580"/>
    <w:rsid w:val="00F06ABD"/>
    <w:rsid w:val="00F53721"/>
    <w:rsid w:val="00F80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6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07E8"/>
    <w:pPr>
      <w:spacing w:after="0" w:line="240" w:lineRule="auto"/>
    </w:pPr>
  </w:style>
  <w:style w:type="paragraph" w:styleId="a4">
    <w:name w:val="Balloon Text"/>
    <w:basedOn w:val="a"/>
    <w:link w:val="a5"/>
    <w:uiPriority w:val="99"/>
    <w:semiHidden/>
    <w:unhideWhenUsed/>
    <w:rsid w:val="00495B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5B65"/>
    <w:rPr>
      <w:rFonts w:ascii="Tahoma" w:hAnsi="Tahoma" w:cs="Tahoma"/>
      <w:sz w:val="16"/>
      <w:szCs w:val="16"/>
    </w:rPr>
  </w:style>
  <w:style w:type="character" w:styleId="a6">
    <w:name w:val="Hyperlink"/>
    <w:basedOn w:val="a0"/>
    <w:uiPriority w:val="99"/>
    <w:unhideWhenUsed/>
    <w:rsid w:val="00D1682C"/>
    <w:rPr>
      <w:color w:val="0563C1" w:themeColor="hyperlink"/>
      <w:u w:val="single"/>
    </w:rPr>
  </w:style>
  <w:style w:type="paragraph" w:styleId="a7">
    <w:name w:val="header"/>
    <w:basedOn w:val="a"/>
    <w:link w:val="a8"/>
    <w:uiPriority w:val="99"/>
    <w:semiHidden/>
    <w:unhideWhenUsed/>
    <w:rsid w:val="00D1682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682C"/>
  </w:style>
  <w:style w:type="paragraph" w:styleId="a9">
    <w:name w:val="footer"/>
    <w:basedOn w:val="a"/>
    <w:link w:val="aa"/>
    <w:uiPriority w:val="99"/>
    <w:unhideWhenUsed/>
    <w:rsid w:val="00D168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682C"/>
  </w:style>
  <w:style w:type="table" w:styleId="ab">
    <w:name w:val="Table Grid"/>
    <w:basedOn w:val="a1"/>
    <w:uiPriority w:val="39"/>
    <w:rsid w:val="00555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55529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ool142.dnepredu.com/uk/site/news/view/id/441"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chool142.dnepredu.com/uk/site/news/view/id/439"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7lW39tdAty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hyperlink" Target="http://school142.dnepredu.com/uk/site/news/view/id/440"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ool142" TargetMode="External"/><Relationship Id="rId14" Type="http://schemas.openxmlformats.org/officeDocument/2006/relationships/image" Target="media/image2.jpeg"/><Relationship Id="rId22" Type="http://schemas.openxmlformats.org/officeDocument/2006/relationships/image" Target="media/image10.jpeg"/><Relationship Id="rId27" Type="http://schemas.microsoft.com/office/2007/relationships/hdphoto" Target="media/hdphoto1.wdp"/><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B358E-9EF4-4E93-BC7C-F786F265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62</Pages>
  <Words>7516</Words>
  <Characters>42845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50261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999</dc:creator>
  <cp:lastModifiedBy>Виктория</cp:lastModifiedBy>
  <cp:revision>8</cp:revision>
  <dcterms:created xsi:type="dcterms:W3CDTF">2014-06-09T17:39:00Z</dcterms:created>
  <dcterms:modified xsi:type="dcterms:W3CDTF">2015-03-27T08:40:00Z</dcterms:modified>
</cp:coreProperties>
</file>