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8B0" w:rsidRPr="009F08B0" w:rsidRDefault="009F08B0" w:rsidP="009F08B0">
      <w:pPr>
        <w:spacing w:after="0" w:line="240" w:lineRule="auto"/>
        <w:rPr>
          <w:rFonts w:ascii="Times New Roman" w:hAnsi="Times New Roman" w:cs="Times New Roman"/>
          <w:sz w:val="24"/>
        </w:rPr>
      </w:pPr>
      <w:r>
        <w:rPr>
          <w:rFonts w:ascii="Times New Roman" w:hAnsi="Times New Roman" w:cs="Times New Roman"/>
          <w:bCs/>
          <w:noProof/>
          <w:sz w:val="24"/>
          <w:lang w:eastAsia="ru-RU"/>
        </w:rPr>
        <w:drawing>
          <wp:anchor distT="0" distB="0" distL="114300" distR="114300" simplePos="0" relativeHeight="251704320" behindDoc="1" locked="0" layoutInCell="1" allowOverlap="1">
            <wp:simplePos x="0" y="0"/>
            <wp:positionH relativeFrom="margin">
              <wp:posOffset>-1108075</wp:posOffset>
            </wp:positionH>
            <wp:positionV relativeFrom="margin">
              <wp:posOffset>-720090</wp:posOffset>
            </wp:positionV>
            <wp:extent cx="7592695" cy="10711180"/>
            <wp:effectExtent l="19050" t="0" r="8255" b="0"/>
            <wp:wrapNone/>
            <wp:docPr id="1" name="Рисунок 3" descr="Звіт про роботу то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віт про роботу том 1.jpg"/>
                    <pic:cNvPicPr/>
                  </pic:nvPicPr>
                  <pic:blipFill>
                    <a:blip r:embed="rId7"/>
                    <a:stretch>
                      <a:fillRect/>
                    </a:stretch>
                  </pic:blipFill>
                  <pic:spPr>
                    <a:xfrm>
                      <a:off x="0" y="0"/>
                      <a:ext cx="7592695" cy="10711180"/>
                    </a:xfrm>
                    <a:prstGeom prst="rect">
                      <a:avLst/>
                    </a:prstGeom>
                  </pic:spPr>
                </pic:pic>
              </a:graphicData>
            </a:graphic>
          </wp:anchor>
        </w:drawing>
      </w:r>
      <w:r w:rsidRPr="009F08B0">
        <w:rPr>
          <w:rFonts w:ascii="Times New Roman" w:hAnsi="Times New Roman" w:cs="Times New Roman"/>
          <w:bCs/>
          <w:sz w:val="24"/>
          <w:lang w:val="uk-UA"/>
        </w:rPr>
        <w:t>Головне управління освіти і науки</w:t>
      </w:r>
    </w:p>
    <w:p w:rsidR="009F08B0" w:rsidRPr="009F08B0" w:rsidRDefault="009F08B0" w:rsidP="009F08B0">
      <w:pPr>
        <w:spacing w:after="0" w:line="240" w:lineRule="auto"/>
        <w:rPr>
          <w:rFonts w:ascii="Times New Roman" w:hAnsi="Times New Roman" w:cs="Times New Roman"/>
          <w:bCs/>
          <w:sz w:val="24"/>
          <w:lang w:val="uk-UA"/>
        </w:rPr>
      </w:pPr>
      <w:r w:rsidRPr="009F08B0">
        <w:rPr>
          <w:rFonts w:ascii="Times New Roman" w:hAnsi="Times New Roman" w:cs="Times New Roman"/>
          <w:bCs/>
          <w:sz w:val="24"/>
          <w:lang w:val="uk-UA"/>
        </w:rPr>
        <w:t>Дніпропетровської обласної державної адміністрації</w:t>
      </w:r>
    </w:p>
    <w:p w:rsidR="009F08B0" w:rsidRPr="009F08B0" w:rsidRDefault="009F08B0" w:rsidP="009F08B0">
      <w:pPr>
        <w:spacing w:after="0" w:line="240" w:lineRule="auto"/>
        <w:rPr>
          <w:rFonts w:ascii="Times New Roman" w:hAnsi="Times New Roman" w:cs="Times New Roman"/>
          <w:sz w:val="24"/>
        </w:rPr>
      </w:pPr>
    </w:p>
    <w:p w:rsidR="009F08B0" w:rsidRPr="009F08B0" w:rsidRDefault="009F08B0" w:rsidP="009F08B0">
      <w:pPr>
        <w:spacing w:after="0" w:line="240" w:lineRule="auto"/>
        <w:rPr>
          <w:rFonts w:ascii="Times New Roman" w:hAnsi="Times New Roman" w:cs="Times New Roman"/>
          <w:sz w:val="24"/>
        </w:rPr>
      </w:pPr>
      <w:r w:rsidRPr="009F08B0">
        <w:rPr>
          <w:rFonts w:ascii="Times New Roman" w:hAnsi="Times New Roman" w:cs="Times New Roman"/>
          <w:bCs/>
          <w:sz w:val="24"/>
          <w:lang w:val="uk-UA"/>
        </w:rPr>
        <w:t>Дніпропетровський обласний інститут</w:t>
      </w:r>
    </w:p>
    <w:p w:rsidR="009F08B0" w:rsidRPr="009F08B0" w:rsidRDefault="009F08B0" w:rsidP="009F08B0">
      <w:pPr>
        <w:spacing w:after="0" w:line="240" w:lineRule="auto"/>
        <w:rPr>
          <w:rFonts w:ascii="Times New Roman" w:hAnsi="Times New Roman" w:cs="Times New Roman"/>
          <w:bCs/>
          <w:sz w:val="24"/>
          <w:lang w:val="uk-UA"/>
        </w:rPr>
      </w:pPr>
      <w:r w:rsidRPr="009F08B0">
        <w:rPr>
          <w:rFonts w:ascii="Times New Roman" w:hAnsi="Times New Roman" w:cs="Times New Roman"/>
          <w:bCs/>
          <w:sz w:val="24"/>
          <w:lang w:val="uk-UA"/>
        </w:rPr>
        <w:t>післядипломної педагогічної освіти</w:t>
      </w:r>
    </w:p>
    <w:p w:rsidR="009F08B0" w:rsidRPr="009F08B0" w:rsidRDefault="009F08B0" w:rsidP="009F08B0">
      <w:pPr>
        <w:spacing w:after="0" w:line="240" w:lineRule="auto"/>
        <w:rPr>
          <w:rFonts w:ascii="Times New Roman" w:hAnsi="Times New Roman" w:cs="Times New Roman"/>
          <w:sz w:val="24"/>
        </w:rPr>
      </w:pPr>
    </w:p>
    <w:p w:rsidR="009F08B0" w:rsidRPr="009F08B0" w:rsidRDefault="009F08B0" w:rsidP="009F08B0">
      <w:pPr>
        <w:spacing w:after="0" w:line="240" w:lineRule="auto"/>
        <w:rPr>
          <w:rFonts w:ascii="Times New Roman" w:hAnsi="Times New Roman" w:cs="Times New Roman"/>
          <w:bCs/>
          <w:sz w:val="24"/>
          <w:lang w:val="uk-UA"/>
        </w:rPr>
      </w:pPr>
      <w:r w:rsidRPr="009F08B0">
        <w:rPr>
          <w:rFonts w:ascii="Times New Roman" w:hAnsi="Times New Roman" w:cs="Times New Roman"/>
          <w:bCs/>
          <w:sz w:val="24"/>
          <w:lang w:val="uk-UA"/>
        </w:rPr>
        <w:t>Управління освіти та науки Дніпропетровської міської ради</w:t>
      </w:r>
    </w:p>
    <w:p w:rsidR="009F08B0" w:rsidRPr="009F08B0" w:rsidRDefault="009F08B0" w:rsidP="009F08B0">
      <w:pPr>
        <w:spacing w:after="0" w:line="240" w:lineRule="auto"/>
        <w:rPr>
          <w:rFonts w:ascii="Times New Roman" w:hAnsi="Times New Roman" w:cs="Times New Roman"/>
          <w:sz w:val="24"/>
        </w:rPr>
      </w:pPr>
    </w:p>
    <w:p w:rsidR="009F08B0" w:rsidRPr="009F08B0" w:rsidRDefault="009F08B0" w:rsidP="009F08B0">
      <w:pPr>
        <w:spacing w:after="0" w:line="240" w:lineRule="auto"/>
        <w:rPr>
          <w:rFonts w:ascii="Times New Roman" w:hAnsi="Times New Roman" w:cs="Times New Roman"/>
          <w:sz w:val="24"/>
        </w:rPr>
      </w:pPr>
      <w:r w:rsidRPr="009F08B0">
        <w:rPr>
          <w:rFonts w:ascii="Times New Roman" w:hAnsi="Times New Roman" w:cs="Times New Roman"/>
          <w:bCs/>
          <w:sz w:val="24"/>
          <w:lang w:val="uk-UA"/>
        </w:rPr>
        <w:t>Відділ освіти Амур-Нижньодніпровської</w:t>
      </w:r>
    </w:p>
    <w:p w:rsidR="009F08B0" w:rsidRPr="009F08B0" w:rsidRDefault="009F08B0" w:rsidP="009F08B0">
      <w:pPr>
        <w:spacing w:after="0" w:line="240" w:lineRule="auto"/>
        <w:rPr>
          <w:rFonts w:ascii="Times New Roman" w:hAnsi="Times New Roman" w:cs="Times New Roman"/>
          <w:bCs/>
          <w:sz w:val="24"/>
          <w:lang w:val="uk-UA"/>
        </w:rPr>
      </w:pPr>
      <w:r w:rsidRPr="009F08B0">
        <w:rPr>
          <w:rFonts w:ascii="Times New Roman" w:hAnsi="Times New Roman" w:cs="Times New Roman"/>
          <w:bCs/>
          <w:sz w:val="24"/>
          <w:lang w:val="uk-UA"/>
        </w:rPr>
        <w:t>районної у місті Дніпропетровську ради</w:t>
      </w:r>
    </w:p>
    <w:p w:rsidR="009F08B0" w:rsidRPr="009F08B0" w:rsidRDefault="009F08B0" w:rsidP="009F08B0">
      <w:pPr>
        <w:spacing w:after="0"/>
        <w:jc w:val="center"/>
        <w:rPr>
          <w:rFonts w:ascii="Times New Roman" w:hAnsi="Times New Roman" w:cs="Times New Roman"/>
          <w:sz w:val="24"/>
        </w:rPr>
      </w:pPr>
    </w:p>
    <w:p w:rsidR="009F08B0" w:rsidRPr="009F08B0" w:rsidRDefault="009F08B0" w:rsidP="009F08B0">
      <w:pPr>
        <w:spacing w:after="0"/>
        <w:ind w:left="4248"/>
        <w:rPr>
          <w:rFonts w:ascii="Times New Roman" w:hAnsi="Times New Roman" w:cs="Times New Roman"/>
        </w:rPr>
      </w:pPr>
      <w:r w:rsidRPr="009F08B0">
        <w:rPr>
          <w:rFonts w:ascii="Times New Roman" w:hAnsi="Times New Roman" w:cs="Times New Roman"/>
          <w:bCs/>
          <w:lang w:val="uk-UA"/>
        </w:rPr>
        <w:t>Комунальний заклад освіти</w:t>
      </w:r>
    </w:p>
    <w:p w:rsidR="009F08B0" w:rsidRPr="009F08B0" w:rsidRDefault="009F08B0" w:rsidP="009F08B0">
      <w:pPr>
        <w:spacing w:after="0"/>
        <w:ind w:left="4248"/>
        <w:rPr>
          <w:rFonts w:ascii="Times New Roman" w:hAnsi="Times New Roman" w:cs="Times New Roman"/>
        </w:rPr>
      </w:pPr>
      <w:r w:rsidRPr="009F08B0">
        <w:rPr>
          <w:rFonts w:ascii="Times New Roman" w:hAnsi="Times New Roman" w:cs="Times New Roman"/>
          <w:bCs/>
          <w:lang w:val="uk-UA"/>
        </w:rPr>
        <w:t>«Спеціалізована середня</w:t>
      </w:r>
    </w:p>
    <w:p w:rsidR="009F08B0" w:rsidRPr="009F08B0" w:rsidRDefault="009F08B0" w:rsidP="009F08B0">
      <w:pPr>
        <w:spacing w:after="0"/>
        <w:ind w:left="4248"/>
        <w:rPr>
          <w:rFonts w:ascii="Times New Roman" w:hAnsi="Times New Roman" w:cs="Times New Roman"/>
        </w:rPr>
      </w:pPr>
      <w:r w:rsidRPr="009F08B0">
        <w:rPr>
          <w:rFonts w:ascii="Times New Roman" w:hAnsi="Times New Roman" w:cs="Times New Roman"/>
          <w:bCs/>
          <w:lang w:val="uk-UA"/>
        </w:rPr>
        <w:t>загальноосвітня школа № 142</w:t>
      </w:r>
    </w:p>
    <w:p w:rsidR="009F08B0" w:rsidRPr="009F08B0" w:rsidRDefault="009F08B0" w:rsidP="009F08B0">
      <w:pPr>
        <w:spacing w:after="0"/>
        <w:ind w:left="4248"/>
        <w:rPr>
          <w:rFonts w:ascii="Times New Roman" w:hAnsi="Times New Roman" w:cs="Times New Roman"/>
        </w:rPr>
      </w:pPr>
      <w:r w:rsidRPr="009F08B0">
        <w:rPr>
          <w:rFonts w:ascii="Times New Roman" w:hAnsi="Times New Roman" w:cs="Times New Roman"/>
          <w:bCs/>
          <w:lang w:val="uk-UA"/>
        </w:rPr>
        <w:t>еколого-економічного профілю»</w:t>
      </w:r>
    </w:p>
    <w:p w:rsidR="009F08B0" w:rsidRPr="009F08B0" w:rsidRDefault="009F08B0" w:rsidP="009F08B0">
      <w:pPr>
        <w:spacing w:after="0"/>
        <w:ind w:left="4248"/>
        <w:rPr>
          <w:rFonts w:ascii="Times New Roman" w:hAnsi="Times New Roman" w:cs="Times New Roman"/>
        </w:rPr>
      </w:pPr>
      <w:r w:rsidRPr="009F08B0">
        <w:rPr>
          <w:rFonts w:ascii="Times New Roman" w:hAnsi="Times New Roman" w:cs="Times New Roman"/>
          <w:bCs/>
          <w:lang w:val="uk-UA"/>
        </w:rPr>
        <w:t>Дніпропетровської міської ради</w:t>
      </w:r>
    </w:p>
    <w:p w:rsidR="009F08B0" w:rsidRPr="009F08B0" w:rsidRDefault="009F08B0" w:rsidP="009F08B0">
      <w:pPr>
        <w:spacing w:after="0"/>
        <w:jc w:val="center"/>
        <w:rPr>
          <w:rFonts w:ascii="Times New Roman" w:hAnsi="Times New Roman" w:cs="Times New Roman"/>
          <w:sz w:val="24"/>
        </w:rPr>
      </w:pPr>
    </w:p>
    <w:p w:rsidR="00A0626A" w:rsidRPr="009F08B0" w:rsidRDefault="00A0626A" w:rsidP="00A0626A">
      <w:pPr>
        <w:pStyle w:val="a3"/>
        <w:jc w:val="center"/>
        <w:rPr>
          <w:rFonts w:ascii="Times New Roman" w:hAnsi="Times New Roman" w:cs="Times New Roman"/>
          <w:sz w:val="24"/>
          <w:szCs w:val="24"/>
          <w:lang w:val="uk-UA"/>
        </w:rPr>
      </w:pPr>
    </w:p>
    <w:p w:rsidR="00A0626A" w:rsidRDefault="00A0626A" w:rsidP="00A0626A">
      <w:pPr>
        <w:pStyle w:val="a3"/>
        <w:jc w:val="center"/>
        <w:rPr>
          <w:rFonts w:ascii="Times New Roman" w:hAnsi="Times New Roman" w:cs="Times New Roman"/>
          <w:sz w:val="24"/>
          <w:szCs w:val="24"/>
          <w:lang w:val="uk-UA"/>
        </w:rPr>
      </w:pPr>
    </w:p>
    <w:p w:rsidR="00A0626A" w:rsidRDefault="00A0626A" w:rsidP="00A0626A">
      <w:pPr>
        <w:pStyle w:val="a3"/>
        <w:jc w:val="center"/>
        <w:rPr>
          <w:rFonts w:ascii="Times New Roman" w:hAnsi="Times New Roman" w:cs="Times New Roman"/>
          <w:sz w:val="24"/>
          <w:szCs w:val="24"/>
          <w:lang w:val="uk-UA"/>
        </w:rPr>
      </w:pPr>
    </w:p>
    <w:p w:rsidR="00A0626A" w:rsidRDefault="00A0626A" w:rsidP="00A0626A">
      <w:pPr>
        <w:pStyle w:val="a3"/>
        <w:jc w:val="center"/>
        <w:rPr>
          <w:rFonts w:ascii="Times New Roman" w:hAnsi="Times New Roman" w:cs="Times New Roman"/>
          <w:sz w:val="24"/>
          <w:szCs w:val="24"/>
          <w:lang w:val="uk-UA"/>
        </w:rPr>
      </w:pPr>
    </w:p>
    <w:p w:rsidR="00A0626A" w:rsidRDefault="00A0626A" w:rsidP="00A0626A">
      <w:pPr>
        <w:pStyle w:val="a3"/>
        <w:jc w:val="center"/>
        <w:rPr>
          <w:rFonts w:ascii="Times New Roman" w:hAnsi="Times New Roman" w:cs="Times New Roman"/>
          <w:sz w:val="24"/>
          <w:szCs w:val="24"/>
          <w:lang w:val="uk-UA"/>
        </w:rPr>
      </w:pPr>
    </w:p>
    <w:p w:rsidR="00A0626A" w:rsidRDefault="00A0626A" w:rsidP="00A0626A">
      <w:pPr>
        <w:pStyle w:val="a3"/>
        <w:jc w:val="center"/>
        <w:rPr>
          <w:rFonts w:ascii="Times New Roman" w:hAnsi="Times New Roman" w:cs="Times New Roman"/>
          <w:sz w:val="24"/>
          <w:szCs w:val="24"/>
          <w:lang w:val="uk-UA"/>
        </w:rPr>
      </w:pPr>
    </w:p>
    <w:p w:rsidR="00A0626A" w:rsidRDefault="00A0626A" w:rsidP="00A0626A">
      <w:pPr>
        <w:pStyle w:val="a3"/>
        <w:jc w:val="center"/>
        <w:rPr>
          <w:rFonts w:ascii="Times New Roman" w:hAnsi="Times New Roman" w:cs="Times New Roman"/>
          <w:sz w:val="24"/>
          <w:szCs w:val="24"/>
          <w:lang w:val="uk-UA"/>
        </w:rPr>
      </w:pPr>
    </w:p>
    <w:p w:rsidR="00A0626A" w:rsidRDefault="00A0626A" w:rsidP="00A0626A">
      <w:pPr>
        <w:pStyle w:val="a3"/>
        <w:jc w:val="center"/>
        <w:rPr>
          <w:rFonts w:ascii="Times New Roman" w:hAnsi="Times New Roman" w:cs="Times New Roman"/>
          <w:sz w:val="24"/>
          <w:szCs w:val="24"/>
          <w:lang w:val="uk-UA"/>
        </w:rPr>
      </w:pPr>
    </w:p>
    <w:p w:rsidR="00A0626A" w:rsidRDefault="00A0626A" w:rsidP="00A0626A">
      <w:pPr>
        <w:pStyle w:val="a3"/>
        <w:jc w:val="center"/>
        <w:rPr>
          <w:rFonts w:ascii="Times New Roman" w:hAnsi="Times New Roman" w:cs="Times New Roman"/>
          <w:sz w:val="24"/>
          <w:szCs w:val="24"/>
          <w:lang w:val="uk-UA"/>
        </w:rPr>
      </w:pPr>
    </w:p>
    <w:p w:rsidR="00A0626A" w:rsidRDefault="00A0626A" w:rsidP="00A0626A">
      <w:pPr>
        <w:pStyle w:val="a3"/>
        <w:jc w:val="center"/>
        <w:rPr>
          <w:rFonts w:ascii="Times New Roman" w:hAnsi="Times New Roman" w:cs="Times New Roman"/>
          <w:sz w:val="24"/>
          <w:szCs w:val="24"/>
          <w:lang w:val="uk-UA"/>
        </w:rPr>
      </w:pPr>
    </w:p>
    <w:p w:rsidR="00A0626A" w:rsidRDefault="00A0626A" w:rsidP="00A0626A">
      <w:pPr>
        <w:pStyle w:val="a3"/>
        <w:jc w:val="center"/>
        <w:rPr>
          <w:rFonts w:ascii="Times New Roman" w:hAnsi="Times New Roman" w:cs="Times New Roman"/>
          <w:sz w:val="24"/>
          <w:szCs w:val="24"/>
          <w:lang w:val="uk-UA"/>
        </w:rPr>
      </w:pPr>
    </w:p>
    <w:p w:rsidR="00A0626A" w:rsidRDefault="00A0626A" w:rsidP="00A0626A">
      <w:pPr>
        <w:pStyle w:val="a3"/>
        <w:jc w:val="center"/>
        <w:rPr>
          <w:rFonts w:ascii="Times New Roman" w:hAnsi="Times New Roman" w:cs="Times New Roman"/>
          <w:sz w:val="24"/>
          <w:szCs w:val="24"/>
          <w:lang w:val="uk-UA"/>
        </w:rPr>
      </w:pPr>
    </w:p>
    <w:p w:rsidR="00A0626A" w:rsidRDefault="00A0626A" w:rsidP="00A0626A">
      <w:pPr>
        <w:pStyle w:val="a3"/>
        <w:jc w:val="center"/>
        <w:rPr>
          <w:rFonts w:ascii="Times New Roman" w:hAnsi="Times New Roman" w:cs="Times New Roman"/>
          <w:sz w:val="24"/>
          <w:szCs w:val="24"/>
          <w:lang w:val="uk-UA"/>
        </w:rPr>
      </w:pPr>
    </w:p>
    <w:p w:rsidR="00A0626A" w:rsidRDefault="00A0626A" w:rsidP="00A0626A">
      <w:pPr>
        <w:pStyle w:val="a3"/>
        <w:jc w:val="center"/>
        <w:rPr>
          <w:rFonts w:ascii="Times New Roman" w:hAnsi="Times New Roman" w:cs="Times New Roman"/>
          <w:sz w:val="24"/>
          <w:szCs w:val="24"/>
          <w:lang w:val="uk-UA"/>
        </w:rPr>
      </w:pPr>
    </w:p>
    <w:p w:rsidR="00A0626A" w:rsidRDefault="00A0626A" w:rsidP="00A0626A">
      <w:pPr>
        <w:pStyle w:val="a3"/>
        <w:jc w:val="center"/>
        <w:rPr>
          <w:rFonts w:ascii="Times New Roman" w:hAnsi="Times New Roman" w:cs="Times New Roman"/>
          <w:sz w:val="24"/>
          <w:szCs w:val="24"/>
          <w:lang w:val="uk-UA"/>
        </w:rPr>
      </w:pPr>
    </w:p>
    <w:p w:rsidR="00A0626A" w:rsidRDefault="00A0626A" w:rsidP="00A0626A">
      <w:pPr>
        <w:pStyle w:val="a3"/>
        <w:jc w:val="center"/>
        <w:rPr>
          <w:rFonts w:ascii="Times New Roman" w:hAnsi="Times New Roman" w:cs="Times New Roman"/>
          <w:sz w:val="24"/>
          <w:szCs w:val="24"/>
          <w:lang w:val="uk-UA"/>
        </w:rPr>
      </w:pPr>
    </w:p>
    <w:p w:rsidR="00A0626A" w:rsidRDefault="00A0626A" w:rsidP="00A0626A">
      <w:pPr>
        <w:pStyle w:val="a3"/>
        <w:jc w:val="center"/>
        <w:rPr>
          <w:rFonts w:ascii="Times New Roman" w:hAnsi="Times New Roman" w:cs="Times New Roman"/>
          <w:sz w:val="24"/>
          <w:szCs w:val="24"/>
          <w:lang w:val="uk-UA"/>
        </w:rPr>
      </w:pPr>
    </w:p>
    <w:p w:rsidR="00A0626A" w:rsidRDefault="00A0626A" w:rsidP="00A0626A">
      <w:pPr>
        <w:pStyle w:val="a3"/>
        <w:jc w:val="center"/>
        <w:rPr>
          <w:rFonts w:ascii="Times New Roman" w:hAnsi="Times New Roman" w:cs="Times New Roman"/>
          <w:sz w:val="24"/>
          <w:szCs w:val="24"/>
          <w:lang w:val="uk-UA"/>
        </w:rPr>
      </w:pPr>
    </w:p>
    <w:p w:rsidR="00A0626A" w:rsidRDefault="00A0626A" w:rsidP="00A0626A">
      <w:pPr>
        <w:pStyle w:val="a3"/>
        <w:jc w:val="center"/>
        <w:rPr>
          <w:rFonts w:ascii="Times New Roman" w:hAnsi="Times New Roman" w:cs="Times New Roman"/>
          <w:sz w:val="24"/>
          <w:szCs w:val="24"/>
          <w:lang w:val="uk-UA"/>
        </w:rPr>
      </w:pPr>
    </w:p>
    <w:p w:rsidR="00A0626A" w:rsidRDefault="00A0626A" w:rsidP="00A0626A">
      <w:pPr>
        <w:pStyle w:val="a3"/>
        <w:jc w:val="center"/>
        <w:rPr>
          <w:rFonts w:ascii="Times New Roman" w:hAnsi="Times New Roman" w:cs="Times New Roman"/>
          <w:sz w:val="24"/>
          <w:szCs w:val="24"/>
          <w:lang w:val="uk-UA"/>
        </w:rPr>
      </w:pPr>
    </w:p>
    <w:p w:rsidR="00A0626A" w:rsidRDefault="00A0626A" w:rsidP="00A0626A">
      <w:pPr>
        <w:pStyle w:val="a3"/>
        <w:jc w:val="center"/>
        <w:rPr>
          <w:rFonts w:ascii="Times New Roman" w:hAnsi="Times New Roman" w:cs="Times New Roman"/>
          <w:sz w:val="24"/>
          <w:szCs w:val="24"/>
          <w:lang w:val="uk-UA"/>
        </w:rPr>
      </w:pPr>
    </w:p>
    <w:p w:rsidR="00A0626A" w:rsidRDefault="00A0626A" w:rsidP="00A0626A">
      <w:pPr>
        <w:pStyle w:val="a3"/>
        <w:jc w:val="center"/>
        <w:rPr>
          <w:rFonts w:ascii="Times New Roman" w:hAnsi="Times New Roman" w:cs="Times New Roman"/>
          <w:sz w:val="24"/>
          <w:szCs w:val="24"/>
          <w:lang w:val="uk-UA"/>
        </w:rPr>
      </w:pPr>
    </w:p>
    <w:p w:rsidR="00A0626A" w:rsidRDefault="00A0626A" w:rsidP="00A0626A">
      <w:pPr>
        <w:pStyle w:val="a3"/>
        <w:jc w:val="center"/>
        <w:rPr>
          <w:rFonts w:ascii="Times New Roman" w:hAnsi="Times New Roman" w:cs="Times New Roman"/>
          <w:sz w:val="24"/>
          <w:szCs w:val="24"/>
          <w:lang w:val="uk-UA"/>
        </w:rPr>
      </w:pPr>
    </w:p>
    <w:p w:rsidR="00A0626A" w:rsidRDefault="00A0626A" w:rsidP="00A0626A">
      <w:pPr>
        <w:pStyle w:val="a3"/>
        <w:jc w:val="center"/>
        <w:rPr>
          <w:rFonts w:ascii="Times New Roman" w:hAnsi="Times New Roman" w:cs="Times New Roman"/>
          <w:sz w:val="24"/>
          <w:szCs w:val="24"/>
          <w:lang w:val="uk-UA"/>
        </w:rPr>
      </w:pPr>
    </w:p>
    <w:p w:rsidR="00A0626A" w:rsidRDefault="00A0626A" w:rsidP="00A0626A">
      <w:pPr>
        <w:pStyle w:val="a3"/>
        <w:jc w:val="center"/>
        <w:rPr>
          <w:rFonts w:ascii="Times New Roman" w:hAnsi="Times New Roman" w:cs="Times New Roman"/>
          <w:sz w:val="24"/>
          <w:szCs w:val="24"/>
          <w:lang w:val="uk-UA"/>
        </w:rPr>
      </w:pPr>
    </w:p>
    <w:p w:rsidR="00A0626A" w:rsidRDefault="00A0626A" w:rsidP="00A0626A">
      <w:pPr>
        <w:pStyle w:val="a3"/>
        <w:jc w:val="center"/>
        <w:rPr>
          <w:rFonts w:ascii="Times New Roman" w:hAnsi="Times New Roman" w:cs="Times New Roman"/>
          <w:sz w:val="24"/>
          <w:szCs w:val="24"/>
          <w:lang w:val="uk-UA"/>
        </w:rPr>
      </w:pPr>
    </w:p>
    <w:p w:rsidR="00A0626A" w:rsidRDefault="00A0626A" w:rsidP="00A0626A">
      <w:pPr>
        <w:pStyle w:val="a3"/>
        <w:jc w:val="center"/>
        <w:rPr>
          <w:rFonts w:ascii="Times New Roman" w:hAnsi="Times New Roman" w:cs="Times New Roman"/>
          <w:sz w:val="24"/>
          <w:szCs w:val="24"/>
          <w:lang w:val="uk-UA"/>
        </w:rPr>
      </w:pPr>
    </w:p>
    <w:p w:rsidR="00A0626A" w:rsidRDefault="00A0626A" w:rsidP="00A0626A">
      <w:pPr>
        <w:pStyle w:val="a3"/>
        <w:jc w:val="center"/>
        <w:rPr>
          <w:rFonts w:ascii="Times New Roman" w:hAnsi="Times New Roman" w:cs="Times New Roman"/>
          <w:sz w:val="24"/>
          <w:szCs w:val="24"/>
          <w:lang w:val="uk-UA"/>
        </w:rPr>
      </w:pPr>
    </w:p>
    <w:p w:rsidR="00A0626A" w:rsidRDefault="00A0626A" w:rsidP="00A0626A">
      <w:pPr>
        <w:pStyle w:val="a3"/>
        <w:jc w:val="center"/>
        <w:rPr>
          <w:rFonts w:ascii="Times New Roman" w:hAnsi="Times New Roman" w:cs="Times New Roman"/>
          <w:sz w:val="24"/>
          <w:szCs w:val="24"/>
          <w:lang w:val="uk-UA"/>
        </w:rPr>
      </w:pPr>
    </w:p>
    <w:p w:rsidR="00A0626A" w:rsidRDefault="00A0626A" w:rsidP="00A0626A">
      <w:pPr>
        <w:pStyle w:val="a3"/>
        <w:jc w:val="center"/>
        <w:rPr>
          <w:rFonts w:ascii="Times New Roman" w:hAnsi="Times New Roman" w:cs="Times New Roman"/>
          <w:sz w:val="24"/>
          <w:szCs w:val="24"/>
          <w:lang w:val="uk-UA"/>
        </w:rPr>
      </w:pPr>
    </w:p>
    <w:p w:rsidR="00A0626A" w:rsidRDefault="00A0626A" w:rsidP="00A0626A">
      <w:pPr>
        <w:pStyle w:val="a3"/>
        <w:jc w:val="center"/>
        <w:rPr>
          <w:rFonts w:ascii="Times New Roman" w:hAnsi="Times New Roman" w:cs="Times New Roman"/>
          <w:sz w:val="24"/>
          <w:szCs w:val="24"/>
          <w:lang w:val="uk-UA"/>
        </w:rPr>
      </w:pPr>
    </w:p>
    <w:p w:rsidR="00A0626A" w:rsidRDefault="00A0626A" w:rsidP="00A0626A">
      <w:pPr>
        <w:pStyle w:val="a3"/>
        <w:jc w:val="center"/>
        <w:rPr>
          <w:rFonts w:ascii="Times New Roman" w:hAnsi="Times New Roman" w:cs="Times New Roman"/>
          <w:sz w:val="24"/>
          <w:szCs w:val="24"/>
          <w:lang w:val="uk-UA"/>
        </w:rPr>
      </w:pPr>
    </w:p>
    <w:p w:rsidR="00A0626A" w:rsidRDefault="00A0626A" w:rsidP="00A0626A">
      <w:pPr>
        <w:pStyle w:val="a3"/>
        <w:jc w:val="center"/>
        <w:rPr>
          <w:rFonts w:ascii="Times New Roman" w:hAnsi="Times New Roman" w:cs="Times New Roman"/>
          <w:sz w:val="24"/>
          <w:szCs w:val="24"/>
          <w:lang w:val="uk-UA"/>
        </w:rPr>
      </w:pPr>
    </w:p>
    <w:p w:rsidR="00A0626A" w:rsidRDefault="00A0626A" w:rsidP="00A0626A">
      <w:pPr>
        <w:pStyle w:val="a3"/>
        <w:jc w:val="center"/>
        <w:rPr>
          <w:rFonts w:ascii="Times New Roman" w:hAnsi="Times New Roman" w:cs="Times New Roman"/>
          <w:sz w:val="24"/>
          <w:szCs w:val="24"/>
          <w:lang w:val="uk-UA"/>
        </w:rPr>
      </w:pPr>
    </w:p>
    <w:p w:rsidR="00942CA1" w:rsidRDefault="00942CA1" w:rsidP="00500B8F">
      <w:pPr>
        <w:pStyle w:val="a3"/>
        <w:rPr>
          <w:rFonts w:ascii="Times New Roman" w:hAnsi="Times New Roman" w:cs="Times New Roman"/>
          <w:b/>
          <w:sz w:val="28"/>
          <w:szCs w:val="28"/>
          <w:lang w:val="uk-UA"/>
        </w:rPr>
      </w:pPr>
    </w:p>
    <w:p w:rsidR="00A0626A" w:rsidRPr="00500B8F" w:rsidRDefault="00A0626A" w:rsidP="00500B8F">
      <w:pPr>
        <w:pStyle w:val="a3"/>
        <w:rPr>
          <w:rFonts w:ascii="Times New Roman" w:hAnsi="Times New Roman" w:cs="Times New Roman"/>
          <w:b/>
          <w:sz w:val="28"/>
          <w:szCs w:val="28"/>
          <w:lang w:val="uk-UA"/>
        </w:rPr>
      </w:pPr>
      <w:r w:rsidRPr="00500B8F">
        <w:rPr>
          <w:rFonts w:ascii="Times New Roman" w:hAnsi="Times New Roman" w:cs="Times New Roman"/>
          <w:b/>
          <w:sz w:val="28"/>
          <w:szCs w:val="28"/>
          <w:lang w:val="uk-UA"/>
        </w:rPr>
        <w:lastRenderedPageBreak/>
        <w:t>Звіт №1</w:t>
      </w:r>
    </w:p>
    <w:p w:rsidR="00A0626A" w:rsidRPr="00A0626A" w:rsidRDefault="00A0626A" w:rsidP="00A0626A">
      <w:pPr>
        <w:pStyle w:val="a3"/>
        <w:jc w:val="center"/>
        <w:rPr>
          <w:rFonts w:ascii="Times New Roman" w:hAnsi="Times New Roman" w:cs="Times New Roman"/>
          <w:sz w:val="28"/>
          <w:szCs w:val="28"/>
          <w:lang w:val="uk-UA"/>
        </w:rPr>
      </w:pPr>
      <w:r w:rsidRPr="00A0626A">
        <w:rPr>
          <w:rFonts w:ascii="Times New Roman" w:hAnsi="Times New Roman" w:cs="Times New Roman"/>
          <w:sz w:val="28"/>
          <w:szCs w:val="28"/>
          <w:lang w:val="uk-UA"/>
        </w:rPr>
        <w:t>про роботу за Проектом «Енергоефективні школи»</w:t>
      </w:r>
    </w:p>
    <w:p w:rsidR="00A0626A" w:rsidRPr="00A0626A" w:rsidRDefault="003F5812" w:rsidP="003F5812">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tbl>
      <w:tblPr>
        <w:tblW w:w="9603" w:type="dxa"/>
        <w:tblCellMar>
          <w:left w:w="0" w:type="dxa"/>
          <w:right w:w="0" w:type="dxa"/>
        </w:tblCellMar>
        <w:tblLook w:val="0600"/>
      </w:tblPr>
      <w:tblGrid>
        <w:gridCol w:w="706"/>
        <w:gridCol w:w="2680"/>
        <w:gridCol w:w="1689"/>
        <w:gridCol w:w="2116"/>
        <w:gridCol w:w="2412"/>
      </w:tblGrid>
      <w:tr w:rsidR="00A0626A" w:rsidRPr="00A0626A" w:rsidTr="003F5812">
        <w:trPr>
          <w:trHeight w:val="846"/>
        </w:trPr>
        <w:tc>
          <w:tcPr>
            <w:tcW w:w="7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A0626A" w:rsidRPr="00A0626A" w:rsidRDefault="00A0626A" w:rsidP="00A0626A">
            <w:pPr>
              <w:pStyle w:val="a3"/>
              <w:jc w:val="center"/>
              <w:rPr>
                <w:rFonts w:ascii="Times New Roman" w:hAnsi="Times New Roman" w:cs="Times New Roman"/>
                <w:b/>
                <w:sz w:val="28"/>
                <w:szCs w:val="28"/>
                <w:lang w:val="uk-UA"/>
              </w:rPr>
            </w:pPr>
            <w:r w:rsidRPr="00A0626A">
              <w:rPr>
                <w:rFonts w:ascii="Times New Roman" w:hAnsi="Times New Roman" w:cs="Times New Roman"/>
                <w:b/>
                <w:sz w:val="28"/>
                <w:szCs w:val="28"/>
                <w:lang w:val="uk-UA"/>
              </w:rPr>
              <w:t>№ з/п</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A0626A" w:rsidRPr="00A0626A" w:rsidRDefault="00A0626A" w:rsidP="00A0626A">
            <w:pPr>
              <w:pStyle w:val="a3"/>
              <w:jc w:val="center"/>
              <w:rPr>
                <w:rFonts w:ascii="Times New Roman" w:hAnsi="Times New Roman" w:cs="Times New Roman"/>
                <w:b/>
                <w:sz w:val="28"/>
                <w:szCs w:val="28"/>
                <w:lang w:val="uk-UA"/>
              </w:rPr>
            </w:pPr>
            <w:r w:rsidRPr="00A0626A">
              <w:rPr>
                <w:rFonts w:ascii="Times New Roman" w:hAnsi="Times New Roman" w:cs="Times New Roman"/>
                <w:b/>
                <w:sz w:val="28"/>
                <w:szCs w:val="28"/>
                <w:lang w:val="uk-UA"/>
              </w:rPr>
              <w:t>Назва заходу</w:t>
            </w:r>
          </w:p>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A0626A" w:rsidRPr="00A0626A" w:rsidRDefault="00A0626A" w:rsidP="00A0626A">
            <w:pPr>
              <w:pStyle w:val="a3"/>
              <w:jc w:val="center"/>
              <w:rPr>
                <w:rFonts w:ascii="Times New Roman" w:hAnsi="Times New Roman" w:cs="Times New Roman"/>
                <w:b/>
                <w:sz w:val="28"/>
                <w:szCs w:val="28"/>
                <w:lang w:val="uk-UA"/>
              </w:rPr>
            </w:pPr>
            <w:r w:rsidRPr="00A0626A">
              <w:rPr>
                <w:rFonts w:ascii="Times New Roman" w:hAnsi="Times New Roman" w:cs="Times New Roman"/>
                <w:b/>
                <w:sz w:val="28"/>
                <w:szCs w:val="28"/>
                <w:lang w:val="uk-UA"/>
              </w:rPr>
              <w:t>Дата проведення</w:t>
            </w:r>
          </w:p>
        </w:tc>
        <w:tc>
          <w:tcPr>
            <w:tcW w:w="21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A0626A" w:rsidRPr="00A0626A" w:rsidRDefault="00A0626A" w:rsidP="00A0626A">
            <w:pPr>
              <w:pStyle w:val="a3"/>
              <w:jc w:val="center"/>
              <w:rPr>
                <w:rFonts w:ascii="Times New Roman" w:hAnsi="Times New Roman" w:cs="Times New Roman"/>
                <w:b/>
                <w:sz w:val="28"/>
                <w:szCs w:val="28"/>
                <w:lang w:val="uk-UA"/>
              </w:rPr>
            </w:pPr>
            <w:r w:rsidRPr="00A0626A">
              <w:rPr>
                <w:rFonts w:ascii="Times New Roman" w:hAnsi="Times New Roman" w:cs="Times New Roman"/>
                <w:b/>
                <w:sz w:val="28"/>
                <w:szCs w:val="28"/>
                <w:lang w:val="uk-UA"/>
              </w:rPr>
              <w:t>Учасники</w:t>
            </w:r>
          </w:p>
          <w:p w:rsidR="00A0626A" w:rsidRPr="00A0626A" w:rsidRDefault="00A0626A" w:rsidP="00A0626A">
            <w:pPr>
              <w:pStyle w:val="a3"/>
              <w:jc w:val="center"/>
              <w:rPr>
                <w:rFonts w:ascii="Times New Roman" w:hAnsi="Times New Roman" w:cs="Times New Roman"/>
                <w:b/>
                <w:sz w:val="28"/>
                <w:szCs w:val="28"/>
                <w:lang w:val="uk-UA"/>
              </w:rPr>
            </w:pPr>
            <w:r w:rsidRPr="00A0626A">
              <w:rPr>
                <w:rFonts w:ascii="Times New Roman" w:hAnsi="Times New Roman" w:cs="Times New Roman"/>
                <w:b/>
                <w:sz w:val="28"/>
                <w:szCs w:val="28"/>
                <w:lang w:val="uk-UA"/>
              </w:rPr>
              <w:t>(якісний та кількісний склад)</w:t>
            </w:r>
          </w:p>
        </w:tc>
        <w:tc>
          <w:tcPr>
            <w:tcW w:w="24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A0626A" w:rsidRPr="00A0626A" w:rsidRDefault="00A0626A" w:rsidP="00A0626A">
            <w:pPr>
              <w:pStyle w:val="a3"/>
              <w:jc w:val="center"/>
              <w:rPr>
                <w:rFonts w:ascii="Times New Roman" w:hAnsi="Times New Roman" w:cs="Times New Roman"/>
                <w:b/>
                <w:sz w:val="28"/>
                <w:szCs w:val="28"/>
                <w:lang w:val="uk-UA"/>
              </w:rPr>
            </w:pPr>
            <w:r w:rsidRPr="00A0626A">
              <w:rPr>
                <w:rFonts w:ascii="Times New Roman" w:hAnsi="Times New Roman" w:cs="Times New Roman"/>
                <w:b/>
                <w:sz w:val="28"/>
                <w:szCs w:val="28"/>
                <w:lang w:val="uk-UA"/>
              </w:rPr>
              <w:t>Примітка</w:t>
            </w:r>
          </w:p>
          <w:p w:rsidR="00A0626A" w:rsidRPr="00A0626A" w:rsidRDefault="00A0626A" w:rsidP="00A0626A">
            <w:pPr>
              <w:pStyle w:val="a3"/>
              <w:jc w:val="center"/>
              <w:rPr>
                <w:rFonts w:ascii="Times New Roman" w:hAnsi="Times New Roman" w:cs="Times New Roman"/>
                <w:b/>
                <w:sz w:val="28"/>
                <w:szCs w:val="28"/>
                <w:lang w:val="uk-UA"/>
              </w:rPr>
            </w:pPr>
            <w:r w:rsidRPr="00A0626A">
              <w:rPr>
                <w:rFonts w:ascii="Times New Roman" w:hAnsi="Times New Roman" w:cs="Times New Roman"/>
                <w:b/>
                <w:sz w:val="28"/>
                <w:szCs w:val="28"/>
                <w:lang w:val="uk-UA"/>
              </w:rPr>
              <w:t>(стислий опис заходу, результат, коментар)</w:t>
            </w:r>
          </w:p>
        </w:tc>
      </w:tr>
      <w:tr w:rsidR="00A0626A" w:rsidRPr="00A0626A" w:rsidTr="00A0626A">
        <w:trPr>
          <w:trHeight w:val="282"/>
        </w:trPr>
        <w:tc>
          <w:tcPr>
            <w:tcW w:w="9603"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A0626A" w:rsidRPr="00A0626A" w:rsidRDefault="00A0626A" w:rsidP="00A0626A">
            <w:pPr>
              <w:pStyle w:val="a3"/>
              <w:jc w:val="center"/>
              <w:rPr>
                <w:rFonts w:ascii="Times New Roman" w:hAnsi="Times New Roman" w:cs="Times New Roman"/>
                <w:b/>
                <w:sz w:val="28"/>
                <w:szCs w:val="28"/>
                <w:lang w:val="uk-UA"/>
              </w:rPr>
            </w:pPr>
            <w:r w:rsidRPr="00A0626A">
              <w:rPr>
                <w:rFonts w:ascii="Times New Roman" w:hAnsi="Times New Roman" w:cs="Times New Roman"/>
                <w:b/>
                <w:sz w:val="28"/>
                <w:szCs w:val="28"/>
                <w:lang w:val="uk-UA"/>
              </w:rPr>
              <w:t>І. Урочистий запуск</w:t>
            </w:r>
          </w:p>
        </w:tc>
      </w:tr>
      <w:tr w:rsidR="00A0626A" w:rsidRPr="00A0626A" w:rsidTr="00A0626A">
        <w:trPr>
          <w:trHeight w:val="725"/>
        </w:trPr>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1.1</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Розробка сценарію запуску</w:t>
            </w:r>
          </w:p>
        </w:tc>
        <w:tc>
          <w:tcPr>
            <w:tcW w:w="15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10.10.13 – 24.10.13</w:t>
            </w:r>
          </w:p>
        </w:tc>
        <w:tc>
          <w:tcPr>
            <w:tcW w:w="22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вчительБур’ян І.Г., координатор проекту вчитель Тереб Л.В.</w:t>
            </w:r>
          </w:p>
        </w:tc>
        <w:tc>
          <w:tcPr>
            <w:tcW w:w="26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A0626A" w:rsidRPr="00A0626A" w:rsidRDefault="00A0626A" w:rsidP="00A0626A">
            <w:pPr>
              <w:pStyle w:val="a3"/>
              <w:rPr>
                <w:rFonts w:ascii="Times New Roman" w:hAnsi="Times New Roman" w:cs="Times New Roman"/>
                <w:sz w:val="28"/>
                <w:szCs w:val="28"/>
                <w:lang w:val="uk-UA"/>
              </w:rPr>
            </w:pPr>
          </w:p>
        </w:tc>
      </w:tr>
      <w:tr w:rsidR="00A0626A" w:rsidRPr="00A0626A" w:rsidTr="00A0626A">
        <w:trPr>
          <w:trHeight w:val="282"/>
        </w:trPr>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1.2</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Конкурс плакатів,малюнківта коміксів для тематичного оформлення ЗНЗ</w:t>
            </w:r>
          </w:p>
        </w:tc>
        <w:tc>
          <w:tcPr>
            <w:tcW w:w="15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17.10.13 – 24.10.13</w:t>
            </w:r>
          </w:p>
        </w:tc>
        <w:tc>
          <w:tcPr>
            <w:tcW w:w="22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Учні 5 – 11 класів, 150 осіб</w:t>
            </w:r>
          </w:p>
        </w:tc>
        <w:tc>
          <w:tcPr>
            <w:tcW w:w="26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Оформлено вестибюль, 49 кращих плакатів, малюнків, коміксів.</w:t>
            </w:r>
          </w:p>
        </w:tc>
      </w:tr>
      <w:tr w:rsidR="00A0626A" w:rsidRPr="00A0626A" w:rsidTr="00A0626A">
        <w:trPr>
          <w:trHeight w:val="282"/>
        </w:trPr>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1.3</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Оприлюднено статтю в газеті «Рідний край» про «Суть енергозбереження»</w:t>
            </w:r>
          </w:p>
        </w:tc>
        <w:tc>
          <w:tcPr>
            <w:tcW w:w="15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11.10.13</w:t>
            </w:r>
          </w:p>
        </w:tc>
        <w:tc>
          <w:tcPr>
            <w:tcW w:w="22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Читачі газети наклад 5500 примірників</w:t>
            </w:r>
          </w:p>
        </w:tc>
        <w:tc>
          <w:tcPr>
            <w:tcW w:w="26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Автор статті координатор проекту вчитель фізики Тереб Л.В. Газета «Рідний край» від 11.10.13, №41, с. 7. Сканована копія у додатку 1.3</w:t>
            </w:r>
          </w:p>
        </w:tc>
      </w:tr>
      <w:tr w:rsidR="00A0626A" w:rsidRPr="00A0626A" w:rsidTr="00A0626A">
        <w:trPr>
          <w:trHeight w:val="282"/>
        </w:trPr>
        <w:tc>
          <w:tcPr>
            <w:tcW w:w="9603"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A0626A" w:rsidRPr="00A0626A" w:rsidRDefault="00A0626A" w:rsidP="00A0626A">
            <w:pPr>
              <w:pStyle w:val="a3"/>
              <w:jc w:val="center"/>
              <w:rPr>
                <w:rFonts w:ascii="Times New Roman" w:hAnsi="Times New Roman" w:cs="Times New Roman"/>
                <w:b/>
                <w:sz w:val="28"/>
                <w:szCs w:val="28"/>
                <w:lang w:val="uk-UA"/>
              </w:rPr>
            </w:pPr>
            <w:r w:rsidRPr="00A0626A">
              <w:rPr>
                <w:rFonts w:ascii="Times New Roman" w:hAnsi="Times New Roman" w:cs="Times New Roman"/>
                <w:b/>
                <w:sz w:val="28"/>
                <w:szCs w:val="28"/>
                <w:lang w:val="uk-UA"/>
              </w:rPr>
              <w:t>ІІ. Проведення занять та інших заходів НВП з питань енергозбереження</w:t>
            </w:r>
          </w:p>
        </w:tc>
      </w:tr>
      <w:tr w:rsidR="00A0626A" w:rsidRPr="00A0626A" w:rsidTr="00A0626A">
        <w:trPr>
          <w:trHeight w:val="282"/>
        </w:trPr>
        <w:tc>
          <w:tcPr>
            <w:tcW w:w="9603"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A0626A" w:rsidRPr="00A0626A" w:rsidRDefault="00A0626A" w:rsidP="00A0626A">
            <w:pPr>
              <w:pStyle w:val="a3"/>
              <w:jc w:val="center"/>
              <w:rPr>
                <w:rFonts w:ascii="Times New Roman" w:hAnsi="Times New Roman" w:cs="Times New Roman"/>
                <w:b/>
                <w:i/>
                <w:sz w:val="28"/>
                <w:szCs w:val="28"/>
                <w:lang w:val="uk-UA"/>
              </w:rPr>
            </w:pPr>
            <w:r w:rsidRPr="00A0626A">
              <w:rPr>
                <w:rFonts w:ascii="Times New Roman" w:hAnsi="Times New Roman" w:cs="Times New Roman"/>
                <w:b/>
                <w:i/>
                <w:sz w:val="28"/>
                <w:szCs w:val="28"/>
                <w:lang w:val="uk-UA"/>
              </w:rPr>
              <w:t>Обов’язкова частина</w:t>
            </w:r>
          </w:p>
        </w:tc>
      </w:tr>
      <w:tr w:rsidR="00A0626A" w:rsidRPr="00A0626A" w:rsidTr="00A0626A">
        <w:trPr>
          <w:trHeight w:val="282"/>
        </w:trPr>
        <w:tc>
          <w:tcPr>
            <w:tcW w:w="9603"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A0626A" w:rsidRPr="00A0626A" w:rsidRDefault="00A0626A" w:rsidP="00A0626A">
            <w:pPr>
              <w:pStyle w:val="a3"/>
              <w:jc w:val="center"/>
              <w:rPr>
                <w:rFonts w:ascii="Times New Roman" w:hAnsi="Times New Roman" w:cs="Times New Roman"/>
                <w:i/>
                <w:sz w:val="28"/>
                <w:szCs w:val="28"/>
                <w:lang w:val="uk-UA"/>
              </w:rPr>
            </w:pPr>
            <w:r w:rsidRPr="00A0626A">
              <w:rPr>
                <w:rFonts w:ascii="Times New Roman" w:hAnsi="Times New Roman" w:cs="Times New Roman"/>
                <w:i/>
                <w:sz w:val="28"/>
                <w:szCs w:val="28"/>
                <w:lang w:val="uk-UA"/>
              </w:rPr>
              <w:t>Заняття</w:t>
            </w:r>
          </w:p>
        </w:tc>
      </w:tr>
      <w:tr w:rsidR="00A0626A" w:rsidRPr="00A0626A" w:rsidTr="00A0626A">
        <w:trPr>
          <w:trHeight w:val="483"/>
        </w:trPr>
        <w:tc>
          <w:tcPr>
            <w:tcW w:w="6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2.1</w:t>
            </w:r>
          </w:p>
        </w:tc>
        <w:tc>
          <w:tcPr>
            <w:tcW w:w="25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 xml:space="preserve">Тема 1. Тепло та температура.  Заняття №1 </w:t>
            </w:r>
          </w:p>
        </w:tc>
        <w:tc>
          <w:tcPr>
            <w:tcW w:w="151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10.10.13</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Пілотний 8-А клас, 30 учнів</w:t>
            </w:r>
          </w:p>
        </w:tc>
        <w:tc>
          <w:tcPr>
            <w:tcW w:w="26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Розроблено презентацію до заняття №1 (додаток 2.1 до звіту)</w:t>
            </w:r>
          </w:p>
        </w:tc>
      </w:tr>
      <w:tr w:rsidR="00A0626A" w:rsidRPr="00A0626A" w:rsidTr="00A0626A">
        <w:trPr>
          <w:trHeight w:val="282"/>
        </w:trPr>
        <w:tc>
          <w:tcPr>
            <w:tcW w:w="6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2.2</w:t>
            </w:r>
          </w:p>
        </w:tc>
        <w:tc>
          <w:tcPr>
            <w:tcW w:w="25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Тема 1. Тепло та температура.  Заняття №2</w:t>
            </w:r>
          </w:p>
        </w:tc>
        <w:tc>
          <w:tcPr>
            <w:tcW w:w="151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17.10.13</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Пілотний 8-А клас, 30 учнів</w:t>
            </w:r>
          </w:p>
        </w:tc>
        <w:tc>
          <w:tcPr>
            <w:tcW w:w="26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Розроблено презентацію до заняття №2 (додаток 2.2 до звіту)</w:t>
            </w:r>
          </w:p>
        </w:tc>
      </w:tr>
      <w:tr w:rsidR="00A0626A" w:rsidRPr="00A0626A" w:rsidTr="00A0626A">
        <w:trPr>
          <w:trHeight w:val="282"/>
        </w:trPr>
        <w:tc>
          <w:tcPr>
            <w:tcW w:w="9603"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A0626A" w:rsidRPr="00A0626A" w:rsidRDefault="00A0626A" w:rsidP="00A0626A">
            <w:pPr>
              <w:pStyle w:val="a3"/>
              <w:jc w:val="center"/>
              <w:rPr>
                <w:rFonts w:ascii="Times New Roman" w:hAnsi="Times New Roman" w:cs="Times New Roman"/>
                <w:i/>
                <w:sz w:val="28"/>
                <w:szCs w:val="28"/>
                <w:lang w:val="uk-UA"/>
              </w:rPr>
            </w:pPr>
            <w:r w:rsidRPr="00A0626A">
              <w:rPr>
                <w:rFonts w:ascii="Times New Roman" w:hAnsi="Times New Roman" w:cs="Times New Roman"/>
                <w:i/>
                <w:sz w:val="28"/>
                <w:szCs w:val="28"/>
                <w:lang w:val="uk-UA"/>
              </w:rPr>
              <w:lastRenderedPageBreak/>
              <w:t>Екскурсія</w:t>
            </w:r>
          </w:p>
        </w:tc>
      </w:tr>
      <w:tr w:rsidR="00A0626A" w:rsidRPr="00A0626A" w:rsidTr="00A0626A">
        <w:trPr>
          <w:trHeight w:val="282"/>
        </w:trPr>
        <w:tc>
          <w:tcPr>
            <w:tcW w:w="9603"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A0626A" w:rsidRPr="00A0626A" w:rsidRDefault="00A0626A" w:rsidP="00A0626A">
            <w:pPr>
              <w:pStyle w:val="a3"/>
              <w:jc w:val="center"/>
              <w:rPr>
                <w:rFonts w:ascii="Times New Roman" w:hAnsi="Times New Roman" w:cs="Times New Roman"/>
                <w:i/>
                <w:sz w:val="28"/>
                <w:szCs w:val="28"/>
                <w:lang w:val="uk-UA"/>
              </w:rPr>
            </w:pPr>
            <w:r w:rsidRPr="00A0626A">
              <w:rPr>
                <w:rFonts w:ascii="Times New Roman" w:hAnsi="Times New Roman" w:cs="Times New Roman"/>
                <w:i/>
                <w:sz w:val="28"/>
                <w:szCs w:val="28"/>
                <w:lang w:val="uk-UA"/>
              </w:rPr>
              <w:t>Проведення теплових аудитів приміщень школи</w:t>
            </w:r>
          </w:p>
        </w:tc>
      </w:tr>
      <w:tr w:rsidR="00A0626A" w:rsidRPr="00A0626A" w:rsidTr="00A0626A">
        <w:trPr>
          <w:trHeight w:val="282"/>
        </w:trPr>
        <w:tc>
          <w:tcPr>
            <w:tcW w:w="9603"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A0626A" w:rsidRPr="00A0626A" w:rsidRDefault="00A0626A" w:rsidP="00A0626A">
            <w:pPr>
              <w:pStyle w:val="a3"/>
              <w:jc w:val="center"/>
              <w:rPr>
                <w:rFonts w:ascii="Times New Roman" w:hAnsi="Times New Roman" w:cs="Times New Roman"/>
                <w:b/>
                <w:i/>
                <w:sz w:val="28"/>
                <w:szCs w:val="28"/>
                <w:lang w:val="uk-UA"/>
              </w:rPr>
            </w:pPr>
            <w:r w:rsidRPr="00A0626A">
              <w:rPr>
                <w:rFonts w:ascii="Times New Roman" w:hAnsi="Times New Roman" w:cs="Times New Roman"/>
                <w:b/>
                <w:i/>
                <w:sz w:val="28"/>
                <w:szCs w:val="28"/>
                <w:lang w:val="uk-UA"/>
              </w:rPr>
              <w:t>Додаткова частина</w:t>
            </w:r>
          </w:p>
        </w:tc>
      </w:tr>
      <w:tr w:rsidR="00A0626A" w:rsidRPr="00A0626A" w:rsidTr="003F5812">
        <w:trPr>
          <w:trHeight w:val="531"/>
        </w:trPr>
        <w:tc>
          <w:tcPr>
            <w:tcW w:w="70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2.3</w:t>
            </w:r>
          </w:p>
        </w:tc>
        <w:tc>
          <w:tcPr>
            <w:tcW w:w="26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Проведення диктанту</w:t>
            </w:r>
          </w:p>
        </w:tc>
        <w:tc>
          <w:tcPr>
            <w:tcW w:w="168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17.10.13 – 24.10.13</w:t>
            </w:r>
          </w:p>
        </w:tc>
        <w:tc>
          <w:tcPr>
            <w:tcW w:w="211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Учні 5-6 класів, 200 осіб</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 xml:space="preserve">Диктант «Економим енергоресурси», 45 хв. </w:t>
            </w:r>
          </w:p>
        </w:tc>
      </w:tr>
      <w:tr w:rsidR="00A0626A" w:rsidRPr="00A0626A" w:rsidTr="003F5812">
        <w:trPr>
          <w:trHeight w:val="531"/>
        </w:trPr>
        <w:tc>
          <w:tcPr>
            <w:tcW w:w="70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2.4</w:t>
            </w:r>
          </w:p>
        </w:tc>
        <w:tc>
          <w:tcPr>
            <w:tcW w:w="26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Твір</w:t>
            </w:r>
          </w:p>
        </w:tc>
        <w:tc>
          <w:tcPr>
            <w:tcW w:w="168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17.10.13 – 24.10.13</w:t>
            </w:r>
          </w:p>
        </w:tc>
        <w:tc>
          <w:tcPr>
            <w:tcW w:w="211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Учні 7-9 класів, 210 осіб</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Твір «Ефективне використання енергії», 45 хв.</w:t>
            </w:r>
          </w:p>
        </w:tc>
      </w:tr>
      <w:tr w:rsidR="00A0626A" w:rsidRPr="00A0626A" w:rsidTr="003F5812">
        <w:trPr>
          <w:trHeight w:val="531"/>
        </w:trPr>
        <w:tc>
          <w:tcPr>
            <w:tcW w:w="70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2.5</w:t>
            </w:r>
          </w:p>
        </w:tc>
        <w:tc>
          <w:tcPr>
            <w:tcW w:w="26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Ессе</w:t>
            </w:r>
          </w:p>
        </w:tc>
        <w:tc>
          <w:tcPr>
            <w:tcW w:w="168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17.10.13 – 24.10.13</w:t>
            </w:r>
          </w:p>
        </w:tc>
        <w:tc>
          <w:tcPr>
            <w:tcW w:w="211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Учні 10-11 класів, 81особа</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Ессе «Споживайте енергію розумно», 45 хв.</w:t>
            </w:r>
          </w:p>
        </w:tc>
      </w:tr>
      <w:tr w:rsidR="00A0626A" w:rsidRPr="00A0626A" w:rsidTr="003F5812">
        <w:trPr>
          <w:trHeight w:val="531"/>
        </w:trPr>
        <w:tc>
          <w:tcPr>
            <w:tcW w:w="70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 xml:space="preserve">2.6 </w:t>
            </w:r>
          </w:p>
        </w:tc>
        <w:tc>
          <w:tcPr>
            <w:tcW w:w="26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Складання казок</w:t>
            </w:r>
          </w:p>
        </w:tc>
        <w:tc>
          <w:tcPr>
            <w:tcW w:w="168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14.10.13 – 24.10.13</w:t>
            </w:r>
          </w:p>
        </w:tc>
        <w:tc>
          <w:tcPr>
            <w:tcW w:w="211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Учні 1-4класів, 62особи</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Виготовлення книжечок</w:t>
            </w:r>
          </w:p>
        </w:tc>
      </w:tr>
      <w:tr w:rsidR="00A0626A" w:rsidRPr="00A0626A" w:rsidTr="003F5812">
        <w:trPr>
          <w:trHeight w:val="531"/>
        </w:trPr>
        <w:tc>
          <w:tcPr>
            <w:tcW w:w="70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tcPr>
          <w:p w:rsidR="00A0626A" w:rsidRPr="00A0626A" w:rsidRDefault="00A0626A" w:rsidP="00A0626A">
            <w:pPr>
              <w:pStyle w:val="a3"/>
              <w:jc w:val="center"/>
              <w:rPr>
                <w:rFonts w:ascii="Times New Roman" w:hAnsi="Times New Roman" w:cs="Times New Roman"/>
                <w:b/>
                <w:sz w:val="28"/>
                <w:szCs w:val="28"/>
                <w:lang w:val="uk-UA"/>
              </w:rPr>
            </w:pPr>
            <w:r w:rsidRPr="00A0626A">
              <w:rPr>
                <w:rFonts w:ascii="Times New Roman" w:hAnsi="Times New Roman" w:cs="Times New Roman"/>
                <w:b/>
                <w:sz w:val="28"/>
                <w:szCs w:val="28"/>
                <w:lang w:val="uk-UA"/>
              </w:rPr>
              <w:t>№ з/п</w:t>
            </w:r>
          </w:p>
        </w:tc>
        <w:tc>
          <w:tcPr>
            <w:tcW w:w="26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tcPr>
          <w:p w:rsidR="00A0626A" w:rsidRPr="00A0626A" w:rsidRDefault="00A0626A" w:rsidP="00A0626A">
            <w:pPr>
              <w:pStyle w:val="a3"/>
              <w:jc w:val="center"/>
              <w:rPr>
                <w:rFonts w:ascii="Times New Roman" w:hAnsi="Times New Roman" w:cs="Times New Roman"/>
                <w:b/>
                <w:sz w:val="28"/>
                <w:szCs w:val="28"/>
                <w:lang w:val="uk-UA"/>
              </w:rPr>
            </w:pPr>
            <w:r w:rsidRPr="00A0626A">
              <w:rPr>
                <w:rFonts w:ascii="Times New Roman" w:hAnsi="Times New Roman" w:cs="Times New Roman"/>
                <w:b/>
                <w:sz w:val="28"/>
                <w:szCs w:val="28"/>
                <w:lang w:val="uk-UA"/>
              </w:rPr>
              <w:t>Назва заходу</w:t>
            </w:r>
          </w:p>
        </w:tc>
        <w:tc>
          <w:tcPr>
            <w:tcW w:w="168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tcPr>
          <w:p w:rsidR="00A0626A" w:rsidRPr="00A0626A" w:rsidRDefault="00A0626A" w:rsidP="00A0626A">
            <w:pPr>
              <w:pStyle w:val="a3"/>
              <w:jc w:val="center"/>
              <w:rPr>
                <w:rFonts w:ascii="Times New Roman" w:hAnsi="Times New Roman" w:cs="Times New Roman"/>
                <w:b/>
                <w:sz w:val="28"/>
                <w:szCs w:val="28"/>
                <w:lang w:val="uk-UA"/>
              </w:rPr>
            </w:pPr>
            <w:r w:rsidRPr="00A0626A">
              <w:rPr>
                <w:rFonts w:ascii="Times New Roman" w:hAnsi="Times New Roman" w:cs="Times New Roman"/>
                <w:b/>
                <w:sz w:val="28"/>
                <w:szCs w:val="28"/>
                <w:lang w:val="uk-UA"/>
              </w:rPr>
              <w:t>Дата проведення</w:t>
            </w:r>
          </w:p>
        </w:tc>
        <w:tc>
          <w:tcPr>
            <w:tcW w:w="211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tcPr>
          <w:p w:rsidR="00A0626A" w:rsidRPr="00A0626A" w:rsidRDefault="00A0626A" w:rsidP="00A0626A">
            <w:pPr>
              <w:pStyle w:val="a3"/>
              <w:jc w:val="center"/>
              <w:rPr>
                <w:rFonts w:ascii="Times New Roman" w:hAnsi="Times New Roman" w:cs="Times New Roman"/>
                <w:b/>
                <w:sz w:val="28"/>
                <w:szCs w:val="28"/>
                <w:lang w:val="uk-UA"/>
              </w:rPr>
            </w:pPr>
            <w:r w:rsidRPr="00A0626A">
              <w:rPr>
                <w:rFonts w:ascii="Times New Roman" w:hAnsi="Times New Roman" w:cs="Times New Roman"/>
                <w:b/>
                <w:sz w:val="28"/>
                <w:szCs w:val="28"/>
                <w:lang w:val="uk-UA"/>
              </w:rPr>
              <w:t>Учасники</w:t>
            </w:r>
          </w:p>
          <w:p w:rsidR="00A0626A" w:rsidRPr="00A0626A" w:rsidRDefault="00A0626A" w:rsidP="00A0626A">
            <w:pPr>
              <w:pStyle w:val="a3"/>
              <w:jc w:val="center"/>
              <w:rPr>
                <w:rFonts w:ascii="Times New Roman" w:hAnsi="Times New Roman" w:cs="Times New Roman"/>
                <w:b/>
                <w:sz w:val="28"/>
                <w:szCs w:val="28"/>
                <w:lang w:val="uk-UA"/>
              </w:rPr>
            </w:pPr>
            <w:r w:rsidRPr="00A0626A">
              <w:rPr>
                <w:rFonts w:ascii="Times New Roman" w:hAnsi="Times New Roman" w:cs="Times New Roman"/>
                <w:b/>
                <w:sz w:val="28"/>
                <w:szCs w:val="28"/>
                <w:lang w:val="uk-UA"/>
              </w:rPr>
              <w:t>(якісний та кількісний склад)</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tcPr>
          <w:p w:rsidR="00A0626A" w:rsidRPr="00A0626A" w:rsidRDefault="00A0626A" w:rsidP="00A0626A">
            <w:pPr>
              <w:pStyle w:val="a3"/>
              <w:jc w:val="center"/>
              <w:rPr>
                <w:rFonts w:ascii="Times New Roman" w:hAnsi="Times New Roman" w:cs="Times New Roman"/>
                <w:b/>
                <w:sz w:val="28"/>
                <w:szCs w:val="28"/>
                <w:lang w:val="uk-UA"/>
              </w:rPr>
            </w:pPr>
            <w:r w:rsidRPr="00A0626A">
              <w:rPr>
                <w:rFonts w:ascii="Times New Roman" w:hAnsi="Times New Roman" w:cs="Times New Roman"/>
                <w:b/>
                <w:sz w:val="28"/>
                <w:szCs w:val="28"/>
                <w:lang w:val="uk-UA"/>
              </w:rPr>
              <w:t>Примітка</w:t>
            </w:r>
          </w:p>
          <w:p w:rsidR="00A0626A" w:rsidRPr="00A0626A" w:rsidRDefault="00A0626A" w:rsidP="00A0626A">
            <w:pPr>
              <w:pStyle w:val="a3"/>
              <w:jc w:val="center"/>
              <w:rPr>
                <w:rFonts w:ascii="Times New Roman" w:hAnsi="Times New Roman" w:cs="Times New Roman"/>
                <w:b/>
                <w:sz w:val="28"/>
                <w:szCs w:val="28"/>
                <w:lang w:val="uk-UA"/>
              </w:rPr>
            </w:pPr>
            <w:r w:rsidRPr="00A0626A">
              <w:rPr>
                <w:rFonts w:ascii="Times New Roman" w:hAnsi="Times New Roman" w:cs="Times New Roman"/>
                <w:b/>
                <w:sz w:val="28"/>
                <w:szCs w:val="28"/>
                <w:lang w:val="uk-UA"/>
              </w:rPr>
              <w:t>(стислий опис заходу, результат, коментар)</w:t>
            </w:r>
          </w:p>
        </w:tc>
      </w:tr>
      <w:tr w:rsidR="00A0626A" w:rsidRPr="00A0626A" w:rsidTr="003F5812">
        <w:trPr>
          <w:trHeight w:val="531"/>
        </w:trPr>
        <w:tc>
          <w:tcPr>
            <w:tcW w:w="70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2.7</w:t>
            </w:r>
          </w:p>
        </w:tc>
        <w:tc>
          <w:tcPr>
            <w:tcW w:w="26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Урок економіки</w:t>
            </w:r>
          </w:p>
        </w:tc>
        <w:tc>
          <w:tcPr>
            <w:tcW w:w="168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15.10.13</w:t>
            </w:r>
          </w:p>
        </w:tc>
        <w:tc>
          <w:tcPr>
            <w:tcW w:w="211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3 – Г клас (29 учнів)</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Урок «Паливо і енергія». Про економію енергії.</w:t>
            </w:r>
          </w:p>
        </w:tc>
      </w:tr>
      <w:tr w:rsidR="00A0626A" w:rsidRPr="00A0626A" w:rsidTr="003F5812">
        <w:trPr>
          <w:trHeight w:val="531"/>
        </w:trPr>
        <w:tc>
          <w:tcPr>
            <w:tcW w:w="70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 xml:space="preserve">2.8 </w:t>
            </w:r>
          </w:p>
        </w:tc>
        <w:tc>
          <w:tcPr>
            <w:tcW w:w="26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Створення проекту</w:t>
            </w:r>
          </w:p>
        </w:tc>
        <w:tc>
          <w:tcPr>
            <w:tcW w:w="168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20.10.13</w:t>
            </w:r>
          </w:p>
        </w:tc>
        <w:tc>
          <w:tcPr>
            <w:tcW w:w="211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4 – А клас (7 учнів)</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Проект «Макулатура береже дерева»</w:t>
            </w:r>
          </w:p>
        </w:tc>
      </w:tr>
      <w:tr w:rsidR="00A0626A" w:rsidRPr="00A0626A" w:rsidTr="003F5812">
        <w:trPr>
          <w:trHeight w:val="531"/>
        </w:trPr>
        <w:tc>
          <w:tcPr>
            <w:tcW w:w="70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2.9</w:t>
            </w:r>
          </w:p>
        </w:tc>
        <w:tc>
          <w:tcPr>
            <w:tcW w:w="26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Проведення виховних годин з енергозбереження для учнів початкової школи</w:t>
            </w:r>
          </w:p>
        </w:tc>
        <w:tc>
          <w:tcPr>
            <w:tcW w:w="168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14.10.13 – 24.10.13</w:t>
            </w:r>
          </w:p>
        </w:tc>
        <w:tc>
          <w:tcPr>
            <w:tcW w:w="211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Учні 1-4 класів, 150осіб</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З учнями проведено бесіду про необхідність берегти енергоресурси</w:t>
            </w:r>
          </w:p>
        </w:tc>
      </w:tr>
      <w:tr w:rsidR="00A0626A" w:rsidRPr="00A0626A" w:rsidTr="003F5812">
        <w:trPr>
          <w:trHeight w:val="531"/>
        </w:trPr>
        <w:tc>
          <w:tcPr>
            <w:tcW w:w="70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 xml:space="preserve">2.10 </w:t>
            </w:r>
          </w:p>
        </w:tc>
        <w:tc>
          <w:tcPr>
            <w:tcW w:w="26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Проведення класної години</w:t>
            </w:r>
          </w:p>
        </w:tc>
        <w:tc>
          <w:tcPr>
            <w:tcW w:w="168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14.10.13 – 21.10.13</w:t>
            </w:r>
          </w:p>
        </w:tc>
        <w:tc>
          <w:tcPr>
            <w:tcW w:w="211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Учні 5-11 класів, 215осіб</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З учнями проведено бесіду про необхідність берегти енергоресурси</w:t>
            </w:r>
          </w:p>
        </w:tc>
      </w:tr>
      <w:tr w:rsidR="00A0626A" w:rsidRPr="00A0626A" w:rsidTr="003F5812">
        <w:trPr>
          <w:trHeight w:val="531"/>
        </w:trPr>
        <w:tc>
          <w:tcPr>
            <w:tcW w:w="70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2.11</w:t>
            </w:r>
          </w:p>
        </w:tc>
        <w:tc>
          <w:tcPr>
            <w:tcW w:w="26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Оформлення куточка «Збережемо енергію»</w:t>
            </w:r>
          </w:p>
        </w:tc>
        <w:tc>
          <w:tcPr>
            <w:tcW w:w="168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21.10.13 -24.10.13</w:t>
            </w:r>
          </w:p>
        </w:tc>
        <w:tc>
          <w:tcPr>
            <w:tcW w:w="211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1-11 клас (36 куточків)</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Створено куточки «Збережемо енергію»</w:t>
            </w:r>
          </w:p>
        </w:tc>
      </w:tr>
      <w:tr w:rsidR="00A0626A" w:rsidRPr="00A0626A" w:rsidTr="003F5812">
        <w:trPr>
          <w:trHeight w:val="531"/>
        </w:trPr>
        <w:tc>
          <w:tcPr>
            <w:tcW w:w="70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 xml:space="preserve">2.12 </w:t>
            </w:r>
          </w:p>
        </w:tc>
        <w:tc>
          <w:tcPr>
            <w:tcW w:w="26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 xml:space="preserve">Оприлюднення двох відеороликів про участь ЗНЗ у </w:t>
            </w:r>
            <w:r w:rsidRPr="00A0626A">
              <w:rPr>
                <w:rFonts w:ascii="Times New Roman" w:hAnsi="Times New Roman" w:cs="Times New Roman"/>
                <w:sz w:val="28"/>
                <w:szCs w:val="28"/>
                <w:lang w:val="uk-UA"/>
              </w:rPr>
              <w:lastRenderedPageBreak/>
              <w:t>Проекті «Енергоефективні школи» та урочистий запуск Проекту</w:t>
            </w:r>
          </w:p>
        </w:tc>
        <w:tc>
          <w:tcPr>
            <w:tcW w:w="168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lastRenderedPageBreak/>
              <w:t>19.10.13</w:t>
            </w:r>
          </w:p>
          <w:p w:rsidR="00A0626A" w:rsidRPr="00A0626A" w:rsidRDefault="00A0626A" w:rsidP="00A0626A">
            <w:pPr>
              <w:pStyle w:val="a3"/>
              <w:rPr>
                <w:rFonts w:ascii="Times New Roman" w:hAnsi="Times New Roman" w:cs="Times New Roman"/>
                <w:sz w:val="28"/>
                <w:szCs w:val="28"/>
                <w:lang w:val="uk-UA"/>
              </w:rPr>
            </w:pPr>
          </w:p>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26.10.13</w:t>
            </w:r>
          </w:p>
        </w:tc>
        <w:tc>
          <w:tcPr>
            <w:tcW w:w="211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 xml:space="preserve">Відвідувачі шкільного сайту </w:t>
            </w:r>
            <w:hyperlink r:id="rId8" w:history="1">
              <w:r w:rsidRPr="00A0626A">
                <w:rPr>
                  <w:rStyle w:val="a4"/>
                  <w:rFonts w:ascii="Times New Roman" w:hAnsi="Times New Roman" w:cs="Times New Roman"/>
                  <w:sz w:val="28"/>
                  <w:szCs w:val="28"/>
                  <w:lang w:val="uk-UA"/>
                </w:rPr>
                <w:t>http://school142</w:t>
              </w:r>
            </w:hyperlink>
            <w:r w:rsidRPr="00A0626A">
              <w:rPr>
                <w:rFonts w:ascii="Times New Roman" w:hAnsi="Times New Roman" w:cs="Times New Roman"/>
                <w:sz w:val="28"/>
                <w:szCs w:val="28"/>
                <w:lang w:val="uk-UA"/>
              </w:rPr>
              <w:t>.</w:t>
            </w:r>
          </w:p>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dnepredu.com/</w:t>
            </w:r>
          </w:p>
        </w:tc>
        <w:tc>
          <w:tcPr>
            <w:tcW w:w="241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lastRenderedPageBreak/>
              <w:t xml:space="preserve">На сайті школи оприлюднено інформацію про </w:t>
            </w:r>
            <w:r w:rsidRPr="00A0626A">
              <w:rPr>
                <w:rFonts w:ascii="Times New Roman" w:hAnsi="Times New Roman" w:cs="Times New Roman"/>
                <w:sz w:val="28"/>
                <w:szCs w:val="28"/>
                <w:lang w:val="uk-UA"/>
              </w:rPr>
              <w:lastRenderedPageBreak/>
              <w:t>участь школи у Проекті «Енергоефективні школи» та про урочистий запуск, надано 2 відеоролика.</w:t>
            </w:r>
          </w:p>
        </w:tc>
      </w:tr>
    </w:tbl>
    <w:p w:rsidR="00A0626A" w:rsidRPr="00A0626A" w:rsidRDefault="00A0626A" w:rsidP="00A0626A">
      <w:pPr>
        <w:pStyle w:val="a3"/>
        <w:rPr>
          <w:rFonts w:ascii="Times New Roman" w:hAnsi="Times New Roman" w:cs="Times New Roman"/>
          <w:sz w:val="28"/>
          <w:szCs w:val="28"/>
          <w:lang w:val="uk-UA"/>
        </w:rPr>
      </w:pPr>
      <w:bookmarkStart w:id="0" w:name="_GoBack"/>
      <w:bookmarkEnd w:id="0"/>
    </w:p>
    <w:p w:rsidR="00A0626A" w:rsidRPr="00A0626A" w:rsidRDefault="00A0626A" w:rsidP="00A0626A">
      <w:pPr>
        <w:pStyle w:val="a3"/>
        <w:rPr>
          <w:rFonts w:ascii="Times New Roman" w:hAnsi="Times New Roman" w:cs="Times New Roman"/>
          <w:sz w:val="28"/>
          <w:szCs w:val="28"/>
          <w:lang w:val="uk-UA"/>
        </w:rPr>
      </w:pPr>
    </w:p>
    <w:p w:rsidR="00A0626A" w:rsidRPr="00E86672" w:rsidRDefault="00A0626A" w:rsidP="00A0626A">
      <w:pPr>
        <w:pStyle w:val="a3"/>
        <w:spacing w:line="360" w:lineRule="auto"/>
        <w:rPr>
          <w:rFonts w:ascii="Times New Roman" w:hAnsi="Times New Roman"/>
          <w:sz w:val="28"/>
          <w:szCs w:val="28"/>
        </w:rPr>
      </w:pPr>
      <w:r w:rsidRPr="00E8667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E86672">
        <w:rPr>
          <w:rFonts w:ascii="Times New Roman" w:hAnsi="Times New Roman"/>
          <w:sz w:val="28"/>
          <w:szCs w:val="28"/>
        </w:rPr>
        <w:t>Шотижнева регіональна газета "Рідний край"</w:t>
      </w:r>
    </w:p>
    <w:p w:rsidR="00A0626A" w:rsidRPr="00E86672" w:rsidRDefault="00A0626A" w:rsidP="00A0626A">
      <w:pPr>
        <w:spacing w:line="276" w:lineRule="auto"/>
        <w:jc w:val="right"/>
        <w:rPr>
          <w:rFonts w:ascii="Times New Roman" w:hAnsi="Times New Roman"/>
          <w:sz w:val="28"/>
          <w:szCs w:val="28"/>
          <w:lang w:val="uk-UA"/>
        </w:rPr>
      </w:pPr>
      <w:r w:rsidRPr="00E86672">
        <w:rPr>
          <w:rFonts w:ascii="Times New Roman" w:hAnsi="Times New Roman"/>
          <w:sz w:val="28"/>
          <w:szCs w:val="28"/>
        </w:rPr>
        <w:t>11 жовтня 2013 р. № 41 (15626)</w:t>
      </w:r>
    </w:p>
    <w:p w:rsidR="00A0626A" w:rsidRPr="00E86672" w:rsidRDefault="00A0626A" w:rsidP="00A0626A">
      <w:pPr>
        <w:spacing w:after="0" w:line="360" w:lineRule="auto"/>
        <w:ind w:firstLine="567"/>
        <w:jc w:val="both"/>
        <w:rPr>
          <w:rStyle w:val="blue"/>
          <w:rFonts w:ascii="Times New Roman" w:hAnsi="Times New Roman" w:cs="Times New Roman"/>
          <w:b/>
          <w:i/>
          <w:iCs/>
          <w:sz w:val="28"/>
          <w:szCs w:val="28"/>
          <w:lang w:val="uk-UA"/>
        </w:rPr>
      </w:pPr>
      <w:r w:rsidRPr="00E86672">
        <w:rPr>
          <w:rStyle w:val="blue"/>
          <w:rFonts w:ascii="Times New Roman" w:hAnsi="Times New Roman" w:cs="Times New Roman"/>
          <w:b/>
          <w:i/>
          <w:iCs/>
          <w:sz w:val="28"/>
          <w:szCs w:val="28"/>
        </w:rPr>
        <w:t>"Зі школи розуміти суть енергозбереження"</w:t>
      </w:r>
    </w:p>
    <w:p w:rsidR="00A0626A" w:rsidRPr="00E86672" w:rsidRDefault="00A0626A" w:rsidP="00A0626A">
      <w:pPr>
        <w:spacing w:after="0" w:line="360" w:lineRule="auto"/>
        <w:ind w:firstLine="567"/>
        <w:jc w:val="both"/>
        <w:rPr>
          <w:rFonts w:ascii="Times New Roman" w:hAnsi="Times New Roman"/>
          <w:sz w:val="28"/>
          <w:szCs w:val="28"/>
          <w:lang w:val="uk-UA"/>
        </w:rPr>
      </w:pPr>
      <w:r w:rsidRPr="00E86672">
        <w:rPr>
          <w:rFonts w:ascii="Times New Roman" w:hAnsi="Times New Roman"/>
          <w:sz w:val="28"/>
          <w:szCs w:val="28"/>
          <w:lang w:val="uk-UA"/>
        </w:rPr>
        <w:t>Сьогодні людство усвідомило необхідність переходу на шлях сталого розвитку. Від того, наскільки сучасна молодь перейматиметься цією ідеєю, буде залежати майбутнє нашої планети. Тому в усьому світі молодь залучається до діяльності з охорони навколишнього середовища.</w:t>
      </w:r>
    </w:p>
    <w:p w:rsidR="00A0626A" w:rsidRPr="00E86672" w:rsidRDefault="00A0626A" w:rsidP="00A0626A">
      <w:pPr>
        <w:spacing w:after="0" w:line="360" w:lineRule="auto"/>
        <w:ind w:firstLine="567"/>
        <w:jc w:val="both"/>
        <w:rPr>
          <w:rFonts w:ascii="Times New Roman" w:eastAsia="Times New Roman" w:hAnsi="Times New Roman"/>
          <w:sz w:val="28"/>
          <w:szCs w:val="28"/>
          <w:lang w:val="uk-UA" w:eastAsia="uk-UA"/>
        </w:rPr>
      </w:pPr>
      <w:r w:rsidRPr="00E86672">
        <w:rPr>
          <w:rFonts w:ascii="Times New Roman" w:eastAsia="Times New Roman" w:hAnsi="Times New Roman"/>
          <w:sz w:val="28"/>
          <w:szCs w:val="28"/>
          <w:lang w:val="uk-UA" w:eastAsia="uk-UA"/>
        </w:rPr>
        <w:t>Проблема енергозбереження вирішується як на рівні держави, так і на рівні простих громадян. Не стоїть осторонь і колектив  нашої спеціалізованої середньої загальноосвітньої школи №142 еколого-економічного профілю.</w:t>
      </w:r>
    </w:p>
    <w:p w:rsidR="00A0626A" w:rsidRPr="00E86672" w:rsidRDefault="00A0626A" w:rsidP="00A0626A">
      <w:pPr>
        <w:spacing w:after="0" w:line="360" w:lineRule="auto"/>
        <w:ind w:firstLine="567"/>
        <w:jc w:val="both"/>
        <w:rPr>
          <w:rFonts w:ascii="Times New Roman" w:hAnsi="Times New Roman"/>
          <w:sz w:val="28"/>
          <w:szCs w:val="28"/>
          <w:lang w:val="uk-UA"/>
        </w:rPr>
      </w:pPr>
      <w:r w:rsidRPr="00E86672">
        <w:rPr>
          <w:rFonts w:ascii="Times New Roman" w:eastAsia="Times New Roman" w:hAnsi="Times New Roman"/>
          <w:noProof/>
          <w:sz w:val="28"/>
          <w:szCs w:val="28"/>
          <w:lang w:eastAsia="ru-RU"/>
        </w:rPr>
        <w:drawing>
          <wp:anchor distT="0" distB="0" distL="114300" distR="114300" simplePos="0" relativeHeight="251659264" behindDoc="0" locked="0" layoutInCell="1" allowOverlap="1">
            <wp:simplePos x="0" y="0"/>
            <wp:positionH relativeFrom="column">
              <wp:posOffset>2518410</wp:posOffset>
            </wp:positionH>
            <wp:positionV relativeFrom="paragraph">
              <wp:posOffset>552450</wp:posOffset>
            </wp:positionV>
            <wp:extent cx="3411220" cy="2552700"/>
            <wp:effectExtent l="19050" t="0" r="0" b="0"/>
            <wp:wrapSquare wrapText="bothSides"/>
            <wp:docPr id="6" name="Рисунок 2" descr="D:\мамино\2012-2013\Проект_Енергозбереження\P1040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мамино\2012-2013\Проект_Енергозбереження\P1040993.JPG"/>
                    <pic:cNvPicPr>
                      <a:picLocks noChangeAspect="1" noChangeArrowheads="1"/>
                    </pic:cNvPicPr>
                  </pic:nvPicPr>
                  <pic:blipFill>
                    <a:blip r:embed="rId9"/>
                    <a:srcRect/>
                    <a:stretch>
                      <a:fillRect/>
                    </a:stretch>
                  </pic:blipFill>
                  <pic:spPr bwMode="auto">
                    <a:xfrm>
                      <a:off x="0" y="0"/>
                      <a:ext cx="3411220" cy="2552700"/>
                    </a:xfrm>
                    <a:prstGeom prst="rect">
                      <a:avLst/>
                    </a:prstGeom>
                    <a:noFill/>
                    <a:ln w="9525">
                      <a:noFill/>
                      <a:miter lim="800000"/>
                      <a:headEnd/>
                      <a:tailEnd/>
                    </a:ln>
                  </pic:spPr>
                </pic:pic>
              </a:graphicData>
            </a:graphic>
          </wp:anchor>
        </w:drawing>
      </w:r>
      <w:r w:rsidRPr="00E86672">
        <w:rPr>
          <w:rFonts w:ascii="Times New Roman" w:eastAsia="Times New Roman" w:hAnsi="Times New Roman"/>
          <w:sz w:val="28"/>
          <w:szCs w:val="28"/>
          <w:lang w:val="uk-UA" w:eastAsia="uk-UA"/>
        </w:rPr>
        <w:t>Сама назва школи говорить про те,  що одним із  своїх завдань вчителі бачать в тому, щоб дати зростаючому поколінню більше знань, сформувати у них впевненість у необхідності створення суспільства, заснованого на безпечному для довкілля ощадному використанні енергії.</w:t>
      </w:r>
      <w:r>
        <w:rPr>
          <w:rFonts w:ascii="Times New Roman" w:eastAsia="Times New Roman" w:hAnsi="Times New Roman"/>
          <w:sz w:val="28"/>
          <w:szCs w:val="28"/>
          <w:lang w:val="uk-UA" w:eastAsia="uk-UA"/>
        </w:rPr>
        <w:t xml:space="preserve"> </w:t>
      </w:r>
      <w:r w:rsidRPr="00E86672">
        <w:rPr>
          <w:rFonts w:ascii="Times New Roman" w:hAnsi="Times New Roman"/>
          <w:sz w:val="28"/>
          <w:szCs w:val="28"/>
          <w:lang w:val="uk-UA"/>
        </w:rPr>
        <w:t>Адже діти ще зі школи мають розуміти суть енергозбереження, відповідно поводитися з електроприладами, знати як управляти цією енергією та бути в курсі впровадження нових альтернативних видів енергії, які в Україні в наступні роки будуть прогресивно розвиватися.</w:t>
      </w:r>
      <w:r w:rsidRPr="00E86672">
        <w:rPr>
          <w:noProof/>
          <w:sz w:val="28"/>
          <w:szCs w:val="28"/>
          <w:lang w:val="uk-UA"/>
        </w:rPr>
        <w:t xml:space="preserve"> </w:t>
      </w:r>
    </w:p>
    <w:p w:rsidR="00A0626A" w:rsidRPr="00E86672" w:rsidRDefault="00A0626A" w:rsidP="00A0626A">
      <w:pPr>
        <w:spacing w:after="0" w:line="360" w:lineRule="auto"/>
        <w:ind w:firstLine="567"/>
        <w:jc w:val="both"/>
        <w:rPr>
          <w:rFonts w:ascii="Times New Roman" w:hAnsi="Times New Roman"/>
          <w:sz w:val="28"/>
          <w:szCs w:val="28"/>
          <w:lang w:val="uk-UA"/>
        </w:rPr>
      </w:pPr>
      <w:r w:rsidRPr="00E86672">
        <w:rPr>
          <w:rFonts w:ascii="Times New Roman" w:eastAsia="Times New Roman" w:hAnsi="Times New Roman"/>
          <w:bCs/>
          <w:sz w:val="28"/>
          <w:szCs w:val="28"/>
          <w:lang w:val="uk-UA"/>
        </w:rPr>
        <w:lastRenderedPageBreak/>
        <w:t>Енергозбереження  може бути різним. Дуже прості та елементарні дії по енергозбереженню доступні для кожного і  можуть бути застосовані  в побуті  фактично всюди.</w:t>
      </w:r>
    </w:p>
    <w:p w:rsidR="00A0626A" w:rsidRPr="00E86672" w:rsidRDefault="00A0626A" w:rsidP="00A0626A">
      <w:pPr>
        <w:spacing w:after="0" w:line="360" w:lineRule="auto"/>
        <w:ind w:firstLine="567"/>
        <w:jc w:val="both"/>
        <w:rPr>
          <w:rFonts w:ascii="Times New Roman" w:hAnsi="Times New Roman"/>
          <w:sz w:val="28"/>
          <w:szCs w:val="28"/>
          <w:lang w:val="uk-UA"/>
        </w:rPr>
      </w:pPr>
      <w:r w:rsidRPr="00E86672">
        <w:rPr>
          <w:rFonts w:ascii="Times New Roman" w:eastAsia="Times New Roman" w:hAnsi="Times New Roman"/>
          <w:sz w:val="28"/>
          <w:szCs w:val="28"/>
          <w:lang w:val="uk-UA" w:eastAsia="uk-UA"/>
        </w:rPr>
        <w:t xml:space="preserve">За останній час роботи зроблено немало. </w:t>
      </w:r>
      <w:r w:rsidRPr="00E86672">
        <w:rPr>
          <w:rFonts w:ascii="Times New Roman" w:hAnsi="Times New Roman"/>
          <w:bCs/>
          <w:color w:val="231F20"/>
          <w:sz w:val="28"/>
          <w:szCs w:val="28"/>
          <w:lang w:val="uk-UA"/>
        </w:rPr>
        <w:t xml:space="preserve">Майже у всіх  приміщеннях школи встановлені енергозберігаючі лампи (38 Вт, 60 Вт  та 65 Вт). </w:t>
      </w:r>
      <w:r w:rsidRPr="00E86672">
        <w:rPr>
          <w:rFonts w:ascii="Times New Roman" w:eastAsia="Times New Roman" w:hAnsi="Times New Roman"/>
          <w:sz w:val="28"/>
          <w:szCs w:val="28"/>
          <w:lang w:val="uk-UA" w:eastAsia="uk-UA"/>
        </w:rPr>
        <w:t xml:space="preserve">Це дозволило значно скоротити кількість спожитої електроенергії. </w:t>
      </w:r>
      <w:r w:rsidRPr="00E86672">
        <w:rPr>
          <w:rFonts w:ascii="Times New Roman" w:eastAsia="Times New Roman" w:hAnsi="Times New Roman"/>
          <w:bCs/>
          <w:sz w:val="28"/>
          <w:szCs w:val="28"/>
          <w:lang w:val="uk-UA"/>
        </w:rPr>
        <w:t>Виключаючи світло там, де воно непотрібне, та використовуючи енергозберігаючі технології, можна економити власні кошти та зменшувати негативний вплив на природу. В побуті  енергозберігаючі методи допомагають зберігати  до 30%  енергії.</w:t>
      </w:r>
    </w:p>
    <w:p w:rsidR="00A0626A" w:rsidRPr="00E86672" w:rsidRDefault="00A0626A" w:rsidP="00A0626A">
      <w:pPr>
        <w:pStyle w:val="a3"/>
        <w:spacing w:line="360" w:lineRule="auto"/>
        <w:ind w:firstLine="567"/>
        <w:jc w:val="both"/>
        <w:rPr>
          <w:rFonts w:ascii="Times New Roman" w:hAnsi="Times New Roman"/>
          <w:sz w:val="28"/>
          <w:szCs w:val="28"/>
          <w:lang w:val="uk-UA"/>
        </w:rPr>
      </w:pPr>
      <w:r w:rsidRPr="00E86672">
        <w:rPr>
          <w:rFonts w:ascii="Times New Roman" w:hAnsi="Times New Roman"/>
          <w:sz w:val="28"/>
          <w:szCs w:val="28"/>
          <w:lang w:val="uk-UA"/>
        </w:rPr>
        <w:t>Учні вчаться</w:t>
      </w:r>
      <w:r w:rsidR="003F5812">
        <w:rPr>
          <w:rFonts w:ascii="Times New Roman" w:hAnsi="Times New Roman"/>
          <w:sz w:val="28"/>
          <w:szCs w:val="28"/>
          <w:lang w:val="uk-UA"/>
        </w:rPr>
        <w:t xml:space="preserve"> </w:t>
      </w:r>
      <w:r w:rsidRPr="00E86672">
        <w:rPr>
          <w:rFonts w:ascii="Times New Roman" w:eastAsia="Times New Roman" w:hAnsi="Times New Roman"/>
          <w:sz w:val="28"/>
          <w:szCs w:val="28"/>
          <w:lang w:val="uk-UA" w:eastAsia="ru-RU"/>
        </w:rPr>
        <w:t xml:space="preserve">вести постійний, щотижневий облік енергоносіїв та води в школі; знаючи тарифи обчислювати вартість спожитих ресурсів; здійснювати контроль за споживанням води, тепла, електроенергії. </w:t>
      </w:r>
      <w:r w:rsidRPr="00E86672">
        <w:rPr>
          <w:rFonts w:ascii="Times New Roman" w:hAnsi="Times New Roman"/>
          <w:sz w:val="28"/>
          <w:szCs w:val="28"/>
          <w:lang w:val="uk-UA"/>
        </w:rPr>
        <w:t xml:space="preserve"> Слідкуємо, щоб на перервах вимикалось світло;  не витрачалась марно вода.</w:t>
      </w:r>
    </w:p>
    <w:p w:rsidR="00A0626A" w:rsidRPr="00E86672" w:rsidRDefault="00A0626A" w:rsidP="00A0626A">
      <w:pPr>
        <w:pStyle w:val="a3"/>
        <w:spacing w:line="360" w:lineRule="auto"/>
        <w:ind w:firstLine="567"/>
        <w:jc w:val="both"/>
        <w:rPr>
          <w:rFonts w:ascii="Times New Roman" w:eastAsia="Times New Roman" w:hAnsi="Times New Roman"/>
          <w:sz w:val="28"/>
          <w:szCs w:val="28"/>
          <w:lang w:val="uk-UA" w:eastAsia="uk-UA"/>
        </w:rPr>
      </w:pPr>
      <w:r>
        <w:rPr>
          <w:rFonts w:ascii="Times New Roman" w:eastAsia="Times New Roman" w:hAnsi="Times New Roman"/>
          <w:noProof/>
          <w:sz w:val="28"/>
          <w:szCs w:val="28"/>
          <w:lang w:eastAsia="ru-RU"/>
        </w:rPr>
        <w:drawing>
          <wp:anchor distT="0" distB="0" distL="114300" distR="114300" simplePos="0" relativeHeight="251660288" behindDoc="0" locked="0" layoutInCell="1" allowOverlap="1">
            <wp:simplePos x="0" y="0"/>
            <wp:positionH relativeFrom="column">
              <wp:posOffset>2178050</wp:posOffset>
            </wp:positionH>
            <wp:positionV relativeFrom="paragraph">
              <wp:posOffset>1035685</wp:posOffset>
            </wp:positionV>
            <wp:extent cx="3814445" cy="2778760"/>
            <wp:effectExtent l="19050" t="0" r="0" b="0"/>
            <wp:wrapSquare wrapText="bothSides"/>
            <wp:docPr id="7" name="Рисунок 1" descr="D:\мамино\2010-2011\«Роль електроенергії в нашому житті»\f\P102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мамино\2010-2011\«Роль електроенергії в нашому житті»\f\P1020442.JPG"/>
                    <pic:cNvPicPr>
                      <a:picLocks noChangeAspect="1" noChangeArrowheads="1"/>
                    </pic:cNvPicPr>
                  </pic:nvPicPr>
                  <pic:blipFill>
                    <a:blip r:embed="rId10"/>
                    <a:srcRect l="11117" t="13469"/>
                    <a:stretch>
                      <a:fillRect/>
                    </a:stretch>
                  </pic:blipFill>
                  <pic:spPr bwMode="auto">
                    <a:xfrm>
                      <a:off x="0" y="0"/>
                      <a:ext cx="3814445" cy="2778760"/>
                    </a:xfrm>
                    <a:prstGeom prst="rect">
                      <a:avLst/>
                    </a:prstGeom>
                    <a:noFill/>
                    <a:ln w="9525">
                      <a:noFill/>
                      <a:miter lim="800000"/>
                      <a:headEnd/>
                      <a:tailEnd/>
                    </a:ln>
                  </pic:spPr>
                </pic:pic>
              </a:graphicData>
            </a:graphic>
          </wp:anchor>
        </w:drawing>
      </w:r>
      <w:r w:rsidRPr="00E86672">
        <w:rPr>
          <w:rFonts w:ascii="Times New Roman" w:eastAsia="Times New Roman" w:hAnsi="Times New Roman"/>
          <w:sz w:val="28"/>
          <w:szCs w:val="28"/>
          <w:lang w:val="uk-UA" w:eastAsia="uk-UA"/>
        </w:rPr>
        <w:t xml:space="preserve">Або візьмемо  вхідні двері. Не всі і не завжди зачиняють їх за собою: хтось на урок запізнюється, у когось руки зайняті. І така проста з першого погляду річ, як автодоводчик, стає на перешкоді холодному повітрю, тим самим зберігаючи тепло, а з ним і зменшує затрати на опалення.  А ще в школі вже п’ятий рік діє акція «Подаруй вікно школі». Школярі разом з батьками та вчителями збирають макулатуру. Зароблені від цього кошти йдуть на встановлення нових сучасних пластикових вікон. За весь час проведення акції було зібрано понад 70 тон макулатури, що дозволило встановити 30 вікон. Вїдальні, </w:t>
      </w:r>
      <w:r w:rsidRPr="00E86672">
        <w:rPr>
          <w:rFonts w:ascii="Times New Roman" w:eastAsia="Times New Roman" w:hAnsi="Times New Roman"/>
          <w:sz w:val="28"/>
          <w:szCs w:val="28"/>
          <w:lang w:val="uk-UA" w:eastAsia="uk-UA"/>
        </w:rPr>
        <w:lastRenderedPageBreak/>
        <w:t xml:space="preserve">роздягальнях, коридорах де вже зроблено заміну, стало затишно і тепло. Учні на собі відчули користь від цієї акції: і в домі порядок, і в школі добре. </w:t>
      </w:r>
    </w:p>
    <w:p w:rsidR="00A0626A" w:rsidRPr="00E86672" w:rsidRDefault="00A0626A" w:rsidP="00A0626A">
      <w:pPr>
        <w:pStyle w:val="a3"/>
        <w:spacing w:line="360" w:lineRule="auto"/>
        <w:ind w:firstLine="567"/>
        <w:jc w:val="both"/>
        <w:rPr>
          <w:rFonts w:ascii="Times New Roman" w:hAnsi="Times New Roman"/>
          <w:sz w:val="28"/>
          <w:szCs w:val="28"/>
          <w:lang w:val="uk-UA"/>
        </w:rPr>
      </w:pPr>
      <w:r w:rsidRPr="00E86672">
        <w:rPr>
          <w:rFonts w:ascii="Times New Roman" w:eastAsia="Times New Roman" w:hAnsi="Times New Roman"/>
          <w:sz w:val="28"/>
          <w:szCs w:val="28"/>
          <w:lang w:val="uk-UA" w:eastAsia="uk-UA"/>
        </w:rPr>
        <w:t xml:space="preserve">До того ж, ми всі знаємо скільки тепла втрачається саме через неякісні вікна. А змагаються школярі іноді настільки завзято, що буває навіть важко встановити переможця!  </w:t>
      </w:r>
    </w:p>
    <w:p w:rsidR="00A0626A" w:rsidRPr="00E86672" w:rsidRDefault="00A0626A" w:rsidP="00A0626A">
      <w:pPr>
        <w:tabs>
          <w:tab w:val="left" w:pos="0"/>
        </w:tabs>
        <w:spacing w:after="0" w:line="360" w:lineRule="auto"/>
        <w:ind w:firstLine="567"/>
        <w:jc w:val="both"/>
        <w:rPr>
          <w:rFonts w:ascii="Times New Roman" w:eastAsia="Times New Roman" w:hAnsi="Times New Roman"/>
          <w:sz w:val="28"/>
          <w:szCs w:val="28"/>
          <w:lang w:val="uk-UA" w:eastAsia="uk-UA"/>
        </w:rPr>
      </w:pPr>
      <w:r w:rsidRPr="00E86672">
        <w:rPr>
          <w:rFonts w:ascii="Times New Roman" w:eastAsia="Times New Roman" w:hAnsi="Times New Roman"/>
          <w:sz w:val="28"/>
          <w:szCs w:val="28"/>
          <w:lang w:val="uk-UA" w:eastAsia="uk-UA"/>
        </w:rPr>
        <w:t xml:space="preserve">Дуже допомагають школі батьки учнів. Адже значну частину свого життя їх діти проводять саме в стінах учбового закладу. Недарма кажуть що школа - це другий дім. І юні господарі цього дому мають почуватися в ньому комфортно. </w:t>
      </w:r>
    </w:p>
    <w:p w:rsidR="00A0626A" w:rsidRPr="00E86672" w:rsidRDefault="00A0626A" w:rsidP="00A0626A">
      <w:pPr>
        <w:tabs>
          <w:tab w:val="left" w:pos="0"/>
        </w:tabs>
        <w:spacing w:after="0" w:line="360" w:lineRule="auto"/>
        <w:ind w:firstLine="567"/>
        <w:jc w:val="both"/>
        <w:rPr>
          <w:rFonts w:ascii="Times New Roman" w:eastAsia="Times New Roman" w:hAnsi="Times New Roman"/>
          <w:sz w:val="28"/>
          <w:szCs w:val="28"/>
          <w:lang w:val="uk-UA" w:eastAsia="uk-UA"/>
        </w:rPr>
      </w:pPr>
      <w:r w:rsidRPr="00E86672">
        <w:rPr>
          <w:rFonts w:ascii="Times New Roman" w:eastAsia="Times New Roman" w:hAnsi="Times New Roman"/>
          <w:sz w:val="28"/>
          <w:szCs w:val="28"/>
          <w:lang w:val="uk-UA" w:eastAsia="uk-UA"/>
        </w:rPr>
        <w:t>Крім того, у виконанні програми по енергозбереженню є і дуже великий виховний момент. Коли дитина з самого раннього віку привчається бережливо ставитися до природи, заощаджувати ресурси Землі то, ставши дорослою, вона вже не зможе жити інакше.</w:t>
      </w:r>
    </w:p>
    <w:p w:rsidR="00A0626A" w:rsidRPr="00E86672" w:rsidRDefault="00A0626A" w:rsidP="00A0626A">
      <w:pPr>
        <w:pStyle w:val="a3"/>
        <w:spacing w:line="360" w:lineRule="auto"/>
        <w:ind w:firstLine="567"/>
        <w:jc w:val="both"/>
        <w:rPr>
          <w:rFonts w:ascii="Times New Roman" w:eastAsia="Times New Roman" w:hAnsi="Times New Roman"/>
          <w:sz w:val="28"/>
          <w:szCs w:val="28"/>
          <w:lang w:val="uk-UA" w:eastAsia="uk-UA"/>
        </w:rPr>
      </w:pPr>
      <w:r w:rsidRPr="00E86672">
        <w:rPr>
          <w:rFonts w:ascii="Times New Roman" w:eastAsia="Times New Roman" w:hAnsi="Times New Roman"/>
          <w:sz w:val="28"/>
          <w:szCs w:val="28"/>
          <w:lang w:val="uk-UA" w:eastAsia="uk-UA"/>
        </w:rPr>
        <w:t>В цьому році наша школа приймає участь в роботі за Програмою соціального партнерства ДТЕК за проектом «Енергоефективні школи». Проблеми енергозбереження будуть відображатися в роботі класних колективів, у співпраці з батьками та громадськістю, створенні проектів, проведенні виховних заходів, акцій, які будуть сприяти вихованню дбайливого громадянина, формування економічного світогляду школярів.</w:t>
      </w:r>
    </w:p>
    <w:p w:rsidR="00A0626A" w:rsidRPr="00E86672" w:rsidRDefault="00A0626A" w:rsidP="00A0626A">
      <w:pPr>
        <w:pStyle w:val="a3"/>
        <w:tabs>
          <w:tab w:val="left" w:pos="2127"/>
        </w:tabs>
        <w:spacing w:line="360" w:lineRule="auto"/>
        <w:ind w:firstLine="567"/>
        <w:jc w:val="both"/>
        <w:rPr>
          <w:rFonts w:ascii="Times New Roman" w:hAnsi="Times New Roman"/>
          <w:sz w:val="28"/>
          <w:szCs w:val="28"/>
          <w:lang w:val="uk-UA"/>
        </w:rPr>
      </w:pPr>
      <w:r w:rsidRPr="00E86672">
        <w:rPr>
          <w:rFonts w:ascii="Times New Roman" w:eastAsia="Times New Roman" w:hAnsi="Times New Roman"/>
          <w:sz w:val="28"/>
          <w:szCs w:val="28"/>
          <w:lang w:val="uk-UA" w:eastAsia="uk-UA"/>
        </w:rPr>
        <w:t xml:space="preserve">Адміністрація і вчителі школи сподіваються, що учні будуть вчитися </w:t>
      </w:r>
      <w:r w:rsidRPr="00E86672">
        <w:rPr>
          <w:rFonts w:ascii="Times New Roman" w:eastAsia="Times New Roman" w:hAnsi="Times New Roman"/>
          <w:sz w:val="28"/>
          <w:szCs w:val="28"/>
          <w:lang w:val="uk-UA" w:eastAsia="ru-RU"/>
        </w:rPr>
        <w:t xml:space="preserve">знаходити  в школі «гарячі точки» де втрачається енергія; усувати втрати енергоносіїв. Зрозуміють способи економного та ефективного використання ресурсів,  </w:t>
      </w:r>
      <w:r w:rsidRPr="00E86672">
        <w:rPr>
          <w:rFonts w:ascii="Times New Roman" w:eastAsia="Times New Roman" w:hAnsi="Times New Roman"/>
          <w:sz w:val="28"/>
          <w:szCs w:val="28"/>
          <w:lang w:val="uk-UA" w:eastAsia="uk-UA"/>
        </w:rPr>
        <w:t>вчитися</w:t>
      </w:r>
      <w:r>
        <w:rPr>
          <w:rFonts w:ascii="Times New Roman" w:eastAsia="Times New Roman" w:hAnsi="Times New Roman"/>
          <w:sz w:val="28"/>
          <w:szCs w:val="28"/>
          <w:lang w:val="uk-UA" w:eastAsia="uk-UA"/>
        </w:rPr>
        <w:t xml:space="preserve"> </w:t>
      </w:r>
      <w:r w:rsidRPr="00E86672">
        <w:rPr>
          <w:rFonts w:ascii="Times New Roman" w:eastAsia="Times New Roman" w:hAnsi="Times New Roman"/>
          <w:sz w:val="28"/>
          <w:szCs w:val="28"/>
          <w:lang w:val="uk-UA" w:eastAsia="ru-RU"/>
        </w:rPr>
        <w:t>втілювати їх в життя, інформувати адміністрацію, учнівський колектив, батьків про свою діяльність, використовувати набуті знання вдома.</w:t>
      </w:r>
    </w:p>
    <w:p w:rsidR="00A0626A" w:rsidRDefault="00A0626A" w:rsidP="00942CA1">
      <w:pPr>
        <w:tabs>
          <w:tab w:val="left" w:pos="2127"/>
        </w:tabs>
        <w:spacing w:after="0" w:line="360" w:lineRule="auto"/>
        <w:ind w:firstLine="567"/>
        <w:rPr>
          <w:rFonts w:ascii="Times New Roman" w:hAnsi="Times New Roman" w:cs="Times New Roman"/>
          <w:iCs/>
          <w:noProof/>
          <w:sz w:val="28"/>
          <w:szCs w:val="28"/>
          <w:lang w:val="uk-UA" w:eastAsia="ru-RU"/>
        </w:rPr>
      </w:pPr>
      <w:r w:rsidRPr="00E86672">
        <w:rPr>
          <w:rFonts w:ascii="Times New Roman" w:eastAsia="Times New Roman" w:hAnsi="Times New Roman"/>
          <w:sz w:val="28"/>
          <w:szCs w:val="28"/>
          <w:lang w:val="uk-UA" w:eastAsia="uk-UA"/>
        </w:rPr>
        <w:t xml:space="preserve">Не можна заставити людей берегти своє навколишнє середовище. Ми маємо з раннього дитинства виховувати в них це почуття любові до рідної землі. Ресурси Землі не безкінечні. І треба усвідомити це. </w:t>
      </w:r>
      <w:r w:rsidRPr="00E86672">
        <w:rPr>
          <w:rFonts w:ascii="Times New Roman" w:hAnsi="Times New Roman"/>
          <w:sz w:val="28"/>
          <w:szCs w:val="28"/>
          <w:lang w:val="uk-UA"/>
        </w:rPr>
        <w:t>Іншого варіанту виховання  відповідальних енергоощадних споживачів просто не існує.</w:t>
      </w:r>
      <w:r w:rsidRPr="00B55B5D">
        <w:rPr>
          <w:rFonts w:ascii="Times New Roman" w:hAnsi="Times New Roman" w:cs="Times New Roman"/>
          <w:iCs/>
          <w:noProof/>
          <w:sz w:val="28"/>
          <w:szCs w:val="28"/>
          <w:lang w:val="uk-UA" w:eastAsia="ru-RU"/>
        </w:rPr>
        <w:t xml:space="preserve"> </w:t>
      </w:r>
    </w:p>
    <w:p w:rsidR="00942CA1" w:rsidRPr="00942CA1" w:rsidRDefault="00942CA1" w:rsidP="00942CA1">
      <w:pPr>
        <w:tabs>
          <w:tab w:val="left" w:pos="2127"/>
        </w:tabs>
        <w:spacing w:after="0" w:line="360" w:lineRule="auto"/>
        <w:ind w:firstLine="567"/>
        <w:rPr>
          <w:rFonts w:ascii="Times New Roman" w:hAnsi="Times New Roman" w:cs="Times New Roman"/>
          <w:iCs/>
          <w:noProof/>
          <w:sz w:val="28"/>
          <w:szCs w:val="28"/>
          <w:lang w:val="uk-UA" w:eastAsia="ru-RU"/>
        </w:rPr>
      </w:pPr>
    </w:p>
    <w:p w:rsidR="00A0626A" w:rsidRPr="00CC4C1C" w:rsidRDefault="00A0626A" w:rsidP="00A0626A">
      <w:pPr>
        <w:spacing w:after="0" w:line="360" w:lineRule="auto"/>
        <w:rPr>
          <w:rFonts w:ascii="Times New Roman" w:hAnsi="Times New Roman" w:cs="Times New Roman"/>
          <w:b/>
          <w:bCs/>
          <w:color w:val="FF0000"/>
          <w:sz w:val="28"/>
          <w:szCs w:val="28"/>
          <w:u w:val="single"/>
          <w:lang w:val="uk-UA"/>
        </w:rPr>
      </w:pPr>
      <w:r w:rsidRPr="00CC4C1C">
        <w:rPr>
          <w:rFonts w:ascii="Times New Roman" w:hAnsi="Times New Roman" w:cs="Times New Roman"/>
          <w:b/>
          <w:bCs/>
          <w:color w:val="FF0000"/>
          <w:sz w:val="28"/>
          <w:szCs w:val="28"/>
          <w:u w:val="single"/>
          <w:lang w:val="uk-UA"/>
        </w:rPr>
        <w:lastRenderedPageBreak/>
        <w:t xml:space="preserve"> Як ефективно облаштувати свою кімнату?</w:t>
      </w:r>
    </w:p>
    <w:p w:rsidR="00A0626A" w:rsidRPr="00CC4C1C" w:rsidRDefault="00A0626A" w:rsidP="009F08B0">
      <w:pPr>
        <w:spacing w:after="0" w:line="360" w:lineRule="auto"/>
        <w:jc w:val="both"/>
        <w:rPr>
          <w:rFonts w:ascii="Times New Roman" w:hAnsi="Times New Roman" w:cs="Times New Roman"/>
          <w:sz w:val="28"/>
          <w:szCs w:val="28"/>
          <w:lang w:val="uk-UA"/>
        </w:rPr>
      </w:pPr>
      <w:r w:rsidRPr="00CC4C1C">
        <w:rPr>
          <w:rFonts w:ascii="Times New Roman" w:hAnsi="Times New Roman" w:cs="Times New Roman"/>
          <w:sz w:val="28"/>
          <w:szCs w:val="28"/>
          <w:lang w:val="uk-UA"/>
        </w:rPr>
        <w:t>Для поліпшення природного освітлення в приміщенні виконуйте обробку стін і стелі світлими тонами . Особливо це важливо в приміщеннях, куди сонячного світла потрапляє мало. У такій кімнаті буде світліше, тому що світлі стіни відбивають 70 - 80% світла, а темні тільки 10 - 15%. Сучасні квартири ефективно обладнати комбінованим освітленням. Усе штучне освітлення в наших квартирах можна розділити на загальне і місцеве.Для місцевого освітлення підходять лампи в 1,5 - 2 рази менш потужні, чим в підвісних світильниках.</w:t>
      </w:r>
    </w:p>
    <w:p w:rsidR="00A0626A" w:rsidRPr="00CC4C1C" w:rsidRDefault="00A0626A" w:rsidP="00A0626A">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margin">
              <wp:posOffset>3491865</wp:posOffset>
            </wp:positionH>
            <wp:positionV relativeFrom="paragraph">
              <wp:posOffset>98425</wp:posOffset>
            </wp:positionV>
            <wp:extent cx="2395220" cy="2576830"/>
            <wp:effectExtent l="19050" t="0" r="5080" b="0"/>
            <wp:wrapNone/>
            <wp:docPr id="1085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6" name="Picture 2"/>
                    <pic:cNvPicPr>
                      <a:picLocks noChangeAspect="1" noChangeArrowheads="1"/>
                    </pic:cNvPicPr>
                  </pic:nvPicPr>
                  <pic:blipFill>
                    <a:blip r:embed="rId11" cstate="print"/>
                    <a:srcRect/>
                    <a:stretch>
                      <a:fillRect/>
                    </a:stretch>
                  </pic:blipFill>
                  <pic:spPr bwMode="auto">
                    <a:xfrm>
                      <a:off x="0" y="0"/>
                      <a:ext cx="2395220" cy="2576830"/>
                    </a:xfrm>
                    <a:prstGeom prst="rect">
                      <a:avLst/>
                    </a:prstGeom>
                    <a:noFill/>
                    <a:ln w="9525">
                      <a:noFill/>
                      <a:miter lim="800000"/>
                      <a:headEnd/>
                      <a:tailEnd/>
                    </a:ln>
                  </pic:spPr>
                </pic:pic>
              </a:graphicData>
            </a:graphic>
          </wp:anchor>
        </w:drawing>
      </w:r>
      <w:r w:rsidRPr="00CC4C1C">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520</wp:posOffset>
            </wp:positionH>
            <wp:positionV relativeFrom="paragraph">
              <wp:posOffset>56754</wp:posOffset>
            </wp:positionV>
            <wp:extent cx="3336268" cy="2363190"/>
            <wp:effectExtent l="19050" t="0" r="0" b="0"/>
            <wp:wrapNone/>
            <wp:docPr id="1085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7" name="Picture 3"/>
                    <pic:cNvPicPr>
                      <a:picLocks noChangeAspect="1" noChangeArrowheads="1"/>
                    </pic:cNvPicPr>
                  </pic:nvPicPr>
                  <pic:blipFill>
                    <a:blip r:embed="rId12" cstate="print"/>
                    <a:srcRect/>
                    <a:stretch>
                      <a:fillRect/>
                    </a:stretch>
                  </pic:blipFill>
                  <pic:spPr bwMode="auto">
                    <a:xfrm>
                      <a:off x="0" y="0"/>
                      <a:ext cx="3336268" cy="2363190"/>
                    </a:xfrm>
                    <a:prstGeom prst="rect">
                      <a:avLst/>
                    </a:prstGeom>
                    <a:ln>
                      <a:noFill/>
                    </a:ln>
                    <a:effectLst>
                      <a:softEdge rad="112500"/>
                    </a:effectLst>
                  </pic:spPr>
                </pic:pic>
              </a:graphicData>
            </a:graphic>
          </wp:anchor>
        </w:drawing>
      </w:r>
    </w:p>
    <w:p w:rsidR="00A0626A" w:rsidRPr="00CC4C1C" w:rsidRDefault="00A0626A" w:rsidP="00A0626A">
      <w:pPr>
        <w:spacing w:after="0" w:line="360" w:lineRule="auto"/>
        <w:rPr>
          <w:rFonts w:ascii="Times New Roman" w:hAnsi="Times New Roman" w:cs="Times New Roman"/>
          <w:sz w:val="28"/>
          <w:szCs w:val="28"/>
          <w:lang w:val="uk-UA"/>
        </w:rPr>
      </w:pPr>
    </w:p>
    <w:p w:rsidR="00A0626A" w:rsidRPr="00CC4C1C" w:rsidRDefault="00A0626A" w:rsidP="00A0626A">
      <w:pPr>
        <w:spacing w:after="0" w:line="360" w:lineRule="auto"/>
        <w:rPr>
          <w:rFonts w:ascii="Times New Roman" w:hAnsi="Times New Roman" w:cs="Times New Roman"/>
          <w:sz w:val="28"/>
          <w:szCs w:val="28"/>
          <w:lang w:val="uk-UA"/>
        </w:rPr>
      </w:pPr>
    </w:p>
    <w:p w:rsidR="00A0626A" w:rsidRPr="00CC4C1C" w:rsidRDefault="00A0626A" w:rsidP="00A0626A">
      <w:pPr>
        <w:spacing w:after="0" w:line="360" w:lineRule="auto"/>
        <w:rPr>
          <w:rFonts w:ascii="Times New Roman" w:hAnsi="Times New Roman" w:cs="Times New Roman"/>
          <w:sz w:val="28"/>
          <w:szCs w:val="28"/>
          <w:lang w:val="uk-UA"/>
        </w:rPr>
      </w:pPr>
    </w:p>
    <w:p w:rsidR="00A0626A" w:rsidRPr="00CC4C1C" w:rsidRDefault="00A0626A" w:rsidP="00A0626A">
      <w:pPr>
        <w:spacing w:after="0" w:line="360" w:lineRule="auto"/>
        <w:rPr>
          <w:rFonts w:ascii="Times New Roman" w:hAnsi="Times New Roman" w:cs="Times New Roman"/>
          <w:sz w:val="28"/>
          <w:szCs w:val="28"/>
          <w:lang w:val="uk-UA"/>
        </w:rPr>
      </w:pPr>
    </w:p>
    <w:p w:rsidR="00A0626A" w:rsidRPr="00CC4C1C" w:rsidRDefault="00A0626A" w:rsidP="00A0626A">
      <w:pPr>
        <w:spacing w:after="0" w:line="360" w:lineRule="auto"/>
        <w:rPr>
          <w:rFonts w:ascii="Times New Roman" w:hAnsi="Times New Roman" w:cs="Times New Roman"/>
          <w:sz w:val="28"/>
          <w:szCs w:val="28"/>
          <w:lang w:val="uk-UA"/>
        </w:rPr>
      </w:pPr>
    </w:p>
    <w:p w:rsidR="00A0626A" w:rsidRPr="00CC4C1C" w:rsidRDefault="00A0626A" w:rsidP="00A0626A">
      <w:pPr>
        <w:spacing w:after="0" w:line="360" w:lineRule="auto"/>
        <w:rPr>
          <w:rFonts w:ascii="Times New Roman" w:hAnsi="Times New Roman" w:cs="Times New Roman"/>
          <w:sz w:val="28"/>
          <w:szCs w:val="28"/>
          <w:lang w:val="uk-UA"/>
        </w:rPr>
      </w:pPr>
    </w:p>
    <w:p w:rsidR="00A0626A" w:rsidRDefault="00A0626A" w:rsidP="00A0626A">
      <w:pPr>
        <w:spacing w:after="0" w:line="360" w:lineRule="auto"/>
        <w:rPr>
          <w:rFonts w:ascii="Times New Roman" w:hAnsi="Times New Roman" w:cs="Times New Roman"/>
          <w:b/>
          <w:bCs/>
          <w:sz w:val="28"/>
          <w:szCs w:val="28"/>
          <w:u w:val="single"/>
          <w:lang w:val="uk-UA"/>
        </w:rPr>
      </w:pPr>
    </w:p>
    <w:p w:rsidR="00A0626A" w:rsidRDefault="00A0626A" w:rsidP="00A0626A">
      <w:pPr>
        <w:spacing w:after="0" w:line="360" w:lineRule="auto"/>
        <w:rPr>
          <w:rFonts w:ascii="Times New Roman" w:hAnsi="Times New Roman" w:cs="Times New Roman"/>
          <w:b/>
          <w:bCs/>
          <w:sz w:val="28"/>
          <w:szCs w:val="28"/>
          <w:u w:val="single"/>
          <w:lang w:val="uk-UA"/>
        </w:rPr>
      </w:pPr>
    </w:p>
    <w:p w:rsidR="00A0626A" w:rsidRPr="00CC4C1C" w:rsidRDefault="00A0626A" w:rsidP="00A0626A">
      <w:pPr>
        <w:spacing w:after="0" w:line="360" w:lineRule="auto"/>
        <w:rPr>
          <w:rFonts w:ascii="Times New Roman" w:hAnsi="Times New Roman" w:cs="Times New Roman"/>
          <w:b/>
          <w:bCs/>
          <w:sz w:val="28"/>
          <w:szCs w:val="28"/>
          <w:u w:val="single"/>
          <w:lang w:val="uk-UA"/>
        </w:rPr>
      </w:pPr>
      <w:r w:rsidRPr="00CC4C1C">
        <w:rPr>
          <w:rFonts w:ascii="Times New Roman" w:hAnsi="Times New Roman" w:cs="Times New Roman"/>
          <w:b/>
          <w:bCs/>
          <w:sz w:val="28"/>
          <w:szCs w:val="28"/>
          <w:u w:val="single"/>
          <w:lang w:val="uk-UA"/>
        </w:rPr>
        <w:t>Ви від’їжджаєте у відпуску</w:t>
      </w:r>
    </w:p>
    <w:p w:rsidR="00A0626A" w:rsidRPr="00B55B5D" w:rsidRDefault="00A0626A" w:rsidP="00A0626A">
      <w:pPr>
        <w:spacing w:after="0" w:line="360" w:lineRule="auto"/>
        <w:rPr>
          <w:rFonts w:ascii="Times New Roman" w:hAnsi="Times New Roman" w:cs="Times New Roman"/>
          <w:sz w:val="28"/>
          <w:szCs w:val="28"/>
          <w:lang w:val="uk-UA"/>
        </w:rPr>
      </w:pPr>
      <w:r w:rsidRPr="00CC4C1C">
        <w:rPr>
          <w:rFonts w:ascii="Times New Roman" w:hAnsi="Times New Roman" w:cs="Times New Roman"/>
          <w:sz w:val="28"/>
          <w:szCs w:val="28"/>
          <w:lang w:val="uk-UA"/>
        </w:rPr>
        <w:t>Від'їжджаючи на довгий час рекомендуємо знеструмити (витягнути вилки з розеток) усі електроприлади.</w:t>
      </w:r>
      <w:r>
        <w:rPr>
          <w:rFonts w:ascii="Times New Roman" w:hAnsi="Times New Roman" w:cs="Times New Roman"/>
          <w:sz w:val="28"/>
          <w:szCs w:val="28"/>
          <w:lang w:val="uk-UA"/>
        </w:rPr>
        <w:t xml:space="preserve"> </w:t>
      </w:r>
      <w:r w:rsidRPr="00CC4C1C">
        <w:rPr>
          <w:rFonts w:ascii="Times New Roman" w:hAnsi="Times New Roman" w:cs="Times New Roman"/>
          <w:sz w:val="28"/>
          <w:szCs w:val="28"/>
          <w:lang w:val="uk-UA"/>
        </w:rPr>
        <w:t>Також потрібно закривати крани водопроводу</w:t>
      </w:r>
    </w:p>
    <w:p w:rsidR="00A0626A" w:rsidRPr="00B55B5D" w:rsidRDefault="00A0626A" w:rsidP="00A0626A">
      <w:pPr>
        <w:spacing w:after="0" w:line="360" w:lineRule="auto"/>
        <w:rPr>
          <w:rFonts w:ascii="Times New Roman" w:hAnsi="Times New Roman" w:cs="Times New Roman"/>
          <w:sz w:val="28"/>
          <w:szCs w:val="28"/>
          <w:lang w:val="uk-UA"/>
        </w:rPr>
      </w:pPr>
      <w:r w:rsidRPr="00CC4C1C">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margin">
              <wp:align>right</wp:align>
            </wp:positionH>
            <wp:positionV relativeFrom="paragraph">
              <wp:posOffset>64572</wp:posOffset>
            </wp:positionV>
            <wp:extent cx="2446317" cy="3004457"/>
            <wp:effectExtent l="19050" t="0" r="0" b="0"/>
            <wp:wrapNone/>
            <wp:docPr id="107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1" name="Picture 1"/>
                    <pic:cNvPicPr>
                      <a:picLocks noChangeAspect="1" noChangeArrowheads="1"/>
                    </pic:cNvPicPr>
                  </pic:nvPicPr>
                  <pic:blipFill>
                    <a:blip r:embed="rId13" cstate="print"/>
                    <a:srcRect/>
                    <a:stretch>
                      <a:fillRect/>
                    </a:stretch>
                  </pic:blipFill>
                  <pic:spPr bwMode="auto">
                    <a:xfrm>
                      <a:off x="0" y="0"/>
                      <a:ext cx="2445554" cy="3003520"/>
                    </a:xfrm>
                    <a:prstGeom prst="rect">
                      <a:avLst/>
                    </a:prstGeom>
                    <a:noFill/>
                    <a:ln w="9525">
                      <a:noFill/>
                      <a:miter lim="800000"/>
                      <a:headEnd/>
                      <a:tailEnd/>
                    </a:ln>
                  </pic:spPr>
                </pic:pic>
              </a:graphicData>
            </a:graphic>
          </wp:anchor>
        </w:drawing>
      </w:r>
      <w:r w:rsidRPr="00CC4C1C">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margin">
              <wp:align>left</wp:align>
            </wp:positionH>
            <wp:positionV relativeFrom="paragraph">
              <wp:posOffset>214613</wp:posOffset>
            </wp:positionV>
            <wp:extent cx="3227410" cy="2017131"/>
            <wp:effectExtent l="0" t="0" r="0" b="2540"/>
            <wp:wrapNone/>
            <wp:docPr id="1075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2" name="Picture 2"/>
                    <pic:cNvPicPr>
                      <a:picLocks noChangeAspect="1" noChangeArrowheads="1"/>
                    </pic:cNvPicPr>
                  </pic:nvPicPr>
                  <pic:blipFill>
                    <a:blip r:embed="rId14" cstate="print"/>
                    <a:srcRect/>
                    <a:stretch>
                      <a:fillRect/>
                    </a:stretch>
                  </pic:blipFill>
                  <pic:spPr bwMode="auto">
                    <a:xfrm>
                      <a:off x="0" y="0"/>
                      <a:ext cx="3227410" cy="2017131"/>
                    </a:xfrm>
                    <a:prstGeom prst="rect">
                      <a:avLst/>
                    </a:prstGeom>
                    <a:noFill/>
                    <a:ln w="9525">
                      <a:noFill/>
                      <a:miter lim="800000"/>
                      <a:headEnd/>
                      <a:tailEnd/>
                    </a:ln>
                  </pic:spPr>
                </pic:pic>
              </a:graphicData>
            </a:graphic>
          </wp:anchor>
        </w:drawing>
      </w:r>
    </w:p>
    <w:p w:rsidR="00A0626A" w:rsidRPr="00B55B5D" w:rsidRDefault="00A0626A" w:rsidP="00A0626A">
      <w:pPr>
        <w:rPr>
          <w:rFonts w:ascii="Times New Roman" w:hAnsi="Times New Roman" w:cs="Times New Roman"/>
          <w:sz w:val="28"/>
          <w:szCs w:val="28"/>
          <w:lang w:val="uk-UA"/>
        </w:rPr>
      </w:pPr>
    </w:p>
    <w:p w:rsidR="00A0626A" w:rsidRPr="00B55B5D" w:rsidRDefault="00A0626A" w:rsidP="00A0626A">
      <w:pPr>
        <w:rPr>
          <w:rFonts w:ascii="Times New Roman" w:hAnsi="Times New Roman" w:cs="Times New Roman"/>
          <w:sz w:val="28"/>
          <w:szCs w:val="28"/>
          <w:lang w:val="uk-UA"/>
        </w:rPr>
      </w:pPr>
    </w:p>
    <w:p w:rsidR="00A0626A" w:rsidRPr="00B55B5D" w:rsidRDefault="00A0626A" w:rsidP="00A0626A">
      <w:pPr>
        <w:rPr>
          <w:rFonts w:ascii="Times New Roman" w:hAnsi="Times New Roman" w:cs="Times New Roman"/>
          <w:sz w:val="28"/>
          <w:szCs w:val="28"/>
          <w:lang w:val="uk-UA"/>
        </w:rPr>
      </w:pPr>
    </w:p>
    <w:p w:rsidR="00A0626A" w:rsidRPr="00B55B5D" w:rsidRDefault="00A0626A" w:rsidP="00A0626A">
      <w:pPr>
        <w:rPr>
          <w:rFonts w:ascii="Times New Roman" w:hAnsi="Times New Roman" w:cs="Times New Roman"/>
          <w:sz w:val="28"/>
          <w:szCs w:val="28"/>
          <w:lang w:val="uk-UA"/>
        </w:rPr>
      </w:pPr>
    </w:p>
    <w:p w:rsidR="00A0626A" w:rsidRPr="00B55B5D" w:rsidRDefault="00A0626A" w:rsidP="00A0626A">
      <w:pPr>
        <w:rPr>
          <w:rFonts w:ascii="Times New Roman" w:hAnsi="Times New Roman" w:cs="Times New Roman"/>
          <w:sz w:val="28"/>
          <w:szCs w:val="28"/>
          <w:lang w:val="uk-UA"/>
        </w:rPr>
      </w:pPr>
    </w:p>
    <w:p w:rsidR="00A0626A" w:rsidRPr="00B55B5D" w:rsidRDefault="00A0626A" w:rsidP="00A0626A">
      <w:pPr>
        <w:rPr>
          <w:rFonts w:ascii="Times New Roman" w:hAnsi="Times New Roman" w:cs="Times New Roman"/>
          <w:sz w:val="28"/>
          <w:szCs w:val="28"/>
          <w:lang w:val="uk-UA"/>
        </w:rPr>
      </w:pPr>
    </w:p>
    <w:p w:rsidR="00A0626A" w:rsidRDefault="00A0626A" w:rsidP="00A0626A">
      <w:pPr>
        <w:spacing w:after="0" w:line="360" w:lineRule="auto"/>
        <w:rPr>
          <w:rFonts w:ascii="Times New Roman" w:hAnsi="Times New Roman" w:cs="Times New Roman"/>
          <w:sz w:val="28"/>
          <w:szCs w:val="28"/>
          <w:lang w:val="uk-UA"/>
        </w:rPr>
      </w:pPr>
    </w:p>
    <w:p w:rsidR="00A0626A" w:rsidRPr="00CC4C1C" w:rsidRDefault="00A0626A" w:rsidP="00A0626A">
      <w:pPr>
        <w:spacing w:after="0" w:line="360" w:lineRule="auto"/>
        <w:rPr>
          <w:rFonts w:ascii="Times New Roman" w:hAnsi="Times New Roman" w:cs="Times New Roman"/>
          <w:b/>
          <w:bCs/>
          <w:sz w:val="28"/>
          <w:szCs w:val="28"/>
          <w:u w:val="single"/>
          <w:lang w:val="uk-UA"/>
        </w:rPr>
      </w:pPr>
      <w:r w:rsidRPr="00CC4C1C">
        <w:rPr>
          <w:rFonts w:ascii="Times New Roman" w:hAnsi="Times New Roman" w:cs="Times New Roman"/>
          <w:b/>
          <w:bCs/>
          <w:sz w:val="28"/>
          <w:szCs w:val="28"/>
          <w:u w:val="single"/>
          <w:lang w:val="uk-UA"/>
        </w:rPr>
        <w:lastRenderedPageBreak/>
        <w:t>Зберігаючи тепло – бережемо електроенергію</w:t>
      </w:r>
    </w:p>
    <w:p w:rsidR="00A0626A" w:rsidRPr="00CC4C1C" w:rsidRDefault="00A0626A" w:rsidP="00A0626A">
      <w:pPr>
        <w:spacing w:after="0" w:line="360" w:lineRule="auto"/>
        <w:rPr>
          <w:rFonts w:ascii="Times New Roman" w:hAnsi="Times New Roman" w:cs="Times New Roman"/>
          <w:sz w:val="28"/>
          <w:szCs w:val="28"/>
        </w:rPr>
      </w:pPr>
      <w:r w:rsidRPr="00CC4C1C">
        <w:rPr>
          <w:rFonts w:ascii="Times New Roman" w:hAnsi="Times New Roman" w:cs="Times New Roman"/>
          <w:sz w:val="28"/>
          <w:szCs w:val="28"/>
          <w:lang w:val="uk-UA"/>
        </w:rPr>
        <w:t xml:space="preserve">Батареї опалювання ефективно обігріватимуть приміщення, якщо за ними встановити тепловідбивні екрани і не закривати їх щільними шторами.За оцінками фахівців, 40 % втрат тепла відбувається через вікна. Їх додаткова теплова ізоляція або заміна на сучасні склопакети може підвищити температуру в приміщенні на 4-5 °С. Також допомагають економити електрику світлорегулятори. </w:t>
      </w:r>
    </w:p>
    <w:p w:rsidR="00A0626A" w:rsidRPr="00CC4C1C" w:rsidRDefault="009F08B0" w:rsidP="00A0626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3182620</wp:posOffset>
            </wp:positionH>
            <wp:positionV relativeFrom="paragraph">
              <wp:posOffset>209550</wp:posOffset>
            </wp:positionV>
            <wp:extent cx="2172970" cy="218948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9" name="Picture 3"/>
                    <pic:cNvPicPr>
                      <a:picLocks noChangeAspect="1" noChangeArrowheads="1"/>
                    </pic:cNvPicPr>
                  </pic:nvPicPr>
                  <pic:blipFill>
                    <a:blip r:embed="rId15" cstate="print"/>
                    <a:srcRect/>
                    <a:stretch>
                      <a:fillRect/>
                    </a:stretch>
                  </pic:blipFill>
                  <pic:spPr bwMode="auto">
                    <a:xfrm>
                      <a:off x="0" y="0"/>
                      <a:ext cx="2172970" cy="2189480"/>
                    </a:xfrm>
                    <a:prstGeom prst="rect">
                      <a:avLst/>
                    </a:prstGeom>
                    <a:ln>
                      <a:noFill/>
                    </a:ln>
                    <a:effectLst>
                      <a:softEdge rad="112500"/>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0</wp:posOffset>
            </wp:positionH>
            <wp:positionV relativeFrom="paragraph">
              <wp:posOffset>-3810</wp:posOffset>
            </wp:positionV>
            <wp:extent cx="2695575" cy="2291080"/>
            <wp:effectExtent l="19050" t="0" r="9525"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7" name="Picture 1"/>
                    <pic:cNvPicPr>
                      <a:picLocks noChangeAspect="1" noChangeArrowheads="1"/>
                    </pic:cNvPicPr>
                  </pic:nvPicPr>
                  <pic:blipFill>
                    <a:blip r:embed="rId16" cstate="print"/>
                    <a:srcRect/>
                    <a:stretch>
                      <a:fillRect/>
                    </a:stretch>
                  </pic:blipFill>
                  <pic:spPr bwMode="auto">
                    <a:xfrm>
                      <a:off x="0" y="0"/>
                      <a:ext cx="2695575" cy="2291080"/>
                    </a:xfrm>
                    <a:prstGeom prst="rect">
                      <a:avLst/>
                    </a:prstGeom>
                    <a:ln>
                      <a:noFill/>
                    </a:ln>
                    <a:effectLst>
                      <a:softEdge rad="112500"/>
                    </a:effectLst>
                  </pic:spPr>
                </pic:pic>
              </a:graphicData>
            </a:graphic>
          </wp:anchor>
        </w:drawing>
      </w:r>
    </w:p>
    <w:p w:rsidR="00A0626A" w:rsidRPr="00CC4C1C" w:rsidRDefault="00A0626A" w:rsidP="00A0626A">
      <w:pPr>
        <w:spacing w:after="0" w:line="360" w:lineRule="auto"/>
        <w:rPr>
          <w:rFonts w:ascii="Times New Roman" w:hAnsi="Times New Roman" w:cs="Times New Roman"/>
        </w:rPr>
      </w:pPr>
    </w:p>
    <w:p w:rsidR="00A0626A" w:rsidRPr="00CC4C1C" w:rsidRDefault="00A0626A" w:rsidP="00A0626A">
      <w:pPr>
        <w:spacing w:after="0" w:line="360" w:lineRule="auto"/>
        <w:rPr>
          <w:rFonts w:ascii="Times New Roman" w:hAnsi="Times New Roman" w:cs="Times New Roman"/>
          <w:lang w:val="uk-UA"/>
        </w:rPr>
      </w:pPr>
    </w:p>
    <w:p w:rsidR="00A0626A" w:rsidRPr="00CC4C1C" w:rsidRDefault="00A0626A" w:rsidP="00A0626A">
      <w:pPr>
        <w:spacing w:after="0" w:line="360" w:lineRule="auto"/>
        <w:rPr>
          <w:rFonts w:ascii="Times New Roman" w:hAnsi="Times New Roman" w:cs="Times New Roman"/>
          <w:lang w:val="uk-UA"/>
        </w:rPr>
      </w:pPr>
    </w:p>
    <w:p w:rsidR="00A0626A" w:rsidRPr="00A80451" w:rsidRDefault="00A0626A" w:rsidP="00A0626A">
      <w:pPr>
        <w:spacing w:after="0" w:line="360" w:lineRule="auto"/>
        <w:rPr>
          <w:rFonts w:ascii="Times New Roman" w:hAnsi="Times New Roman" w:cs="Times New Roman"/>
          <w:sz w:val="28"/>
          <w:szCs w:val="28"/>
          <w:lang w:val="uk-UA"/>
        </w:rPr>
      </w:pPr>
    </w:p>
    <w:p w:rsidR="00A0626A" w:rsidRDefault="00A0626A" w:rsidP="00A0626A">
      <w:pPr>
        <w:pStyle w:val="a3"/>
        <w:ind w:firstLine="851"/>
        <w:jc w:val="center"/>
        <w:rPr>
          <w:rFonts w:ascii="Times New Roman" w:hAnsi="Times New Roman" w:cs="Times New Roman"/>
          <w:sz w:val="28"/>
          <w:szCs w:val="28"/>
        </w:rPr>
      </w:pPr>
    </w:p>
    <w:p w:rsidR="00A0626A" w:rsidRPr="00A0626A" w:rsidRDefault="00A0626A" w:rsidP="00A0626A"/>
    <w:p w:rsidR="00A0626A" w:rsidRPr="00A0626A" w:rsidRDefault="00A0626A" w:rsidP="00A0626A"/>
    <w:p w:rsidR="00A0626A" w:rsidRPr="00A0626A" w:rsidRDefault="00A0626A" w:rsidP="00A0626A"/>
    <w:p w:rsidR="00A0626A" w:rsidRDefault="00A0626A" w:rsidP="00A0626A">
      <w:pPr>
        <w:pStyle w:val="a3"/>
        <w:ind w:firstLine="851"/>
        <w:jc w:val="center"/>
      </w:pPr>
    </w:p>
    <w:p w:rsidR="00A0626A" w:rsidRDefault="00A0626A" w:rsidP="00A0626A">
      <w:pPr>
        <w:pStyle w:val="a3"/>
        <w:ind w:firstLine="851"/>
        <w:jc w:val="center"/>
      </w:pPr>
    </w:p>
    <w:p w:rsidR="00A0626A" w:rsidRPr="009F08B0" w:rsidRDefault="00A0626A" w:rsidP="009F08B0">
      <w:pPr>
        <w:pStyle w:val="a3"/>
        <w:ind w:firstLine="851"/>
        <w:jc w:val="both"/>
        <w:rPr>
          <w:rFonts w:ascii="Monotype Corsiva" w:hAnsi="Monotype Corsiva" w:cs="Times New Roman"/>
          <w:b/>
          <w:sz w:val="36"/>
          <w:szCs w:val="36"/>
          <w:lang w:val="uk-UA"/>
        </w:rPr>
      </w:pPr>
      <w:r w:rsidRPr="009F08B0">
        <w:rPr>
          <w:rFonts w:ascii="Monotype Corsiva" w:hAnsi="Monotype Corsiva" w:cs="Times New Roman"/>
          <w:b/>
          <w:sz w:val="36"/>
          <w:szCs w:val="36"/>
          <w:lang w:val="uk-UA"/>
        </w:rPr>
        <w:t>Із поступовим подорожчанням енергоносіїв все більше людей намагається привчити себе до економії. В побуті ми користуємось великою кількістю побутових приладів і їхнє раціональне використання дозволить зменшити електроспоживання. Пропоную Вам декілька практичних способів збереження електроенергії в домі.</w:t>
      </w:r>
    </w:p>
    <w:p w:rsidR="00A0626A" w:rsidRPr="008A2CC8" w:rsidRDefault="00A0626A" w:rsidP="00A0626A">
      <w:pPr>
        <w:pStyle w:val="a3"/>
        <w:ind w:firstLine="851"/>
        <w:jc w:val="both"/>
        <w:rPr>
          <w:rFonts w:ascii="Times New Roman" w:hAnsi="Times New Roman" w:cs="Times New Roman"/>
          <w:sz w:val="28"/>
          <w:szCs w:val="28"/>
          <w:lang w:val="uk-UA"/>
        </w:rPr>
      </w:pPr>
    </w:p>
    <w:p w:rsidR="00A0626A" w:rsidRPr="008A2CC8" w:rsidRDefault="00A0626A" w:rsidP="00A0626A">
      <w:pPr>
        <w:pStyle w:val="a3"/>
        <w:spacing w:line="360" w:lineRule="auto"/>
        <w:ind w:firstLine="851"/>
        <w:jc w:val="both"/>
        <w:rPr>
          <w:rFonts w:ascii="Times New Roman" w:hAnsi="Times New Roman" w:cs="Times New Roman"/>
          <w:b/>
          <w:sz w:val="28"/>
          <w:szCs w:val="28"/>
          <w:u w:val="single"/>
          <w:lang w:val="uk-UA"/>
        </w:rPr>
      </w:pPr>
      <w:r>
        <w:rPr>
          <w:rFonts w:ascii="Times New Roman" w:hAnsi="Times New Roman" w:cs="Times New Roman"/>
          <w:b/>
          <w:noProof/>
          <w:sz w:val="28"/>
          <w:szCs w:val="28"/>
          <w:u w:val="single"/>
          <w:lang w:eastAsia="ru-RU"/>
        </w:rPr>
        <w:drawing>
          <wp:anchor distT="0" distB="0" distL="114300" distR="114300" simplePos="0" relativeHeight="251668480" behindDoc="0" locked="0" layoutInCell="1" allowOverlap="1">
            <wp:simplePos x="0" y="0"/>
            <wp:positionH relativeFrom="column">
              <wp:posOffset>-4445</wp:posOffset>
            </wp:positionH>
            <wp:positionV relativeFrom="paragraph">
              <wp:posOffset>8890</wp:posOffset>
            </wp:positionV>
            <wp:extent cx="1654810" cy="1424940"/>
            <wp:effectExtent l="19050" t="0" r="2540"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654810" cy="1424940"/>
                    </a:xfrm>
                    <a:prstGeom prst="rect">
                      <a:avLst/>
                    </a:prstGeom>
                    <a:noFill/>
                    <a:ln w="9525">
                      <a:noFill/>
                      <a:miter lim="800000"/>
                      <a:headEnd/>
                      <a:tailEnd/>
                    </a:ln>
                  </pic:spPr>
                </pic:pic>
              </a:graphicData>
            </a:graphic>
          </wp:anchor>
        </w:drawing>
      </w:r>
      <w:r w:rsidRPr="008A2CC8">
        <w:rPr>
          <w:rFonts w:ascii="Times New Roman" w:hAnsi="Times New Roman" w:cs="Times New Roman"/>
          <w:b/>
          <w:sz w:val="28"/>
          <w:szCs w:val="28"/>
          <w:u w:val="single"/>
          <w:lang w:val="uk-UA"/>
        </w:rPr>
        <w:t>Електроплита та електродуховка</w:t>
      </w:r>
    </w:p>
    <w:p w:rsidR="00A0626A" w:rsidRPr="008A2CC8" w:rsidRDefault="00A0626A" w:rsidP="00A0626A">
      <w:pPr>
        <w:pStyle w:val="a3"/>
        <w:spacing w:line="360" w:lineRule="auto"/>
        <w:ind w:firstLine="851"/>
        <w:jc w:val="both"/>
        <w:rPr>
          <w:rFonts w:ascii="Times New Roman" w:hAnsi="Times New Roman" w:cs="Times New Roman"/>
          <w:sz w:val="28"/>
          <w:szCs w:val="28"/>
          <w:lang w:val="uk-UA"/>
        </w:rPr>
      </w:pPr>
      <w:r w:rsidRPr="008A2CC8">
        <w:rPr>
          <w:rFonts w:ascii="Times New Roman" w:hAnsi="Times New Roman" w:cs="Times New Roman"/>
          <w:sz w:val="28"/>
          <w:szCs w:val="28"/>
          <w:lang w:val="uk-UA"/>
        </w:rPr>
        <w:t xml:space="preserve">Споживання — до 90 кВт за місяць. </w:t>
      </w:r>
    </w:p>
    <w:p w:rsidR="00A0626A" w:rsidRPr="008A2CC8" w:rsidRDefault="00A0626A" w:rsidP="00A0626A">
      <w:pPr>
        <w:pStyle w:val="a3"/>
        <w:spacing w:line="360" w:lineRule="auto"/>
        <w:ind w:firstLine="851"/>
        <w:jc w:val="both"/>
        <w:rPr>
          <w:rFonts w:ascii="Times New Roman" w:hAnsi="Times New Roman" w:cs="Times New Roman"/>
          <w:sz w:val="28"/>
          <w:szCs w:val="28"/>
          <w:lang w:val="uk-UA"/>
        </w:rPr>
      </w:pPr>
      <w:r w:rsidRPr="008A2CC8">
        <w:rPr>
          <w:rFonts w:ascii="Times New Roman" w:hAnsi="Times New Roman" w:cs="Times New Roman"/>
          <w:sz w:val="28"/>
          <w:szCs w:val="28"/>
          <w:lang w:val="uk-UA"/>
        </w:rPr>
        <w:t>Для економії використовуйте посуд для приготування їжі із рівним дном, розміри днакастрюлі повинні відповідати розмірам камфорки, щоб не гріти повітря. За 5 хвилин до закінчення приготувань вимикайте плиту чи духовку. Під час приготування їжі заповнюйте електродуховку декількома стравами.</w:t>
      </w:r>
    </w:p>
    <w:p w:rsidR="00A0626A" w:rsidRPr="008A2CC8" w:rsidRDefault="00A0626A" w:rsidP="00A0626A">
      <w:pPr>
        <w:pStyle w:val="a3"/>
        <w:spacing w:line="360" w:lineRule="auto"/>
        <w:ind w:firstLine="851"/>
        <w:jc w:val="both"/>
        <w:rPr>
          <w:rFonts w:ascii="Times New Roman" w:hAnsi="Times New Roman" w:cs="Times New Roman"/>
          <w:sz w:val="28"/>
          <w:szCs w:val="28"/>
          <w:lang w:val="uk-UA"/>
        </w:rPr>
      </w:pPr>
    </w:p>
    <w:p w:rsidR="00A0626A" w:rsidRPr="008A2CC8" w:rsidRDefault="00A0626A" w:rsidP="00A0626A">
      <w:pPr>
        <w:pStyle w:val="a3"/>
        <w:spacing w:line="360" w:lineRule="auto"/>
        <w:ind w:firstLine="851"/>
        <w:jc w:val="both"/>
        <w:rPr>
          <w:rFonts w:ascii="Times New Roman" w:hAnsi="Times New Roman" w:cs="Times New Roman"/>
          <w:b/>
          <w:sz w:val="28"/>
          <w:szCs w:val="28"/>
          <w:u w:val="single"/>
          <w:lang w:val="uk-UA"/>
        </w:rPr>
      </w:pPr>
      <w:r w:rsidRPr="008A2CC8">
        <w:rPr>
          <w:rFonts w:ascii="Times New Roman" w:hAnsi="Times New Roman" w:cs="Times New Roman"/>
          <w:b/>
          <w:noProof/>
          <w:sz w:val="28"/>
          <w:szCs w:val="28"/>
          <w:u w:val="single"/>
          <w:lang w:eastAsia="ru-RU"/>
        </w:rPr>
        <w:lastRenderedPageBreak/>
        <w:drawing>
          <wp:anchor distT="0" distB="0" distL="114300" distR="114300" simplePos="0" relativeHeight="251669504" behindDoc="0" locked="0" layoutInCell="1" allowOverlap="1">
            <wp:simplePos x="0" y="0"/>
            <wp:positionH relativeFrom="column">
              <wp:posOffset>245110</wp:posOffset>
            </wp:positionH>
            <wp:positionV relativeFrom="paragraph">
              <wp:posOffset>13335</wp:posOffset>
            </wp:positionV>
            <wp:extent cx="1203960" cy="1460500"/>
            <wp:effectExtent l="19050" t="0" r="0" b="0"/>
            <wp:wrapSquare wrapText="bothSides"/>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1203960" cy="1460500"/>
                    </a:xfrm>
                    <a:prstGeom prst="rect">
                      <a:avLst/>
                    </a:prstGeom>
                    <a:noFill/>
                    <a:ln w="9525">
                      <a:noFill/>
                      <a:miter lim="800000"/>
                      <a:headEnd/>
                      <a:tailEnd/>
                    </a:ln>
                  </pic:spPr>
                </pic:pic>
              </a:graphicData>
            </a:graphic>
          </wp:anchor>
        </w:drawing>
      </w:r>
      <w:r w:rsidRPr="008A2CC8">
        <w:rPr>
          <w:rFonts w:ascii="Times New Roman" w:hAnsi="Times New Roman" w:cs="Times New Roman"/>
          <w:b/>
          <w:sz w:val="28"/>
          <w:szCs w:val="28"/>
          <w:u w:val="single"/>
          <w:lang w:val="uk-UA"/>
        </w:rPr>
        <w:t>Холодильник</w:t>
      </w:r>
    </w:p>
    <w:p w:rsidR="00A0626A" w:rsidRPr="008A2CC8" w:rsidRDefault="00A0626A" w:rsidP="00A0626A">
      <w:pPr>
        <w:pStyle w:val="a3"/>
        <w:spacing w:line="360" w:lineRule="auto"/>
        <w:ind w:firstLine="851"/>
        <w:jc w:val="both"/>
        <w:rPr>
          <w:rFonts w:ascii="Times New Roman" w:hAnsi="Times New Roman" w:cs="Times New Roman"/>
          <w:sz w:val="28"/>
          <w:szCs w:val="28"/>
          <w:lang w:val="uk-UA"/>
        </w:rPr>
      </w:pPr>
      <w:r w:rsidRPr="008A2CC8">
        <w:rPr>
          <w:rFonts w:ascii="Times New Roman" w:hAnsi="Times New Roman" w:cs="Times New Roman"/>
          <w:sz w:val="28"/>
          <w:szCs w:val="28"/>
          <w:lang w:val="uk-UA"/>
        </w:rPr>
        <w:t xml:space="preserve">Електроспоживання — до 60 кВт протягом місяця. </w:t>
      </w:r>
    </w:p>
    <w:p w:rsidR="00A0626A" w:rsidRPr="008A2CC8" w:rsidRDefault="00A0626A" w:rsidP="00A0626A">
      <w:pPr>
        <w:pStyle w:val="a3"/>
        <w:spacing w:line="360" w:lineRule="auto"/>
        <w:ind w:firstLine="851"/>
        <w:jc w:val="both"/>
        <w:rPr>
          <w:rFonts w:ascii="Times New Roman" w:hAnsi="Times New Roman" w:cs="Times New Roman"/>
          <w:sz w:val="28"/>
          <w:szCs w:val="28"/>
          <w:lang w:val="uk-UA"/>
        </w:rPr>
      </w:pPr>
      <w:r w:rsidRPr="008A2CC8">
        <w:rPr>
          <w:rFonts w:ascii="Times New Roman" w:hAnsi="Times New Roman" w:cs="Times New Roman"/>
          <w:sz w:val="28"/>
          <w:szCs w:val="28"/>
          <w:lang w:val="uk-UA"/>
        </w:rPr>
        <w:t>Холодильник потрібно розташувати подалі від нагрівальних чи опалювальних приладів та прямих сонячних променів. Встановлюйте комфортний ступінь холоду та не ставте гарячу їжу в холодильник.</w:t>
      </w:r>
    </w:p>
    <w:p w:rsidR="00A0626A" w:rsidRPr="008A2CC8" w:rsidRDefault="00A0626A" w:rsidP="00A0626A">
      <w:pPr>
        <w:pStyle w:val="a3"/>
        <w:spacing w:line="360" w:lineRule="auto"/>
        <w:jc w:val="both"/>
        <w:rPr>
          <w:rFonts w:ascii="Times New Roman" w:hAnsi="Times New Roman" w:cs="Times New Roman"/>
          <w:sz w:val="28"/>
          <w:szCs w:val="28"/>
          <w:lang w:val="uk-UA"/>
        </w:rPr>
      </w:pPr>
    </w:p>
    <w:p w:rsidR="00A0626A" w:rsidRPr="008A2CC8" w:rsidRDefault="00A0626A" w:rsidP="00A0626A">
      <w:pPr>
        <w:pStyle w:val="a3"/>
        <w:spacing w:line="360" w:lineRule="auto"/>
        <w:ind w:firstLine="851"/>
        <w:jc w:val="both"/>
        <w:rPr>
          <w:rFonts w:ascii="Times New Roman" w:hAnsi="Times New Roman" w:cs="Times New Roman"/>
          <w:b/>
          <w:sz w:val="28"/>
          <w:szCs w:val="28"/>
          <w:u w:val="single"/>
          <w:lang w:val="uk-UA"/>
        </w:rPr>
      </w:pPr>
      <w:r>
        <w:rPr>
          <w:rFonts w:ascii="Times New Roman" w:hAnsi="Times New Roman" w:cs="Times New Roman"/>
          <w:b/>
          <w:noProof/>
          <w:sz w:val="28"/>
          <w:szCs w:val="28"/>
          <w:u w:val="single"/>
          <w:lang w:eastAsia="ru-RU"/>
        </w:rPr>
        <w:drawing>
          <wp:anchor distT="0" distB="0" distL="114300" distR="114300" simplePos="0" relativeHeight="251670528" behindDoc="0" locked="0" layoutInCell="1" allowOverlap="1">
            <wp:simplePos x="0" y="0"/>
            <wp:positionH relativeFrom="column">
              <wp:posOffset>339725</wp:posOffset>
            </wp:positionH>
            <wp:positionV relativeFrom="paragraph">
              <wp:posOffset>219710</wp:posOffset>
            </wp:positionV>
            <wp:extent cx="1108710" cy="1471930"/>
            <wp:effectExtent l="1905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1108710" cy="1471930"/>
                    </a:xfrm>
                    <a:prstGeom prst="rect">
                      <a:avLst/>
                    </a:prstGeom>
                    <a:noFill/>
                    <a:ln w="9525">
                      <a:noFill/>
                      <a:miter lim="800000"/>
                      <a:headEnd/>
                      <a:tailEnd/>
                    </a:ln>
                  </pic:spPr>
                </pic:pic>
              </a:graphicData>
            </a:graphic>
          </wp:anchor>
        </w:drawing>
      </w:r>
      <w:r w:rsidRPr="008A2CC8">
        <w:rPr>
          <w:rFonts w:ascii="Times New Roman" w:hAnsi="Times New Roman" w:cs="Times New Roman"/>
          <w:b/>
          <w:sz w:val="28"/>
          <w:szCs w:val="28"/>
          <w:u w:val="single"/>
          <w:lang w:val="uk-UA"/>
        </w:rPr>
        <w:t>Електричний чайник</w:t>
      </w:r>
    </w:p>
    <w:p w:rsidR="00A0626A" w:rsidRPr="008A2CC8" w:rsidRDefault="00A0626A" w:rsidP="00A0626A">
      <w:pPr>
        <w:pStyle w:val="a3"/>
        <w:spacing w:line="360" w:lineRule="auto"/>
        <w:ind w:firstLine="851"/>
        <w:jc w:val="both"/>
        <w:rPr>
          <w:rFonts w:ascii="Times New Roman" w:hAnsi="Times New Roman" w:cs="Times New Roman"/>
          <w:sz w:val="28"/>
          <w:szCs w:val="28"/>
          <w:lang w:val="uk-UA"/>
        </w:rPr>
      </w:pPr>
      <w:r w:rsidRPr="008A2CC8">
        <w:rPr>
          <w:rFonts w:ascii="Times New Roman" w:hAnsi="Times New Roman" w:cs="Times New Roman"/>
          <w:sz w:val="28"/>
          <w:szCs w:val="28"/>
          <w:lang w:val="uk-UA"/>
        </w:rPr>
        <w:t xml:space="preserve">Витрата електроенергії — близько 15 кВт в місяць. </w:t>
      </w:r>
    </w:p>
    <w:p w:rsidR="00A0626A" w:rsidRPr="008A2CC8" w:rsidRDefault="00A0626A" w:rsidP="00A0626A">
      <w:pPr>
        <w:pStyle w:val="a3"/>
        <w:spacing w:line="360" w:lineRule="auto"/>
        <w:ind w:firstLine="851"/>
        <w:jc w:val="both"/>
        <w:rPr>
          <w:rFonts w:ascii="Times New Roman" w:hAnsi="Times New Roman" w:cs="Times New Roman"/>
          <w:sz w:val="28"/>
          <w:szCs w:val="28"/>
          <w:lang w:val="uk-UA"/>
        </w:rPr>
      </w:pPr>
      <w:r w:rsidRPr="008A2CC8">
        <w:rPr>
          <w:rFonts w:ascii="Times New Roman" w:hAnsi="Times New Roman" w:cs="Times New Roman"/>
          <w:sz w:val="28"/>
          <w:szCs w:val="28"/>
          <w:lang w:val="uk-UA"/>
        </w:rPr>
        <w:t>Кип'ятіть тільки потрібну кількість води (1-2 чашки, а не 1-2 літри) та вчасно очищайте чайник від накипу.</w:t>
      </w:r>
    </w:p>
    <w:p w:rsidR="00A0626A" w:rsidRPr="008A2CC8" w:rsidRDefault="00A0626A" w:rsidP="00A0626A">
      <w:pPr>
        <w:pStyle w:val="a3"/>
        <w:spacing w:line="360" w:lineRule="auto"/>
        <w:ind w:firstLine="851"/>
        <w:jc w:val="both"/>
        <w:rPr>
          <w:rFonts w:ascii="Times New Roman" w:hAnsi="Times New Roman" w:cs="Times New Roman"/>
          <w:sz w:val="28"/>
          <w:szCs w:val="28"/>
          <w:lang w:val="uk-UA"/>
        </w:rPr>
      </w:pPr>
    </w:p>
    <w:p w:rsidR="00A0626A" w:rsidRPr="008A2CC8" w:rsidRDefault="00A0626A" w:rsidP="00A0626A">
      <w:pPr>
        <w:pStyle w:val="a3"/>
        <w:spacing w:line="360" w:lineRule="auto"/>
        <w:ind w:firstLine="851"/>
        <w:jc w:val="both"/>
        <w:rPr>
          <w:rFonts w:ascii="Times New Roman" w:hAnsi="Times New Roman" w:cs="Times New Roman"/>
          <w:b/>
          <w:sz w:val="28"/>
          <w:szCs w:val="28"/>
          <w:u w:val="single"/>
          <w:lang w:val="uk-UA"/>
        </w:rPr>
      </w:pPr>
      <w:r>
        <w:rPr>
          <w:rFonts w:ascii="Times New Roman" w:hAnsi="Times New Roman" w:cs="Times New Roman"/>
          <w:b/>
          <w:noProof/>
          <w:sz w:val="28"/>
          <w:szCs w:val="28"/>
          <w:u w:val="single"/>
          <w:lang w:eastAsia="ru-RU"/>
        </w:rPr>
        <w:drawing>
          <wp:anchor distT="0" distB="0" distL="114300" distR="114300" simplePos="0" relativeHeight="251671552" behindDoc="0" locked="0" layoutInCell="1" allowOverlap="1">
            <wp:simplePos x="0" y="0"/>
            <wp:positionH relativeFrom="column">
              <wp:posOffset>245110</wp:posOffset>
            </wp:positionH>
            <wp:positionV relativeFrom="paragraph">
              <wp:posOffset>63500</wp:posOffset>
            </wp:positionV>
            <wp:extent cx="1143635" cy="1531620"/>
            <wp:effectExtent l="1905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1143635" cy="1531620"/>
                    </a:xfrm>
                    <a:prstGeom prst="rect">
                      <a:avLst/>
                    </a:prstGeom>
                    <a:noFill/>
                    <a:ln w="9525">
                      <a:noFill/>
                      <a:miter lim="800000"/>
                      <a:headEnd/>
                      <a:tailEnd/>
                    </a:ln>
                  </pic:spPr>
                </pic:pic>
              </a:graphicData>
            </a:graphic>
          </wp:anchor>
        </w:drawing>
      </w:r>
      <w:r w:rsidRPr="008A2CC8">
        <w:rPr>
          <w:rFonts w:ascii="Times New Roman" w:hAnsi="Times New Roman" w:cs="Times New Roman"/>
          <w:b/>
          <w:sz w:val="28"/>
          <w:szCs w:val="28"/>
          <w:u w:val="single"/>
          <w:lang w:val="uk-UA"/>
        </w:rPr>
        <w:t>Пральна машина</w:t>
      </w:r>
    </w:p>
    <w:p w:rsidR="00A0626A" w:rsidRPr="008A2CC8" w:rsidRDefault="00A0626A" w:rsidP="00A0626A">
      <w:pPr>
        <w:pStyle w:val="a3"/>
        <w:spacing w:line="360" w:lineRule="auto"/>
        <w:ind w:firstLine="851"/>
        <w:jc w:val="both"/>
        <w:rPr>
          <w:rFonts w:ascii="Times New Roman" w:hAnsi="Times New Roman" w:cs="Times New Roman"/>
          <w:sz w:val="28"/>
          <w:szCs w:val="28"/>
          <w:lang w:val="uk-UA"/>
        </w:rPr>
      </w:pPr>
      <w:r w:rsidRPr="008A2CC8">
        <w:rPr>
          <w:rFonts w:ascii="Times New Roman" w:hAnsi="Times New Roman" w:cs="Times New Roman"/>
          <w:sz w:val="28"/>
          <w:szCs w:val="28"/>
          <w:lang w:val="uk-UA"/>
        </w:rPr>
        <w:t xml:space="preserve">Споживання електроенергії — 26 кВт за місяць. </w:t>
      </w:r>
    </w:p>
    <w:p w:rsidR="00A0626A" w:rsidRPr="008A2CC8" w:rsidRDefault="00A0626A" w:rsidP="00A0626A">
      <w:pPr>
        <w:pStyle w:val="a3"/>
        <w:spacing w:line="360" w:lineRule="auto"/>
        <w:ind w:firstLine="851"/>
        <w:jc w:val="both"/>
        <w:rPr>
          <w:rFonts w:ascii="Times New Roman" w:hAnsi="Times New Roman" w:cs="Times New Roman"/>
          <w:sz w:val="28"/>
          <w:szCs w:val="28"/>
          <w:lang w:val="uk-UA"/>
        </w:rPr>
      </w:pPr>
      <w:r w:rsidRPr="008A2CC8">
        <w:rPr>
          <w:rFonts w:ascii="Times New Roman" w:hAnsi="Times New Roman" w:cs="Times New Roman"/>
          <w:sz w:val="28"/>
          <w:szCs w:val="28"/>
          <w:lang w:val="uk-UA"/>
        </w:rPr>
        <w:t>Завантажуйте оптимальну кількість прання, на яку розрахована пральна машина, недовантаження чи перевантаження призводять до збільшення витрат енергії. Періть при оптимальній температурі та при можливості відмовтеся від попереднього прання.</w:t>
      </w:r>
    </w:p>
    <w:p w:rsidR="00A0626A" w:rsidRPr="008A2CC8" w:rsidRDefault="00A0626A" w:rsidP="00A0626A">
      <w:pPr>
        <w:pStyle w:val="a3"/>
        <w:spacing w:line="360" w:lineRule="auto"/>
        <w:ind w:firstLine="851"/>
        <w:jc w:val="both"/>
        <w:rPr>
          <w:rFonts w:ascii="Times New Roman" w:hAnsi="Times New Roman" w:cs="Times New Roman"/>
          <w:b/>
          <w:sz w:val="28"/>
          <w:szCs w:val="28"/>
          <w:u w:val="single"/>
          <w:lang w:val="uk-UA"/>
        </w:rPr>
      </w:pPr>
      <w:r w:rsidRPr="008A2CC8">
        <w:rPr>
          <w:rFonts w:ascii="Times New Roman" w:hAnsi="Times New Roman" w:cs="Times New Roman"/>
          <w:b/>
          <w:noProof/>
          <w:sz w:val="28"/>
          <w:szCs w:val="28"/>
          <w:u w:val="single"/>
          <w:lang w:eastAsia="ru-RU"/>
        </w:rPr>
        <w:drawing>
          <wp:anchor distT="0" distB="0" distL="114300" distR="114300" simplePos="0" relativeHeight="251672576" behindDoc="0" locked="0" layoutInCell="1" allowOverlap="1">
            <wp:simplePos x="0" y="0"/>
            <wp:positionH relativeFrom="column">
              <wp:posOffset>154940</wp:posOffset>
            </wp:positionH>
            <wp:positionV relativeFrom="paragraph">
              <wp:posOffset>115570</wp:posOffset>
            </wp:positionV>
            <wp:extent cx="1127760" cy="1555115"/>
            <wp:effectExtent l="1905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1127760" cy="1555115"/>
                    </a:xfrm>
                    <a:prstGeom prst="rect">
                      <a:avLst/>
                    </a:prstGeom>
                    <a:noFill/>
                    <a:ln w="9525">
                      <a:noFill/>
                      <a:miter lim="800000"/>
                      <a:headEnd/>
                      <a:tailEnd/>
                    </a:ln>
                  </pic:spPr>
                </pic:pic>
              </a:graphicData>
            </a:graphic>
          </wp:anchor>
        </w:drawing>
      </w:r>
      <w:r w:rsidRPr="008A2CC8">
        <w:rPr>
          <w:rFonts w:ascii="Times New Roman" w:hAnsi="Times New Roman" w:cs="Times New Roman"/>
          <w:b/>
          <w:sz w:val="28"/>
          <w:szCs w:val="28"/>
          <w:u w:val="single"/>
          <w:lang w:val="uk-UA"/>
        </w:rPr>
        <w:t>Електричний бойлер</w:t>
      </w:r>
    </w:p>
    <w:p w:rsidR="00A0626A" w:rsidRPr="008A2CC8" w:rsidRDefault="00A0626A" w:rsidP="00A0626A">
      <w:pPr>
        <w:pStyle w:val="a3"/>
        <w:spacing w:line="360" w:lineRule="auto"/>
        <w:ind w:firstLine="851"/>
        <w:jc w:val="both"/>
        <w:rPr>
          <w:rFonts w:ascii="Times New Roman" w:hAnsi="Times New Roman" w:cs="Times New Roman"/>
          <w:sz w:val="28"/>
          <w:szCs w:val="28"/>
          <w:lang w:val="uk-UA"/>
        </w:rPr>
      </w:pPr>
      <w:r w:rsidRPr="008A2CC8">
        <w:rPr>
          <w:rFonts w:ascii="Times New Roman" w:hAnsi="Times New Roman" w:cs="Times New Roman"/>
          <w:sz w:val="28"/>
          <w:szCs w:val="28"/>
          <w:lang w:val="uk-UA"/>
        </w:rPr>
        <w:t xml:space="preserve">Споживання близько 60 - 80 кВт в місяць. </w:t>
      </w:r>
    </w:p>
    <w:p w:rsidR="00A0626A" w:rsidRDefault="00A0626A" w:rsidP="00A0626A">
      <w:pPr>
        <w:pStyle w:val="a3"/>
        <w:spacing w:line="360" w:lineRule="auto"/>
        <w:ind w:firstLine="851"/>
        <w:jc w:val="both"/>
        <w:rPr>
          <w:rFonts w:ascii="Times New Roman" w:hAnsi="Times New Roman" w:cs="Times New Roman"/>
          <w:sz w:val="28"/>
          <w:szCs w:val="28"/>
          <w:lang w:val="uk-UA"/>
        </w:rPr>
      </w:pPr>
      <w:r w:rsidRPr="008A2CC8">
        <w:rPr>
          <w:rFonts w:ascii="Times New Roman" w:hAnsi="Times New Roman" w:cs="Times New Roman"/>
          <w:sz w:val="28"/>
          <w:szCs w:val="28"/>
          <w:lang w:val="uk-UA"/>
        </w:rPr>
        <w:t>Нагрівайте воду для комфортної температури, щоб можна було обійтись без домішування холодної води при користуванні. Зайвий перегрів води збільшить витрати електрики та води.</w:t>
      </w:r>
    </w:p>
    <w:p w:rsidR="00865BDD" w:rsidRPr="008A2CC8" w:rsidRDefault="00865BDD" w:rsidP="00A0626A">
      <w:pPr>
        <w:pStyle w:val="a3"/>
        <w:spacing w:line="360" w:lineRule="auto"/>
        <w:ind w:firstLine="851"/>
        <w:jc w:val="both"/>
        <w:rPr>
          <w:rFonts w:ascii="Times New Roman" w:hAnsi="Times New Roman" w:cs="Times New Roman"/>
          <w:sz w:val="28"/>
          <w:szCs w:val="28"/>
          <w:lang w:val="uk-UA"/>
        </w:rPr>
      </w:pPr>
    </w:p>
    <w:p w:rsidR="00A0626A" w:rsidRPr="008A2CC8" w:rsidRDefault="00A0626A" w:rsidP="00A0626A">
      <w:pPr>
        <w:pStyle w:val="a3"/>
        <w:spacing w:line="360" w:lineRule="auto"/>
        <w:ind w:firstLine="851"/>
        <w:jc w:val="center"/>
        <w:rPr>
          <w:rFonts w:ascii="Times New Roman" w:hAnsi="Times New Roman" w:cs="Times New Roman"/>
          <w:b/>
          <w:sz w:val="28"/>
          <w:szCs w:val="28"/>
          <w:u w:val="single"/>
          <w:lang w:val="uk-UA"/>
        </w:rPr>
      </w:pPr>
      <w:r>
        <w:rPr>
          <w:rFonts w:ascii="Times New Roman" w:hAnsi="Times New Roman" w:cs="Times New Roman"/>
          <w:b/>
          <w:noProof/>
          <w:sz w:val="28"/>
          <w:szCs w:val="28"/>
          <w:u w:val="single"/>
          <w:lang w:eastAsia="ru-RU"/>
        </w:rPr>
        <w:lastRenderedPageBreak/>
        <w:drawing>
          <wp:anchor distT="0" distB="0" distL="114300" distR="114300" simplePos="0" relativeHeight="251673600" behindDoc="0" locked="0" layoutInCell="1" allowOverlap="1">
            <wp:simplePos x="0" y="0"/>
            <wp:positionH relativeFrom="column">
              <wp:posOffset>149860</wp:posOffset>
            </wp:positionH>
            <wp:positionV relativeFrom="paragraph">
              <wp:posOffset>106680</wp:posOffset>
            </wp:positionV>
            <wp:extent cx="1298575" cy="1662430"/>
            <wp:effectExtent l="1905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1298575" cy="1662430"/>
                    </a:xfrm>
                    <a:prstGeom prst="rect">
                      <a:avLst/>
                    </a:prstGeom>
                    <a:noFill/>
                    <a:ln w="9525">
                      <a:noFill/>
                      <a:miter lim="800000"/>
                      <a:headEnd/>
                      <a:tailEnd/>
                    </a:ln>
                  </pic:spPr>
                </pic:pic>
              </a:graphicData>
            </a:graphic>
          </wp:anchor>
        </w:drawing>
      </w:r>
      <w:r w:rsidRPr="008A2CC8">
        <w:rPr>
          <w:rFonts w:ascii="Times New Roman" w:hAnsi="Times New Roman" w:cs="Times New Roman"/>
          <w:b/>
          <w:sz w:val="28"/>
          <w:szCs w:val="28"/>
          <w:u w:val="single"/>
          <w:lang w:val="uk-UA"/>
        </w:rPr>
        <w:t>Двох- трьохтарифний лічильник</w:t>
      </w:r>
    </w:p>
    <w:p w:rsidR="00A0626A" w:rsidRDefault="003F5812" w:rsidP="00A0626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A0626A" w:rsidRPr="008A2CC8">
        <w:rPr>
          <w:rFonts w:ascii="Times New Roman" w:hAnsi="Times New Roman" w:cs="Times New Roman"/>
          <w:sz w:val="28"/>
          <w:szCs w:val="28"/>
          <w:lang w:val="uk-UA"/>
        </w:rPr>
        <w:t>становлюйте двох- чи трьохтарифний лічильник та споживайте електроенергію в нічний час по мінімальному тарифу. Найбільше таким чином можна економити на електричному опаленні та пранні. А виключаючи використання електроприладів в піковий період (максимальний тариф на електроенегрію), економте на всіх інших електроприладах.</w:t>
      </w:r>
    </w:p>
    <w:p w:rsidR="00865BDD" w:rsidRPr="00282316" w:rsidRDefault="00865BDD" w:rsidP="00A0626A">
      <w:pPr>
        <w:pStyle w:val="a3"/>
        <w:spacing w:line="360" w:lineRule="auto"/>
        <w:jc w:val="both"/>
        <w:rPr>
          <w:rFonts w:ascii="Times New Roman" w:hAnsi="Times New Roman" w:cs="Times New Roman"/>
          <w:sz w:val="28"/>
          <w:szCs w:val="28"/>
        </w:rPr>
      </w:pPr>
    </w:p>
    <w:p w:rsidR="00A0626A" w:rsidRPr="008A2CC8" w:rsidRDefault="00A0626A" w:rsidP="00865BDD">
      <w:pPr>
        <w:pStyle w:val="a3"/>
        <w:spacing w:line="360" w:lineRule="auto"/>
        <w:ind w:firstLine="851"/>
        <w:jc w:val="center"/>
        <w:rPr>
          <w:rFonts w:ascii="Times New Roman" w:hAnsi="Times New Roman" w:cs="Times New Roman"/>
          <w:b/>
          <w:sz w:val="28"/>
          <w:szCs w:val="28"/>
          <w:u w:val="single"/>
          <w:lang w:val="uk-UA"/>
        </w:rPr>
      </w:pPr>
      <w:r w:rsidRPr="008A2CC8">
        <w:rPr>
          <w:rFonts w:ascii="Times New Roman" w:hAnsi="Times New Roman" w:cs="Times New Roman"/>
          <w:b/>
          <w:sz w:val="28"/>
          <w:szCs w:val="28"/>
          <w:u w:val="single"/>
          <w:lang w:val="uk-UA"/>
        </w:rPr>
        <w:t>Освітлення</w:t>
      </w:r>
    </w:p>
    <w:p w:rsidR="00A0626A" w:rsidRPr="008A2CC8" w:rsidRDefault="00865BDD" w:rsidP="00A0626A">
      <w:pPr>
        <w:pStyle w:val="a3"/>
        <w:spacing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149860</wp:posOffset>
            </wp:positionH>
            <wp:positionV relativeFrom="paragraph">
              <wp:posOffset>29845</wp:posOffset>
            </wp:positionV>
            <wp:extent cx="2402840" cy="1935480"/>
            <wp:effectExtent l="1905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2402840" cy="1935480"/>
                    </a:xfrm>
                    <a:prstGeom prst="rect">
                      <a:avLst/>
                    </a:prstGeom>
                    <a:noFill/>
                    <a:ln w="9525">
                      <a:noFill/>
                      <a:miter lim="800000"/>
                      <a:headEnd/>
                      <a:tailEnd/>
                    </a:ln>
                  </pic:spPr>
                </pic:pic>
              </a:graphicData>
            </a:graphic>
          </wp:anchor>
        </w:drawing>
      </w:r>
      <w:r>
        <w:rPr>
          <w:rFonts w:ascii="Times New Roman" w:hAnsi="Times New Roman" w:cs="Times New Roman"/>
          <w:sz w:val="28"/>
          <w:szCs w:val="28"/>
          <w:lang w:val="uk-UA"/>
        </w:rPr>
        <w:t>Приблизне споживання 50-</w:t>
      </w:r>
      <w:r w:rsidR="00A0626A" w:rsidRPr="008A2CC8">
        <w:rPr>
          <w:rFonts w:ascii="Times New Roman" w:hAnsi="Times New Roman" w:cs="Times New Roman"/>
          <w:sz w:val="28"/>
          <w:szCs w:val="28"/>
          <w:lang w:val="uk-UA"/>
        </w:rPr>
        <w:t xml:space="preserve">60 кВт в місяць. </w:t>
      </w:r>
    </w:p>
    <w:p w:rsidR="00A0626A" w:rsidRDefault="00A0626A" w:rsidP="00A0626A">
      <w:pPr>
        <w:pStyle w:val="a3"/>
        <w:spacing w:line="360" w:lineRule="auto"/>
        <w:ind w:firstLine="851"/>
        <w:jc w:val="both"/>
        <w:rPr>
          <w:rFonts w:ascii="Times New Roman" w:hAnsi="Times New Roman" w:cs="Times New Roman"/>
          <w:sz w:val="28"/>
          <w:szCs w:val="28"/>
          <w:lang w:val="uk-UA"/>
        </w:rPr>
      </w:pPr>
      <w:r w:rsidRPr="008A2CC8">
        <w:rPr>
          <w:rFonts w:ascii="Times New Roman" w:hAnsi="Times New Roman" w:cs="Times New Roman"/>
          <w:sz w:val="28"/>
          <w:szCs w:val="28"/>
          <w:lang w:val="uk-UA"/>
        </w:rPr>
        <w:t>Вимикайте за собою світло — це найперше правило економії електроенергії в домі. Також радимо замінити всі лампочки на енергозберігаючі чи світлодіодні, які хоч і дорожчі, але мають більший ресурс роботи та набагато меншу потужність в порівнянні з лампами розжарювання. Встановлюйте у своєму приміщенні точкове освітлення.</w:t>
      </w:r>
    </w:p>
    <w:p w:rsidR="00865BDD" w:rsidRDefault="00865BDD" w:rsidP="00A0626A">
      <w:pPr>
        <w:pStyle w:val="a3"/>
        <w:spacing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114300</wp:posOffset>
            </wp:positionH>
            <wp:positionV relativeFrom="paragraph">
              <wp:posOffset>276225</wp:posOffset>
            </wp:positionV>
            <wp:extent cx="2522220" cy="1685925"/>
            <wp:effectExtent l="1905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a:stretch>
                      <a:fillRect/>
                    </a:stretch>
                  </pic:blipFill>
                  <pic:spPr bwMode="auto">
                    <a:xfrm>
                      <a:off x="0" y="0"/>
                      <a:ext cx="2522220" cy="1685925"/>
                    </a:xfrm>
                    <a:prstGeom prst="rect">
                      <a:avLst/>
                    </a:prstGeom>
                    <a:noFill/>
                    <a:ln w="9525">
                      <a:noFill/>
                      <a:miter lim="800000"/>
                      <a:headEnd/>
                      <a:tailEnd/>
                    </a:ln>
                  </pic:spPr>
                </pic:pic>
              </a:graphicData>
            </a:graphic>
          </wp:anchor>
        </w:drawing>
      </w:r>
    </w:p>
    <w:p w:rsidR="00A0626A" w:rsidRPr="008A2CC8" w:rsidRDefault="00A0626A" w:rsidP="00A0626A">
      <w:pPr>
        <w:pStyle w:val="a3"/>
        <w:spacing w:line="360" w:lineRule="auto"/>
        <w:ind w:firstLine="851"/>
        <w:jc w:val="both"/>
        <w:rPr>
          <w:rFonts w:ascii="Times New Roman" w:hAnsi="Times New Roman" w:cs="Times New Roman"/>
          <w:b/>
          <w:sz w:val="28"/>
          <w:szCs w:val="28"/>
          <w:u w:val="single"/>
          <w:lang w:val="uk-UA"/>
        </w:rPr>
      </w:pPr>
      <w:r w:rsidRPr="008A2CC8">
        <w:rPr>
          <w:rFonts w:ascii="Times New Roman" w:hAnsi="Times New Roman" w:cs="Times New Roman"/>
          <w:b/>
          <w:sz w:val="28"/>
          <w:szCs w:val="28"/>
          <w:u w:val="single"/>
          <w:lang w:val="uk-UA"/>
        </w:rPr>
        <w:t>Електроопалення</w:t>
      </w:r>
    </w:p>
    <w:p w:rsidR="00A0626A" w:rsidRDefault="00A0626A" w:rsidP="00A0626A">
      <w:pPr>
        <w:pStyle w:val="a3"/>
        <w:spacing w:line="360" w:lineRule="auto"/>
        <w:ind w:firstLine="851"/>
        <w:jc w:val="both"/>
        <w:rPr>
          <w:rFonts w:ascii="Times New Roman" w:hAnsi="Times New Roman" w:cs="Times New Roman"/>
          <w:sz w:val="28"/>
          <w:szCs w:val="28"/>
          <w:lang w:val="uk-UA"/>
        </w:rPr>
      </w:pPr>
      <w:r w:rsidRPr="008A2CC8">
        <w:rPr>
          <w:rFonts w:ascii="Times New Roman" w:hAnsi="Times New Roman" w:cs="Times New Roman"/>
          <w:sz w:val="28"/>
          <w:szCs w:val="28"/>
          <w:lang w:val="uk-UA"/>
        </w:rPr>
        <w:t>Енергозберігаючі системи опалення — запорука економії на довгі роки, тому не використовуйте застарілі масляні радіатори чи інші неефективні електрообігрівачі. На стадії виготовлення проектної документації вказуйте, що Ви обігріватиметесь електрикою — це зменшує вартість електроенергії як для населення, так і для підприємств, та збільшує виділену на ваш будинок потужність.</w:t>
      </w:r>
    </w:p>
    <w:p w:rsidR="00A0626A" w:rsidRPr="008A2CC8" w:rsidRDefault="00865BDD" w:rsidP="00865BDD">
      <w:pPr>
        <w:pStyle w:val="a3"/>
        <w:spacing w:line="360" w:lineRule="auto"/>
        <w:ind w:firstLine="851"/>
        <w:jc w:val="both"/>
        <w:rPr>
          <w:rFonts w:ascii="Times New Roman" w:hAnsi="Times New Roman" w:cs="Times New Roman"/>
          <w:b/>
          <w:sz w:val="28"/>
          <w:szCs w:val="28"/>
          <w:u w:val="single"/>
          <w:lang w:val="uk-UA"/>
        </w:rPr>
      </w:pPr>
      <w:r>
        <w:rPr>
          <w:rFonts w:ascii="Times New Roman" w:hAnsi="Times New Roman" w:cs="Times New Roman"/>
          <w:noProof/>
          <w:sz w:val="28"/>
          <w:szCs w:val="28"/>
          <w:lang w:eastAsia="ru-RU"/>
        </w:rPr>
        <w:lastRenderedPageBreak/>
        <w:drawing>
          <wp:anchor distT="0" distB="0" distL="114300" distR="114300" simplePos="0" relativeHeight="251676672" behindDoc="0" locked="0" layoutInCell="1" allowOverlap="1">
            <wp:simplePos x="0" y="0"/>
            <wp:positionH relativeFrom="column">
              <wp:posOffset>54610</wp:posOffset>
            </wp:positionH>
            <wp:positionV relativeFrom="paragraph">
              <wp:posOffset>180340</wp:posOffset>
            </wp:positionV>
            <wp:extent cx="2498090" cy="2077720"/>
            <wp:effectExtent l="1905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srcRect/>
                    <a:stretch>
                      <a:fillRect/>
                    </a:stretch>
                  </pic:blipFill>
                  <pic:spPr bwMode="auto">
                    <a:xfrm>
                      <a:off x="0" y="0"/>
                      <a:ext cx="2498090" cy="2077720"/>
                    </a:xfrm>
                    <a:prstGeom prst="rect">
                      <a:avLst/>
                    </a:prstGeom>
                    <a:noFill/>
                    <a:ln w="9525">
                      <a:noFill/>
                      <a:miter lim="800000"/>
                      <a:headEnd/>
                      <a:tailEnd/>
                    </a:ln>
                  </pic:spPr>
                </pic:pic>
              </a:graphicData>
            </a:graphic>
          </wp:anchor>
        </w:drawing>
      </w:r>
      <w:r w:rsidR="00A0626A" w:rsidRPr="008A2CC8">
        <w:rPr>
          <w:rFonts w:ascii="Times New Roman" w:hAnsi="Times New Roman" w:cs="Times New Roman"/>
          <w:b/>
          <w:sz w:val="28"/>
          <w:szCs w:val="28"/>
          <w:u w:val="single"/>
          <w:lang w:val="uk-UA"/>
        </w:rPr>
        <w:t>Утеплення будинку</w:t>
      </w:r>
    </w:p>
    <w:p w:rsidR="00A0626A" w:rsidRDefault="00A0626A" w:rsidP="00A0626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A2CC8">
        <w:rPr>
          <w:rFonts w:ascii="Times New Roman" w:hAnsi="Times New Roman" w:cs="Times New Roman"/>
          <w:sz w:val="28"/>
          <w:szCs w:val="28"/>
          <w:lang w:val="uk-UA"/>
        </w:rPr>
        <w:t>Чим краще утеплене приміщення, тим нижчі його тепловтрати і взимку ви не будите використовувати додаткові електричні обігрівачі. Тому під час будівництва чи ремонту вкладайте кошти в утеплення стін, підлоги, дверей та горища.</w:t>
      </w:r>
    </w:p>
    <w:p w:rsidR="00865BDD" w:rsidRDefault="00865BDD" w:rsidP="00A0626A">
      <w:pPr>
        <w:pStyle w:val="a3"/>
        <w:spacing w:line="360" w:lineRule="auto"/>
        <w:jc w:val="both"/>
        <w:rPr>
          <w:rFonts w:ascii="Times New Roman" w:hAnsi="Times New Roman" w:cs="Times New Roman"/>
          <w:sz w:val="28"/>
          <w:szCs w:val="28"/>
          <w:lang w:val="uk-UA"/>
        </w:rPr>
      </w:pPr>
    </w:p>
    <w:p w:rsidR="00A0626A" w:rsidRPr="008A2CC8" w:rsidRDefault="00865BDD" w:rsidP="00A0626A">
      <w:pPr>
        <w:pStyle w:val="a3"/>
        <w:spacing w:line="360" w:lineRule="auto"/>
        <w:ind w:firstLine="567"/>
        <w:jc w:val="both"/>
        <w:rPr>
          <w:rFonts w:ascii="Times New Roman" w:hAnsi="Times New Roman" w:cs="Times New Roman"/>
          <w:b/>
          <w:sz w:val="28"/>
          <w:szCs w:val="28"/>
          <w:u w:val="single"/>
          <w:lang w:val="uk-UA"/>
        </w:rPr>
      </w:pPr>
      <w:r>
        <w:rPr>
          <w:rFonts w:ascii="Times New Roman" w:hAnsi="Times New Roman" w:cs="Times New Roman"/>
          <w:b/>
          <w:noProof/>
          <w:sz w:val="28"/>
          <w:szCs w:val="28"/>
          <w:u w:val="single"/>
          <w:lang w:eastAsia="ru-RU"/>
        </w:rPr>
        <w:drawing>
          <wp:anchor distT="0" distB="0" distL="114300" distR="114300" simplePos="0" relativeHeight="251677696" behindDoc="0" locked="0" layoutInCell="1" allowOverlap="1">
            <wp:simplePos x="0" y="0"/>
            <wp:positionH relativeFrom="column">
              <wp:posOffset>4013835</wp:posOffset>
            </wp:positionH>
            <wp:positionV relativeFrom="paragraph">
              <wp:posOffset>111125</wp:posOffset>
            </wp:positionV>
            <wp:extent cx="1840230" cy="2273300"/>
            <wp:effectExtent l="19050" t="0" r="762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srcRect/>
                    <a:stretch>
                      <a:fillRect/>
                    </a:stretch>
                  </pic:blipFill>
                  <pic:spPr bwMode="auto">
                    <a:xfrm>
                      <a:off x="0" y="0"/>
                      <a:ext cx="1840230" cy="2273300"/>
                    </a:xfrm>
                    <a:prstGeom prst="rect">
                      <a:avLst/>
                    </a:prstGeom>
                    <a:noFill/>
                    <a:ln w="9525">
                      <a:noFill/>
                      <a:miter lim="800000"/>
                      <a:headEnd/>
                      <a:tailEnd/>
                    </a:ln>
                  </pic:spPr>
                </pic:pic>
              </a:graphicData>
            </a:graphic>
          </wp:anchor>
        </w:drawing>
      </w:r>
      <w:r w:rsidR="00A0626A" w:rsidRPr="008A2CC8">
        <w:rPr>
          <w:rFonts w:ascii="Times New Roman" w:hAnsi="Times New Roman" w:cs="Times New Roman"/>
          <w:b/>
          <w:sz w:val="28"/>
          <w:szCs w:val="28"/>
          <w:u w:val="single"/>
          <w:lang w:val="uk-UA"/>
        </w:rPr>
        <w:t>Встановлюйте металопластикові вікна</w:t>
      </w:r>
    </w:p>
    <w:p w:rsidR="00A0626A" w:rsidRPr="008A2CC8" w:rsidRDefault="00A0626A" w:rsidP="003F5812">
      <w:pPr>
        <w:pStyle w:val="a3"/>
        <w:spacing w:line="360" w:lineRule="auto"/>
        <w:ind w:firstLine="567"/>
        <w:jc w:val="both"/>
        <w:rPr>
          <w:rFonts w:ascii="Times New Roman" w:hAnsi="Times New Roman" w:cs="Times New Roman"/>
          <w:sz w:val="28"/>
          <w:szCs w:val="28"/>
          <w:lang w:val="uk-UA"/>
        </w:rPr>
      </w:pPr>
      <w:r w:rsidRPr="008A2CC8">
        <w:rPr>
          <w:rFonts w:ascii="Times New Roman" w:hAnsi="Times New Roman" w:cs="Times New Roman"/>
          <w:sz w:val="28"/>
          <w:szCs w:val="28"/>
          <w:lang w:val="uk-UA"/>
        </w:rPr>
        <w:t>Металопластикові подвійні чи потрійні (енергозберігаючі) склопакети мають набагато кращі експлуатаційні властивості: нижчі тепловтрати та покращену шумоізоляцію. Якщо у вас звичайні вікна, обов'язково заклейте їх.</w:t>
      </w:r>
    </w:p>
    <w:p w:rsidR="00865BDD" w:rsidRDefault="00865BDD" w:rsidP="00A0626A">
      <w:pPr>
        <w:pStyle w:val="a3"/>
        <w:ind w:firstLine="851"/>
        <w:jc w:val="center"/>
        <w:rPr>
          <w:rFonts w:ascii="Monotype Corsiva" w:hAnsi="Monotype Corsiva" w:cs="Times New Roman"/>
          <w:b/>
          <w:sz w:val="36"/>
          <w:szCs w:val="36"/>
          <w:lang w:val="uk-UA"/>
        </w:rPr>
      </w:pPr>
    </w:p>
    <w:p w:rsidR="00865BDD" w:rsidRDefault="00865BDD" w:rsidP="00A0626A">
      <w:pPr>
        <w:pStyle w:val="a3"/>
        <w:ind w:firstLine="851"/>
        <w:jc w:val="center"/>
        <w:rPr>
          <w:rFonts w:ascii="Monotype Corsiva" w:hAnsi="Monotype Corsiva" w:cs="Times New Roman"/>
          <w:b/>
          <w:sz w:val="36"/>
          <w:szCs w:val="36"/>
          <w:lang w:val="uk-UA"/>
        </w:rPr>
      </w:pPr>
    </w:p>
    <w:p w:rsidR="00A0626A" w:rsidRPr="00865BDD" w:rsidRDefault="00A0626A" w:rsidP="00A0626A">
      <w:pPr>
        <w:pStyle w:val="a3"/>
        <w:ind w:firstLine="851"/>
        <w:jc w:val="center"/>
        <w:rPr>
          <w:rFonts w:ascii="Monotype Corsiva" w:hAnsi="Monotype Corsiva" w:cs="Times New Roman"/>
          <w:b/>
          <w:sz w:val="36"/>
          <w:szCs w:val="36"/>
          <w:lang w:val="uk-UA"/>
        </w:rPr>
      </w:pPr>
      <w:r w:rsidRPr="00865BDD">
        <w:rPr>
          <w:rFonts w:ascii="Monotype Corsiva" w:hAnsi="Monotype Corsiva" w:cs="Times New Roman"/>
          <w:b/>
          <w:sz w:val="36"/>
          <w:szCs w:val="36"/>
          <w:lang w:val="uk-UA"/>
        </w:rPr>
        <w:t>Енергозберігаючі прилади</w:t>
      </w:r>
    </w:p>
    <w:p w:rsidR="00A0626A" w:rsidRPr="00865BDD" w:rsidRDefault="00A0626A" w:rsidP="00A0626A">
      <w:pPr>
        <w:pStyle w:val="a3"/>
        <w:ind w:firstLine="851"/>
        <w:jc w:val="center"/>
        <w:rPr>
          <w:rFonts w:ascii="Monotype Corsiva" w:hAnsi="Monotype Corsiva" w:cs="Times New Roman"/>
          <w:b/>
          <w:sz w:val="36"/>
          <w:szCs w:val="36"/>
          <w:lang w:val="uk-UA"/>
        </w:rPr>
      </w:pPr>
      <w:r w:rsidRPr="00865BDD">
        <w:rPr>
          <w:rFonts w:ascii="Monotype Corsiva" w:hAnsi="Monotype Corsiva" w:cs="Times New Roman"/>
          <w:b/>
          <w:sz w:val="36"/>
          <w:szCs w:val="36"/>
          <w:lang w:val="uk-UA"/>
        </w:rPr>
        <w:t>Рекомендуємо купувати побутові прилади із класом енергозбереження А чи А+, особливо прилади, які працюють постійно.</w:t>
      </w:r>
    </w:p>
    <w:p w:rsidR="00A0626A" w:rsidRDefault="00A0626A" w:rsidP="00A0626A">
      <w:pPr>
        <w:pStyle w:val="a3"/>
        <w:jc w:val="center"/>
        <w:rPr>
          <w:rFonts w:ascii="Times New Roman" w:hAnsi="Times New Roman" w:cs="Times New Roman"/>
          <w:sz w:val="28"/>
          <w:szCs w:val="28"/>
          <w:lang w:val="uk-UA"/>
        </w:rPr>
      </w:pPr>
    </w:p>
    <w:p w:rsidR="00865BDD" w:rsidRDefault="00865BDD" w:rsidP="00A0626A">
      <w:pPr>
        <w:pStyle w:val="a3"/>
        <w:jc w:val="center"/>
        <w:rPr>
          <w:rFonts w:ascii="Times New Roman" w:hAnsi="Times New Roman" w:cs="Times New Roman"/>
          <w:sz w:val="28"/>
          <w:szCs w:val="28"/>
          <w:lang w:val="uk-UA"/>
        </w:rPr>
      </w:pPr>
    </w:p>
    <w:p w:rsidR="00865BDD" w:rsidRDefault="00865BDD" w:rsidP="00A0626A">
      <w:pPr>
        <w:pStyle w:val="a3"/>
        <w:jc w:val="center"/>
        <w:rPr>
          <w:rFonts w:ascii="Times New Roman" w:hAnsi="Times New Roman" w:cs="Times New Roman"/>
          <w:sz w:val="28"/>
          <w:szCs w:val="28"/>
          <w:lang w:val="uk-UA"/>
        </w:rPr>
      </w:pPr>
    </w:p>
    <w:p w:rsidR="00865BDD" w:rsidRDefault="00865BDD" w:rsidP="00A0626A">
      <w:pPr>
        <w:pStyle w:val="a3"/>
        <w:jc w:val="center"/>
        <w:rPr>
          <w:rFonts w:ascii="Times New Roman" w:hAnsi="Times New Roman" w:cs="Times New Roman"/>
          <w:sz w:val="28"/>
          <w:szCs w:val="28"/>
          <w:lang w:val="uk-UA"/>
        </w:rPr>
      </w:pPr>
    </w:p>
    <w:p w:rsidR="00865BDD" w:rsidRDefault="00865BDD" w:rsidP="00A0626A">
      <w:pPr>
        <w:pStyle w:val="a3"/>
        <w:jc w:val="center"/>
        <w:rPr>
          <w:rFonts w:ascii="Times New Roman" w:hAnsi="Times New Roman" w:cs="Times New Roman"/>
          <w:sz w:val="28"/>
          <w:szCs w:val="28"/>
          <w:lang w:val="uk-UA"/>
        </w:rPr>
      </w:pPr>
    </w:p>
    <w:p w:rsidR="00865BDD" w:rsidRDefault="00865BDD" w:rsidP="00A0626A">
      <w:pPr>
        <w:pStyle w:val="a3"/>
        <w:jc w:val="center"/>
        <w:rPr>
          <w:rFonts w:ascii="Times New Roman" w:hAnsi="Times New Roman" w:cs="Times New Roman"/>
          <w:sz w:val="28"/>
          <w:szCs w:val="28"/>
          <w:lang w:val="uk-UA"/>
        </w:rPr>
      </w:pPr>
    </w:p>
    <w:p w:rsidR="00865BDD" w:rsidRDefault="00865BDD" w:rsidP="00A0626A">
      <w:pPr>
        <w:pStyle w:val="a3"/>
        <w:jc w:val="center"/>
        <w:rPr>
          <w:rFonts w:ascii="Times New Roman" w:hAnsi="Times New Roman" w:cs="Times New Roman"/>
          <w:sz w:val="28"/>
          <w:szCs w:val="28"/>
          <w:lang w:val="uk-UA"/>
        </w:rPr>
      </w:pPr>
    </w:p>
    <w:p w:rsidR="00865BDD" w:rsidRDefault="00865BDD" w:rsidP="00A0626A">
      <w:pPr>
        <w:pStyle w:val="a3"/>
        <w:jc w:val="center"/>
        <w:rPr>
          <w:rFonts w:ascii="Times New Roman" w:hAnsi="Times New Roman" w:cs="Times New Roman"/>
          <w:sz w:val="28"/>
          <w:szCs w:val="28"/>
          <w:lang w:val="uk-UA"/>
        </w:rPr>
      </w:pPr>
    </w:p>
    <w:p w:rsidR="00865BDD" w:rsidRDefault="00865BDD" w:rsidP="00A0626A">
      <w:pPr>
        <w:pStyle w:val="a3"/>
        <w:jc w:val="center"/>
        <w:rPr>
          <w:rFonts w:ascii="Times New Roman" w:hAnsi="Times New Roman" w:cs="Times New Roman"/>
          <w:sz w:val="28"/>
          <w:szCs w:val="28"/>
          <w:lang w:val="uk-UA"/>
        </w:rPr>
      </w:pPr>
    </w:p>
    <w:p w:rsidR="00865BDD" w:rsidRDefault="00865BDD" w:rsidP="00A0626A">
      <w:pPr>
        <w:pStyle w:val="a3"/>
        <w:jc w:val="center"/>
        <w:rPr>
          <w:rFonts w:ascii="Times New Roman" w:hAnsi="Times New Roman" w:cs="Times New Roman"/>
          <w:sz w:val="28"/>
          <w:szCs w:val="28"/>
          <w:lang w:val="uk-UA"/>
        </w:rPr>
      </w:pPr>
    </w:p>
    <w:p w:rsidR="00865BDD" w:rsidRDefault="00865BDD" w:rsidP="00A0626A">
      <w:pPr>
        <w:pStyle w:val="a3"/>
        <w:jc w:val="center"/>
        <w:rPr>
          <w:rFonts w:ascii="Times New Roman" w:hAnsi="Times New Roman" w:cs="Times New Roman"/>
          <w:sz w:val="28"/>
          <w:szCs w:val="28"/>
          <w:lang w:val="uk-UA"/>
        </w:rPr>
      </w:pPr>
    </w:p>
    <w:p w:rsidR="00865BDD" w:rsidRDefault="00865BDD" w:rsidP="00A0626A">
      <w:pPr>
        <w:pStyle w:val="a3"/>
        <w:jc w:val="center"/>
        <w:rPr>
          <w:rFonts w:ascii="Times New Roman" w:hAnsi="Times New Roman" w:cs="Times New Roman"/>
          <w:sz w:val="28"/>
          <w:szCs w:val="28"/>
          <w:lang w:val="uk-UA"/>
        </w:rPr>
      </w:pPr>
    </w:p>
    <w:p w:rsidR="00865BDD" w:rsidRDefault="00865BDD" w:rsidP="00942CA1">
      <w:pPr>
        <w:pStyle w:val="a3"/>
        <w:rPr>
          <w:rFonts w:ascii="Times New Roman" w:hAnsi="Times New Roman" w:cs="Times New Roman"/>
          <w:sz w:val="28"/>
          <w:szCs w:val="28"/>
          <w:lang w:val="uk-UA"/>
        </w:rPr>
      </w:pPr>
    </w:p>
    <w:p w:rsidR="00865BDD" w:rsidRDefault="00865BDD" w:rsidP="00A0626A">
      <w:pPr>
        <w:pStyle w:val="a3"/>
        <w:jc w:val="center"/>
        <w:rPr>
          <w:rFonts w:ascii="Times New Roman" w:hAnsi="Times New Roman" w:cs="Times New Roman"/>
          <w:sz w:val="28"/>
          <w:szCs w:val="28"/>
          <w:lang w:val="uk-UA"/>
        </w:rPr>
      </w:pPr>
    </w:p>
    <w:p w:rsidR="00A0626A" w:rsidRPr="00500B8F" w:rsidRDefault="00A0626A" w:rsidP="00500B8F">
      <w:pPr>
        <w:pStyle w:val="a3"/>
        <w:rPr>
          <w:rFonts w:ascii="Times New Roman" w:hAnsi="Times New Roman" w:cs="Times New Roman"/>
          <w:b/>
          <w:sz w:val="28"/>
          <w:szCs w:val="28"/>
          <w:lang w:val="uk-UA"/>
        </w:rPr>
      </w:pPr>
      <w:r w:rsidRPr="00500B8F">
        <w:rPr>
          <w:rFonts w:ascii="Times New Roman" w:hAnsi="Times New Roman" w:cs="Times New Roman"/>
          <w:b/>
          <w:sz w:val="28"/>
          <w:szCs w:val="28"/>
          <w:lang w:val="uk-UA"/>
        </w:rPr>
        <w:lastRenderedPageBreak/>
        <w:t>Звіт №2</w:t>
      </w:r>
    </w:p>
    <w:p w:rsidR="00A0626A" w:rsidRPr="00B55B5D" w:rsidRDefault="00A0626A" w:rsidP="00A0626A">
      <w:pPr>
        <w:pStyle w:val="a3"/>
        <w:jc w:val="center"/>
        <w:rPr>
          <w:rFonts w:ascii="Times New Roman" w:hAnsi="Times New Roman" w:cs="Times New Roman"/>
          <w:sz w:val="28"/>
          <w:szCs w:val="28"/>
          <w:lang w:val="uk-UA"/>
        </w:rPr>
      </w:pPr>
      <w:r w:rsidRPr="00B55B5D">
        <w:rPr>
          <w:rFonts w:ascii="Times New Roman" w:hAnsi="Times New Roman" w:cs="Times New Roman"/>
          <w:sz w:val="28"/>
          <w:szCs w:val="28"/>
          <w:lang w:val="uk-UA"/>
        </w:rPr>
        <w:t>про роботу за Проектом «Енергоефективні школи»</w:t>
      </w:r>
    </w:p>
    <w:p w:rsidR="00A0626A" w:rsidRPr="00B55B5D" w:rsidRDefault="00A0626A" w:rsidP="00A0626A">
      <w:pPr>
        <w:pStyle w:val="a3"/>
        <w:rPr>
          <w:rFonts w:ascii="Times New Roman" w:hAnsi="Times New Roman" w:cs="Times New Roman"/>
          <w:sz w:val="24"/>
          <w:szCs w:val="24"/>
          <w:lang w:val="uk-UA"/>
        </w:rPr>
      </w:pPr>
    </w:p>
    <w:tbl>
      <w:tblPr>
        <w:tblW w:w="9603" w:type="dxa"/>
        <w:tblCellMar>
          <w:left w:w="0" w:type="dxa"/>
          <w:right w:w="0" w:type="dxa"/>
        </w:tblCellMar>
        <w:tblLook w:val="0600"/>
      </w:tblPr>
      <w:tblGrid>
        <w:gridCol w:w="706"/>
        <w:gridCol w:w="2734"/>
        <w:gridCol w:w="1590"/>
        <w:gridCol w:w="1909"/>
        <w:gridCol w:w="2664"/>
      </w:tblGrid>
      <w:tr w:rsidR="00A0626A" w:rsidRPr="00B55B5D" w:rsidTr="00A0626A">
        <w:trPr>
          <w:trHeight w:val="846"/>
        </w:trPr>
        <w:tc>
          <w:tcPr>
            <w:tcW w:w="7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A0626A" w:rsidRPr="00B55B5D" w:rsidRDefault="00A0626A" w:rsidP="00A0626A">
            <w:pPr>
              <w:pStyle w:val="a3"/>
              <w:jc w:val="center"/>
              <w:rPr>
                <w:rFonts w:ascii="Times New Roman" w:hAnsi="Times New Roman" w:cs="Times New Roman"/>
                <w:b/>
                <w:sz w:val="24"/>
                <w:szCs w:val="24"/>
                <w:lang w:val="uk-UA"/>
              </w:rPr>
            </w:pPr>
            <w:r w:rsidRPr="00B55B5D">
              <w:rPr>
                <w:rFonts w:ascii="Times New Roman" w:hAnsi="Times New Roman" w:cs="Times New Roman"/>
                <w:b/>
                <w:sz w:val="24"/>
                <w:szCs w:val="24"/>
                <w:lang w:val="uk-UA"/>
              </w:rPr>
              <w:t>№ з/п</w:t>
            </w:r>
          </w:p>
        </w:tc>
        <w:tc>
          <w:tcPr>
            <w:tcW w:w="27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A0626A" w:rsidRPr="00B55B5D" w:rsidRDefault="00A0626A" w:rsidP="00A0626A">
            <w:pPr>
              <w:pStyle w:val="a3"/>
              <w:jc w:val="center"/>
              <w:rPr>
                <w:rFonts w:ascii="Times New Roman" w:hAnsi="Times New Roman" w:cs="Times New Roman"/>
                <w:b/>
                <w:sz w:val="24"/>
                <w:szCs w:val="24"/>
                <w:lang w:val="uk-UA"/>
              </w:rPr>
            </w:pPr>
            <w:r w:rsidRPr="00B55B5D">
              <w:rPr>
                <w:rFonts w:ascii="Times New Roman" w:hAnsi="Times New Roman" w:cs="Times New Roman"/>
                <w:b/>
                <w:sz w:val="24"/>
                <w:szCs w:val="24"/>
                <w:lang w:val="uk-UA"/>
              </w:rPr>
              <w:t>Назва заходу</w:t>
            </w:r>
          </w:p>
        </w:tc>
        <w:tc>
          <w:tcPr>
            <w:tcW w:w="16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A0626A" w:rsidRPr="00B55B5D" w:rsidRDefault="00A0626A" w:rsidP="00A0626A">
            <w:pPr>
              <w:pStyle w:val="a3"/>
              <w:jc w:val="center"/>
              <w:rPr>
                <w:rFonts w:ascii="Times New Roman" w:hAnsi="Times New Roman" w:cs="Times New Roman"/>
                <w:b/>
                <w:sz w:val="24"/>
                <w:szCs w:val="24"/>
                <w:lang w:val="uk-UA"/>
              </w:rPr>
            </w:pPr>
            <w:r w:rsidRPr="00B55B5D">
              <w:rPr>
                <w:rFonts w:ascii="Times New Roman" w:hAnsi="Times New Roman" w:cs="Times New Roman"/>
                <w:b/>
                <w:sz w:val="24"/>
                <w:szCs w:val="24"/>
                <w:lang w:val="uk-UA"/>
              </w:rPr>
              <w:t>Дата проведення</w:t>
            </w:r>
          </w:p>
        </w:tc>
        <w:tc>
          <w:tcPr>
            <w:tcW w:w="18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A0626A" w:rsidRPr="00B55B5D" w:rsidRDefault="00A0626A" w:rsidP="00A0626A">
            <w:pPr>
              <w:pStyle w:val="a3"/>
              <w:jc w:val="center"/>
              <w:rPr>
                <w:rFonts w:ascii="Times New Roman" w:hAnsi="Times New Roman" w:cs="Times New Roman"/>
                <w:b/>
                <w:sz w:val="24"/>
                <w:szCs w:val="24"/>
                <w:lang w:val="uk-UA"/>
              </w:rPr>
            </w:pPr>
            <w:r w:rsidRPr="00B55B5D">
              <w:rPr>
                <w:rFonts w:ascii="Times New Roman" w:hAnsi="Times New Roman" w:cs="Times New Roman"/>
                <w:b/>
                <w:sz w:val="24"/>
                <w:szCs w:val="24"/>
                <w:lang w:val="uk-UA"/>
              </w:rPr>
              <w:t>Учасники</w:t>
            </w:r>
          </w:p>
          <w:p w:rsidR="00A0626A" w:rsidRPr="00B55B5D" w:rsidRDefault="00A0626A" w:rsidP="00A0626A">
            <w:pPr>
              <w:pStyle w:val="a3"/>
              <w:jc w:val="center"/>
              <w:rPr>
                <w:rFonts w:ascii="Times New Roman" w:hAnsi="Times New Roman" w:cs="Times New Roman"/>
                <w:b/>
                <w:sz w:val="24"/>
                <w:szCs w:val="24"/>
                <w:lang w:val="uk-UA"/>
              </w:rPr>
            </w:pPr>
            <w:r w:rsidRPr="00B55B5D">
              <w:rPr>
                <w:rFonts w:ascii="Times New Roman" w:hAnsi="Times New Roman" w:cs="Times New Roman"/>
                <w:b/>
                <w:sz w:val="24"/>
                <w:szCs w:val="24"/>
                <w:lang w:val="uk-UA"/>
              </w:rPr>
              <w:t>(якісний та кількісний склад)</w:t>
            </w:r>
          </w:p>
        </w:tc>
        <w:tc>
          <w:tcPr>
            <w:tcW w:w="26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A0626A" w:rsidRPr="00B55B5D" w:rsidRDefault="00A0626A" w:rsidP="00A0626A">
            <w:pPr>
              <w:pStyle w:val="a3"/>
              <w:jc w:val="center"/>
              <w:rPr>
                <w:rFonts w:ascii="Times New Roman" w:hAnsi="Times New Roman" w:cs="Times New Roman"/>
                <w:b/>
                <w:sz w:val="24"/>
                <w:szCs w:val="24"/>
                <w:lang w:val="uk-UA"/>
              </w:rPr>
            </w:pPr>
            <w:r w:rsidRPr="00B55B5D">
              <w:rPr>
                <w:rFonts w:ascii="Times New Roman" w:hAnsi="Times New Roman" w:cs="Times New Roman"/>
                <w:b/>
                <w:sz w:val="24"/>
                <w:szCs w:val="24"/>
                <w:lang w:val="uk-UA"/>
              </w:rPr>
              <w:t>Примітка</w:t>
            </w:r>
          </w:p>
          <w:p w:rsidR="00A0626A" w:rsidRPr="00B55B5D" w:rsidRDefault="00A0626A" w:rsidP="00A0626A">
            <w:pPr>
              <w:pStyle w:val="a3"/>
              <w:jc w:val="center"/>
              <w:rPr>
                <w:rFonts w:ascii="Times New Roman" w:hAnsi="Times New Roman" w:cs="Times New Roman"/>
                <w:b/>
                <w:sz w:val="24"/>
                <w:szCs w:val="24"/>
                <w:lang w:val="uk-UA"/>
              </w:rPr>
            </w:pPr>
            <w:r w:rsidRPr="00B55B5D">
              <w:rPr>
                <w:rFonts w:ascii="Times New Roman" w:hAnsi="Times New Roman" w:cs="Times New Roman"/>
                <w:b/>
                <w:sz w:val="24"/>
                <w:szCs w:val="24"/>
                <w:lang w:val="uk-UA"/>
              </w:rPr>
              <w:t>(стислий опис заходу, результат, коментар)</w:t>
            </w:r>
          </w:p>
        </w:tc>
      </w:tr>
      <w:tr w:rsidR="00A0626A" w:rsidRPr="00B55B5D" w:rsidTr="00A0626A">
        <w:trPr>
          <w:trHeight w:val="282"/>
        </w:trPr>
        <w:tc>
          <w:tcPr>
            <w:tcW w:w="9603"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A0626A" w:rsidRPr="00B55B5D" w:rsidRDefault="00A0626A" w:rsidP="00A0626A">
            <w:pPr>
              <w:pStyle w:val="a3"/>
              <w:jc w:val="center"/>
              <w:rPr>
                <w:rFonts w:ascii="Times New Roman" w:hAnsi="Times New Roman" w:cs="Times New Roman"/>
                <w:b/>
                <w:sz w:val="24"/>
                <w:szCs w:val="24"/>
                <w:lang w:val="uk-UA"/>
              </w:rPr>
            </w:pPr>
            <w:r w:rsidRPr="00B55B5D">
              <w:rPr>
                <w:rFonts w:ascii="Times New Roman" w:hAnsi="Times New Roman" w:cs="Times New Roman"/>
                <w:b/>
                <w:sz w:val="24"/>
                <w:szCs w:val="24"/>
                <w:lang w:val="uk-UA"/>
              </w:rPr>
              <w:t>І. Урочистий запуск</w:t>
            </w:r>
          </w:p>
        </w:tc>
      </w:tr>
      <w:tr w:rsidR="00A0626A" w:rsidRPr="00A0626A" w:rsidTr="00A0626A">
        <w:trPr>
          <w:trHeight w:val="282"/>
        </w:trPr>
        <w:tc>
          <w:tcPr>
            <w:tcW w:w="9603"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A0626A" w:rsidRPr="00A0626A" w:rsidRDefault="00A0626A" w:rsidP="00A0626A">
            <w:pPr>
              <w:pStyle w:val="a3"/>
              <w:jc w:val="center"/>
              <w:rPr>
                <w:rFonts w:ascii="Times New Roman" w:hAnsi="Times New Roman" w:cs="Times New Roman"/>
                <w:b/>
                <w:sz w:val="28"/>
                <w:szCs w:val="28"/>
                <w:lang w:val="uk-UA"/>
              </w:rPr>
            </w:pPr>
            <w:r w:rsidRPr="00A0626A">
              <w:rPr>
                <w:rFonts w:ascii="Times New Roman" w:hAnsi="Times New Roman" w:cs="Times New Roman"/>
                <w:b/>
                <w:sz w:val="28"/>
                <w:szCs w:val="28"/>
                <w:lang w:val="uk-UA"/>
              </w:rPr>
              <w:t>ІІ. Проведення занять та інших заходів НВП з питань енергозбереження</w:t>
            </w:r>
          </w:p>
        </w:tc>
      </w:tr>
      <w:tr w:rsidR="00A0626A" w:rsidRPr="00A0626A" w:rsidTr="00A0626A">
        <w:trPr>
          <w:trHeight w:val="282"/>
        </w:trPr>
        <w:tc>
          <w:tcPr>
            <w:tcW w:w="9603"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A0626A" w:rsidRPr="00A0626A" w:rsidRDefault="00A0626A" w:rsidP="00A0626A">
            <w:pPr>
              <w:pStyle w:val="a3"/>
              <w:jc w:val="center"/>
              <w:rPr>
                <w:rFonts w:ascii="Times New Roman" w:hAnsi="Times New Roman" w:cs="Times New Roman"/>
                <w:b/>
                <w:i/>
                <w:sz w:val="28"/>
                <w:szCs w:val="28"/>
                <w:lang w:val="uk-UA"/>
              </w:rPr>
            </w:pPr>
            <w:r w:rsidRPr="00A0626A">
              <w:rPr>
                <w:rFonts w:ascii="Times New Roman" w:hAnsi="Times New Roman" w:cs="Times New Roman"/>
                <w:b/>
                <w:i/>
                <w:sz w:val="28"/>
                <w:szCs w:val="28"/>
                <w:lang w:val="uk-UA"/>
              </w:rPr>
              <w:t>Обов’язкова частина</w:t>
            </w:r>
          </w:p>
        </w:tc>
      </w:tr>
      <w:tr w:rsidR="00A0626A" w:rsidRPr="00A0626A" w:rsidTr="00A0626A">
        <w:trPr>
          <w:trHeight w:val="282"/>
        </w:trPr>
        <w:tc>
          <w:tcPr>
            <w:tcW w:w="9603"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A0626A" w:rsidRPr="00A0626A" w:rsidRDefault="00A0626A" w:rsidP="00A0626A">
            <w:pPr>
              <w:pStyle w:val="a3"/>
              <w:jc w:val="center"/>
              <w:rPr>
                <w:rFonts w:ascii="Times New Roman" w:hAnsi="Times New Roman" w:cs="Times New Roman"/>
                <w:i/>
                <w:sz w:val="28"/>
                <w:szCs w:val="28"/>
                <w:lang w:val="uk-UA"/>
              </w:rPr>
            </w:pPr>
            <w:r w:rsidRPr="00A0626A">
              <w:rPr>
                <w:rFonts w:ascii="Times New Roman" w:hAnsi="Times New Roman" w:cs="Times New Roman"/>
                <w:i/>
                <w:sz w:val="28"/>
                <w:szCs w:val="28"/>
                <w:lang w:val="uk-UA"/>
              </w:rPr>
              <w:t>Заняття</w:t>
            </w:r>
          </w:p>
        </w:tc>
      </w:tr>
      <w:tr w:rsidR="00A0626A" w:rsidRPr="00A0626A" w:rsidTr="00A0626A">
        <w:trPr>
          <w:trHeight w:val="483"/>
        </w:trPr>
        <w:tc>
          <w:tcPr>
            <w:tcW w:w="6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2.1</w:t>
            </w:r>
          </w:p>
        </w:tc>
        <w:tc>
          <w:tcPr>
            <w:tcW w:w="25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Тема 2. Як виробляється та подається тепло.  Заняття №3</w:t>
            </w:r>
          </w:p>
        </w:tc>
        <w:tc>
          <w:tcPr>
            <w:tcW w:w="151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08.11.13</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Пілотний 8-А клас, 30 учнів</w:t>
            </w:r>
          </w:p>
        </w:tc>
        <w:tc>
          <w:tcPr>
            <w:tcW w:w="26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Розроблено презентацію до заняття №3 (додаток 2.1 до звіту)</w:t>
            </w:r>
          </w:p>
        </w:tc>
      </w:tr>
      <w:tr w:rsidR="00A0626A" w:rsidRPr="00A0626A" w:rsidTr="00A0626A">
        <w:trPr>
          <w:trHeight w:val="282"/>
        </w:trPr>
        <w:tc>
          <w:tcPr>
            <w:tcW w:w="6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2.2</w:t>
            </w:r>
          </w:p>
        </w:tc>
        <w:tc>
          <w:tcPr>
            <w:tcW w:w="25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Тема 2. Як виробляється та подається тепло.  Заняття №4</w:t>
            </w:r>
          </w:p>
        </w:tc>
        <w:tc>
          <w:tcPr>
            <w:tcW w:w="151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15.11.13</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Пілотний 8-А клас, 30 учнів</w:t>
            </w:r>
          </w:p>
        </w:tc>
        <w:tc>
          <w:tcPr>
            <w:tcW w:w="26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Розроблено презентацію до заняття №4 (додаток 2.2 до звіту)</w:t>
            </w:r>
          </w:p>
        </w:tc>
      </w:tr>
      <w:tr w:rsidR="00A0626A" w:rsidRPr="00A0626A" w:rsidTr="00A0626A">
        <w:trPr>
          <w:trHeight w:val="282"/>
        </w:trPr>
        <w:tc>
          <w:tcPr>
            <w:tcW w:w="6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2.3</w:t>
            </w:r>
          </w:p>
        </w:tc>
        <w:tc>
          <w:tcPr>
            <w:tcW w:w="25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rPr>
            </w:pPr>
            <w:r w:rsidRPr="00A0626A">
              <w:rPr>
                <w:rFonts w:ascii="Times New Roman" w:hAnsi="Times New Roman" w:cs="Times New Roman"/>
                <w:sz w:val="28"/>
                <w:szCs w:val="28"/>
                <w:lang w:val="uk-UA"/>
              </w:rPr>
              <w:t>Тема 3. Технічні проблеми теплопостачання.  Заняття №</w:t>
            </w:r>
            <w:r w:rsidRPr="00A0626A">
              <w:rPr>
                <w:rFonts w:ascii="Times New Roman" w:hAnsi="Times New Roman" w:cs="Times New Roman"/>
                <w:sz w:val="28"/>
                <w:szCs w:val="28"/>
              </w:rPr>
              <w:t>5</w:t>
            </w:r>
          </w:p>
        </w:tc>
        <w:tc>
          <w:tcPr>
            <w:tcW w:w="151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22.11.13</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Пілотний 8-А клас, 30 учнів</w:t>
            </w:r>
          </w:p>
        </w:tc>
        <w:tc>
          <w:tcPr>
            <w:tcW w:w="26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Розроблено презентацію до заняття №5 (додаток 2.3 до звіту)</w:t>
            </w:r>
          </w:p>
        </w:tc>
      </w:tr>
      <w:tr w:rsidR="00A0626A" w:rsidRPr="00A0626A" w:rsidTr="00A0626A">
        <w:trPr>
          <w:trHeight w:val="282"/>
        </w:trPr>
        <w:tc>
          <w:tcPr>
            <w:tcW w:w="9603"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A0626A" w:rsidRPr="00A0626A" w:rsidRDefault="00A0626A" w:rsidP="00A0626A">
            <w:pPr>
              <w:pStyle w:val="a3"/>
              <w:jc w:val="center"/>
              <w:rPr>
                <w:rFonts w:ascii="Times New Roman" w:hAnsi="Times New Roman" w:cs="Times New Roman"/>
                <w:i/>
                <w:sz w:val="28"/>
                <w:szCs w:val="28"/>
                <w:lang w:val="uk-UA"/>
              </w:rPr>
            </w:pPr>
            <w:r w:rsidRPr="00A0626A">
              <w:rPr>
                <w:rFonts w:ascii="Times New Roman" w:hAnsi="Times New Roman" w:cs="Times New Roman"/>
                <w:i/>
                <w:sz w:val="28"/>
                <w:szCs w:val="28"/>
                <w:lang w:val="uk-UA"/>
              </w:rPr>
              <w:t>Екскурсія</w:t>
            </w:r>
          </w:p>
        </w:tc>
      </w:tr>
      <w:tr w:rsidR="00A0626A" w:rsidRPr="00A0626A" w:rsidTr="00A0626A">
        <w:trPr>
          <w:trHeight w:val="282"/>
        </w:trPr>
        <w:tc>
          <w:tcPr>
            <w:tcW w:w="6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2.4</w:t>
            </w:r>
          </w:p>
        </w:tc>
        <w:tc>
          <w:tcPr>
            <w:tcW w:w="25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Екскурсія на підприємство «Дніпропетровські теплові мережі»</w:t>
            </w:r>
          </w:p>
        </w:tc>
        <w:tc>
          <w:tcPr>
            <w:tcW w:w="151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21.11.13</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Пілотний 8-А клас, 30 учнів, 1 вчитель</w:t>
            </w:r>
          </w:p>
        </w:tc>
        <w:tc>
          <w:tcPr>
            <w:tcW w:w="26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Фото про відвідування котельні №109 на ж/м Фрунзенський надано у додатку 2.4. На сайті школи оприлюднено відгук про екскурсію.</w:t>
            </w:r>
          </w:p>
        </w:tc>
      </w:tr>
      <w:tr w:rsidR="00A0626A" w:rsidRPr="00A0626A" w:rsidTr="00A0626A">
        <w:trPr>
          <w:trHeight w:val="282"/>
        </w:trPr>
        <w:tc>
          <w:tcPr>
            <w:tcW w:w="9603"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A0626A" w:rsidRPr="00A0626A" w:rsidRDefault="00A0626A" w:rsidP="00A0626A">
            <w:pPr>
              <w:pStyle w:val="a3"/>
              <w:jc w:val="center"/>
              <w:rPr>
                <w:rFonts w:ascii="Times New Roman" w:hAnsi="Times New Roman" w:cs="Times New Roman"/>
                <w:i/>
                <w:sz w:val="28"/>
                <w:szCs w:val="28"/>
                <w:lang w:val="uk-UA"/>
              </w:rPr>
            </w:pPr>
            <w:r w:rsidRPr="00A0626A">
              <w:rPr>
                <w:rFonts w:ascii="Times New Roman" w:hAnsi="Times New Roman" w:cs="Times New Roman"/>
                <w:i/>
                <w:sz w:val="28"/>
                <w:szCs w:val="28"/>
                <w:lang w:val="uk-UA"/>
              </w:rPr>
              <w:t>Проведення теплових аудитів приміщень школи</w:t>
            </w:r>
          </w:p>
        </w:tc>
      </w:tr>
      <w:tr w:rsidR="00A0626A" w:rsidRPr="00A0626A" w:rsidTr="00A0626A">
        <w:trPr>
          <w:trHeight w:val="282"/>
        </w:trPr>
        <w:tc>
          <w:tcPr>
            <w:tcW w:w="9603"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A0626A" w:rsidRPr="00A0626A" w:rsidRDefault="00A0626A" w:rsidP="00A0626A">
            <w:pPr>
              <w:pStyle w:val="a3"/>
              <w:jc w:val="center"/>
              <w:rPr>
                <w:rFonts w:ascii="Times New Roman" w:hAnsi="Times New Roman" w:cs="Times New Roman"/>
                <w:b/>
                <w:i/>
                <w:sz w:val="28"/>
                <w:szCs w:val="28"/>
                <w:lang w:val="uk-UA"/>
              </w:rPr>
            </w:pPr>
            <w:r w:rsidRPr="00A0626A">
              <w:rPr>
                <w:rFonts w:ascii="Times New Roman" w:hAnsi="Times New Roman" w:cs="Times New Roman"/>
                <w:b/>
                <w:i/>
                <w:sz w:val="28"/>
                <w:szCs w:val="28"/>
                <w:lang w:val="uk-UA"/>
              </w:rPr>
              <w:t>Додаткова частина</w:t>
            </w:r>
          </w:p>
        </w:tc>
      </w:tr>
      <w:tr w:rsidR="00A0626A" w:rsidRPr="00A0626A" w:rsidTr="00A0626A">
        <w:trPr>
          <w:trHeight w:val="531"/>
        </w:trPr>
        <w:tc>
          <w:tcPr>
            <w:tcW w:w="6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2.5</w:t>
            </w:r>
          </w:p>
        </w:tc>
        <w:tc>
          <w:tcPr>
            <w:tcW w:w="25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 xml:space="preserve">Проведення позакласного заходу «Чи ви справжній господар свого дому?» </w:t>
            </w:r>
          </w:p>
        </w:tc>
        <w:tc>
          <w:tcPr>
            <w:tcW w:w="151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14.11.13</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9 – А кл., 25 учнів</w:t>
            </w:r>
          </w:p>
        </w:tc>
        <w:tc>
          <w:tcPr>
            <w:tcW w:w="26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Створити мотивації для зберігання ресурсів та енергії, виховувати екологічну свідомість. Додаток 2.5</w:t>
            </w:r>
          </w:p>
        </w:tc>
      </w:tr>
      <w:tr w:rsidR="00A0626A" w:rsidRPr="00A0626A" w:rsidTr="00A0626A">
        <w:trPr>
          <w:trHeight w:val="531"/>
        </w:trPr>
        <w:tc>
          <w:tcPr>
            <w:tcW w:w="6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lastRenderedPageBreak/>
              <w:t xml:space="preserve">2.6 </w:t>
            </w:r>
          </w:p>
        </w:tc>
        <w:tc>
          <w:tcPr>
            <w:tcW w:w="25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Проведення «Конкурсу – огляду комп’ютерних  презентацій  з питань енергозбереження і енергоефективності»</w:t>
            </w:r>
          </w:p>
        </w:tc>
        <w:tc>
          <w:tcPr>
            <w:tcW w:w="151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21.11.13 – 22.11.13</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10 – А кл., 22 учні</w:t>
            </w:r>
          </w:p>
        </w:tc>
        <w:tc>
          <w:tcPr>
            <w:tcW w:w="26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 xml:space="preserve">Розглянути  питання  енергозбереження  і  енергоефективності. </w:t>
            </w:r>
          </w:p>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Додаток 2.6</w:t>
            </w:r>
          </w:p>
        </w:tc>
      </w:tr>
      <w:tr w:rsidR="00A0626A" w:rsidRPr="00A0626A" w:rsidTr="00A0626A">
        <w:trPr>
          <w:trHeight w:val="531"/>
        </w:trPr>
        <w:tc>
          <w:tcPr>
            <w:tcW w:w="6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2.7</w:t>
            </w:r>
          </w:p>
        </w:tc>
        <w:tc>
          <w:tcPr>
            <w:tcW w:w="25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eastAsia="ru-RU"/>
              </w:rPr>
            </w:pPr>
            <w:r w:rsidRPr="00A0626A">
              <w:rPr>
                <w:rFonts w:ascii="Times New Roman" w:hAnsi="Times New Roman" w:cs="Times New Roman"/>
                <w:sz w:val="28"/>
                <w:szCs w:val="28"/>
                <w:lang w:val="uk-UA"/>
              </w:rPr>
              <w:t xml:space="preserve">Проведення </w:t>
            </w:r>
            <w:r w:rsidRPr="00A0626A">
              <w:rPr>
                <w:rFonts w:ascii="Times New Roman" w:hAnsi="Times New Roman" w:cs="Times New Roman"/>
                <w:sz w:val="28"/>
                <w:szCs w:val="28"/>
                <w:lang w:val="uk-UA" w:eastAsia="ru-RU"/>
              </w:rPr>
              <w:t>музичної казки «Вікна»</w:t>
            </w:r>
          </w:p>
          <w:p w:rsidR="00A0626A" w:rsidRPr="00A0626A" w:rsidRDefault="00A0626A" w:rsidP="00A0626A">
            <w:pPr>
              <w:pStyle w:val="a3"/>
              <w:rPr>
                <w:rFonts w:ascii="Times New Roman" w:hAnsi="Times New Roman" w:cs="Times New Roman"/>
                <w:sz w:val="28"/>
                <w:szCs w:val="28"/>
                <w:lang w:val="uk-UA"/>
              </w:rPr>
            </w:pPr>
          </w:p>
        </w:tc>
        <w:tc>
          <w:tcPr>
            <w:tcW w:w="151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24.11.13</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Початкова школа</w:t>
            </w:r>
          </w:p>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2 – Г, 3 – Г кл., 20 учнів</w:t>
            </w:r>
          </w:p>
        </w:tc>
        <w:tc>
          <w:tcPr>
            <w:tcW w:w="26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 xml:space="preserve">Виступ перед учнями початкової школи. </w:t>
            </w:r>
          </w:p>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Додаток 2.7</w:t>
            </w:r>
          </w:p>
        </w:tc>
      </w:tr>
      <w:tr w:rsidR="00A0626A" w:rsidRPr="00A0626A" w:rsidTr="00A0626A">
        <w:trPr>
          <w:trHeight w:val="531"/>
        </w:trPr>
        <w:tc>
          <w:tcPr>
            <w:tcW w:w="6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2.8</w:t>
            </w:r>
          </w:p>
        </w:tc>
        <w:tc>
          <w:tcPr>
            <w:tcW w:w="25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Проведення  Математичного свята з елементами енергозбереження</w:t>
            </w:r>
          </w:p>
        </w:tc>
        <w:tc>
          <w:tcPr>
            <w:tcW w:w="151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20.11.13</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3 – Г кл., 27 учнів</w:t>
            </w:r>
          </w:p>
        </w:tc>
        <w:tc>
          <w:tcPr>
            <w:tcW w:w="26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З учнями розв’язано задачі енергозберігаючого характеру. Додаток 2.8</w:t>
            </w:r>
          </w:p>
        </w:tc>
      </w:tr>
      <w:tr w:rsidR="00A0626A" w:rsidRPr="00A0626A" w:rsidTr="00A0626A">
        <w:trPr>
          <w:trHeight w:val="531"/>
        </w:trPr>
        <w:tc>
          <w:tcPr>
            <w:tcW w:w="6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2.9</w:t>
            </w:r>
          </w:p>
        </w:tc>
        <w:tc>
          <w:tcPr>
            <w:tcW w:w="25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 xml:space="preserve">Проведення  уроку екології </w:t>
            </w:r>
          </w:p>
        </w:tc>
        <w:tc>
          <w:tcPr>
            <w:tcW w:w="151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14.11.13</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4 – В кл., 28 учнів</w:t>
            </w:r>
          </w:p>
        </w:tc>
        <w:tc>
          <w:tcPr>
            <w:tcW w:w="26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rPr>
            </w:pPr>
            <w:r w:rsidRPr="00A0626A">
              <w:rPr>
                <w:rFonts w:ascii="Times New Roman" w:hAnsi="Times New Roman" w:cs="Times New Roman"/>
                <w:sz w:val="28"/>
                <w:szCs w:val="28"/>
                <w:lang w:val="uk-UA"/>
              </w:rPr>
              <w:t>Показано залежність здоров’я людини від природного та суспільного оточення</w:t>
            </w:r>
            <w:r w:rsidRPr="00A0626A">
              <w:rPr>
                <w:rFonts w:ascii="Times New Roman" w:hAnsi="Times New Roman" w:cs="Times New Roman"/>
                <w:sz w:val="28"/>
                <w:szCs w:val="28"/>
              </w:rPr>
              <w:t xml:space="preserve">. </w:t>
            </w:r>
            <w:r w:rsidRPr="00A0626A">
              <w:rPr>
                <w:rFonts w:ascii="Times New Roman" w:hAnsi="Times New Roman" w:cs="Times New Roman"/>
                <w:sz w:val="28"/>
                <w:szCs w:val="28"/>
                <w:lang w:val="uk-UA"/>
              </w:rPr>
              <w:t>Додаток 2.9</w:t>
            </w:r>
          </w:p>
        </w:tc>
      </w:tr>
      <w:tr w:rsidR="00A0626A" w:rsidRPr="00A0626A" w:rsidTr="00A0626A">
        <w:trPr>
          <w:trHeight w:val="531"/>
        </w:trPr>
        <w:tc>
          <w:tcPr>
            <w:tcW w:w="70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 xml:space="preserve">2.10 </w:t>
            </w:r>
          </w:p>
        </w:tc>
        <w:tc>
          <w:tcPr>
            <w:tcW w:w="27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Виступ агітбригади учнів пілотного 8 – А класу перед вихованцями Д/К 348</w:t>
            </w:r>
          </w:p>
        </w:tc>
        <w:tc>
          <w:tcPr>
            <w:tcW w:w="168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29.10.13</w:t>
            </w:r>
          </w:p>
        </w:tc>
        <w:tc>
          <w:tcPr>
            <w:tcW w:w="181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8 – А кл., 10 учнів</w:t>
            </w:r>
          </w:p>
        </w:tc>
        <w:tc>
          <w:tcPr>
            <w:tcW w:w="266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A0626A" w:rsidRPr="00A0626A" w:rsidRDefault="00A0626A" w:rsidP="00A0626A">
            <w:pPr>
              <w:pStyle w:val="a3"/>
              <w:rPr>
                <w:rFonts w:ascii="Times New Roman" w:hAnsi="Times New Roman" w:cs="Times New Roman"/>
                <w:sz w:val="28"/>
                <w:szCs w:val="28"/>
                <w:lang w:val="uk-UA"/>
              </w:rPr>
            </w:pPr>
            <w:r w:rsidRPr="00A0626A">
              <w:rPr>
                <w:rFonts w:ascii="Times New Roman" w:hAnsi="Times New Roman" w:cs="Times New Roman"/>
                <w:sz w:val="28"/>
                <w:szCs w:val="28"/>
                <w:lang w:val="uk-UA"/>
              </w:rPr>
              <w:t>На сайті школи оприлюднено інформацію про виступ.</w:t>
            </w:r>
          </w:p>
        </w:tc>
      </w:tr>
    </w:tbl>
    <w:p w:rsidR="00A0626A" w:rsidRPr="00A0626A" w:rsidRDefault="00A0626A" w:rsidP="00A0626A">
      <w:pPr>
        <w:pStyle w:val="a3"/>
        <w:rPr>
          <w:sz w:val="28"/>
          <w:szCs w:val="28"/>
          <w:lang w:val="uk-UA"/>
        </w:rPr>
      </w:pPr>
    </w:p>
    <w:p w:rsidR="00A0626A" w:rsidRPr="00052961" w:rsidRDefault="00A0626A" w:rsidP="00A0626A">
      <w:pPr>
        <w:pStyle w:val="a3"/>
        <w:rPr>
          <w:sz w:val="24"/>
          <w:szCs w:val="24"/>
          <w:lang w:val="uk-UA"/>
        </w:rPr>
      </w:pPr>
    </w:p>
    <w:p w:rsidR="00A0626A" w:rsidRPr="00B55B5D" w:rsidRDefault="00A0626A" w:rsidP="00A0626A">
      <w:pPr>
        <w:pStyle w:val="a3"/>
        <w:tabs>
          <w:tab w:val="left" w:pos="851"/>
        </w:tabs>
        <w:spacing w:line="360" w:lineRule="auto"/>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 xml:space="preserve">Заняття 3. </w:t>
      </w:r>
    </w:p>
    <w:p w:rsidR="00A0626A" w:rsidRPr="00B55B5D" w:rsidRDefault="00A0626A" w:rsidP="00A0626A">
      <w:pPr>
        <w:pStyle w:val="a3"/>
        <w:tabs>
          <w:tab w:val="left" w:pos="851"/>
        </w:tabs>
        <w:spacing w:line="360" w:lineRule="auto"/>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Тема: «Як виробляється та подається тепло»</w:t>
      </w:r>
    </w:p>
    <w:p w:rsidR="00A0626A" w:rsidRPr="00B55B5D" w:rsidRDefault="00A0626A" w:rsidP="00A0626A">
      <w:pPr>
        <w:pStyle w:val="a3"/>
        <w:tabs>
          <w:tab w:val="left" w:pos="851"/>
        </w:tabs>
        <w:spacing w:line="360" w:lineRule="auto"/>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 xml:space="preserve">Мета: ознайомити учнів з родовищами паливних ресурсів України; </w:t>
      </w:r>
    </w:p>
    <w:p w:rsidR="00A0626A" w:rsidRPr="00B55B5D" w:rsidRDefault="00A0626A" w:rsidP="00A0626A">
      <w:pPr>
        <w:pStyle w:val="a3"/>
        <w:tabs>
          <w:tab w:val="left" w:pos="851"/>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55B5D">
        <w:rPr>
          <w:rFonts w:ascii="Times New Roman" w:hAnsi="Times New Roman" w:cs="Times New Roman"/>
          <w:sz w:val="28"/>
          <w:szCs w:val="28"/>
          <w:lang w:val="uk-UA"/>
        </w:rPr>
        <w:t xml:space="preserve">вчити працювати з картою України; </w:t>
      </w:r>
    </w:p>
    <w:p w:rsidR="00A0626A" w:rsidRPr="00B55B5D" w:rsidRDefault="00A0626A" w:rsidP="00A0626A">
      <w:pPr>
        <w:pStyle w:val="a3"/>
        <w:tabs>
          <w:tab w:val="left" w:pos="851"/>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55B5D">
        <w:rPr>
          <w:rFonts w:ascii="Times New Roman" w:hAnsi="Times New Roman" w:cs="Times New Roman"/>
          <w:sz w:val="28"/>
          <w:szCs w:val="28"/>
          <w:lang w:val="uk-UA"/>
        </w:rPr>
        <w:t>виховувати бережливе ставлення до корисних копалин та недр Землі.</w:t>
      </w:r>
    </w:p>
    <w:p w:rsidR="00A0626A" w:rsidRPr="00B55B5D" w:rsidRDefault="00A0626A" w:rsidP="00A0626A">
      <w:pPr>
        <w:pStyle w:val="a3"/>
        <w:tabs>
          <w:tab w:val="left" w:pos="851"/>
        </w:tabs>
        <w:spacing w:line="360" w:lineRule="auto"/>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Обладнання: карта корисних копалин України; умовні позначення паливних ресурсів.</w:t>
      </w:r>
    </w:p>
    <w:p w:rsidR="00A0626A" w:rsidRPr="00B55B5D" w:rsidRDefault="00A0626A" w:rsidP="00A0626A">
      <w:pPr>
        <w:pStyle w:val="a3"/>
        <w:tabs>
          <w:tab w:val="left" w:pos="851"/>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55B5D">
        <w:rPr>
          <w:rFonts w:ascii="Times New Roman" w:hAnsi="Times New Roman" w:cs="Times New Roman"/>
          <w:sz w:val="28"/>
          <w:szCs w:val="28"/>
          <w:lang w:val="uk-UA"/>
        </w:rPr>
        <w:t>План:</w:t>
      </w:r>
    </w:p>
    <w:p w:rsidR="00A0626A" w:rsidRPr="00B55B5D" w:rsidRDefault="00A0626A" w:rsidP="00A0626A">
      <w:pPr>
        <w:pStyle w:val="a3"/>
        <w:tabs>
          <w:tab w:val="left" w:pos="851"/>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1.Паливо та його види</w:t>
      </w:r>
    </w:p>
    <w:p w:rsidR="00A0626A" w:rsidRPr="00B55B5D" w:rsidRDefault="00A0626A" w:rsidP="00A0626A">
      <w:pPr>
        <w:pStyle w:val="a3"/>
        <w:tabs>
          <w:tab w:val="left" w:pos="851"/>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lastRenderedPageBreak/>
        <w:t>2.Паливні ресурси України</w:t>
      </w:r>
    </w:p>
    <w:p w:rsidR="00A0626A" w:rsidRPr="00B55B5D" w:rsidRDefault="00A0626A" w:rsidP="00A0626A">
      <w:pPr>
        <w:pStyle w:val="a3"/>
        <w:tabs>
          <w:tab w:val="left" w:pos="851"/>
        </w:tabs>
        <w:spacing w:line="360" w:lineRule="auto"/>
        <w:ind w:firstLine="567"/>
        <w:jc w:val="center"/>
        <w:rPr>
          <w:rFonts w:ascii="Times New Roman" w:hAnsi="Times New Roman" w:cs="Times New Roman"/>
          <w:sz w:val="28"/>
          <w:szCs w:val="28"/>
          <w:lang w:val="uk-UA"/>
        </w:rPr>
      </w:pPr>
      <w:r w:rsidRPr="00B55B5D">
        <w:rPr>
          <w:rFonts w:ascii="Times New Roman" w:hAnsi="Times New Roman" w:cs="Times New Roman"/>
          <w:sz w:val="28"/>
          <w:szCs w:val="28"/>
          <w:lang w:val="uk-UA"/>
        </w:rPr>
        <w:t>Хід уроку</w:t>
      </w:r>
    </w:p>
    <w:p w:rsidR="00A0626A" w:rsidRPr="00B55B5D" w:rsidRDefault="00A0626A" w:rsidP="00A0626A">
      <w:pPr>
        <w:pStyle w:val="a3"/>
        <w:tabs>
          <w:tab w:val="left" w:pos="851"/>
        </w:tabs>
        <w:spacing w:line="360" w:lineRule="auto"/>
        <w:ind w:firstLine="567"/>
        <w:jc w:val="both"/>
        <w:rPr>
          <w:rFonts w:ascii="Times New Roman" w:hAnsi="Times New Roman" w:cs="Times New Roman"/>
          <w:b/>
          <w:sz w:val="28"/>
          <w:szCs w:val="28"/>
          <w:lang w:val="uk-UA"/>
        </w:rPr>
      </w:pPr>
      <w:r w:rsidRPr="00B55B5D">
        <w:rPr>
          <w:rFonts w:ascii="Times New Roman" w:hAnsi="Times New Roman" w:cs="Times New Roman"/>
          <w:b/>
          <w:sz w:val="28"/>
          <w:szCs w:val="28"/>
          <w:lang w:val="uk-UA"/>
        </w:rPr>
        <w:t>І. Актуалізація опорних знань учнів</w:t>
      </w:r>
    </w:p>
    <w:p w:rsidR="00A0626A" w:rsidRPr="00B55B5D" w:rsidRDefault="00A0626A" w:rsidP="00A0626A">
      <w:pPr>
        <w:pStyle w:val="a3"/>
        <w:tabs>
          <w:tab w:val="left" w:pos="851"/>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Для забезпечення економіки України паливно-енергетичними ресурсами важливого значення набуває виробництво та споживання альтернативних видів рідкого та газового палива на основі залучення нетрадиційних джерел та видів енергетичної сировини. До нетрадиційних джерел та видів енергетичної сировини належить сировина рослинного походження, відходи, тверді горючі речовини, нафтові, газові, газоконденсатні родовища, важкі сорти нафти, природні бітуми тощо, виробництво і переробка яких потребує застосування принципово нових технологій.</w:t>
      </w:r>
    </w:p>
    <w:p w:rsidR="00A0626A" w:rsidRPr="00B55B5D" w:rsidRDefault="00A0626A" w:rsidP="00A0626A">
      <w:pPr>
        <w:pStyle w:val="a3"/>
        <w:tabs>
          <w:tab w:val="left" w:pos="851"/>
        </w:tabs>
        <w:spacing w:line="360" w:lineRule="auto"/>
        <w:ind w:firstLine="851"/>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До альтернативних видів рідкого палива належать:</w:t>
      </w:r>
    </w:p>
    <w:p w:rsidR="00A0626A" w:rsidRPr="00B55B5D" w:rsidRDefault="00A0626A" w:rsidP="00A0626A">
      <w:pPr>
        <w:pStyle w:val="a3"/>
        <w:tabs>
          <w:tab w:val="left" w:pos="851"/>
        </w:tabs>
        <w:spacing w:line="360" w:lineRule="auto"/>
        <w:ind w:firstLine="851"/>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 горючі рідини, одержані під час переробки твердих видів палива (вугілля, торфу, сланців);</w:t>
      </w:r>
    </w:p>
    <w:p w:rsidR="00A0626A" w:rsidRPr="00B55B5D" w:rsidRDefault="00A0626A" w:rsidP="00A0626A">
      <w:pPr>
        <w:pStyle w:val="a3"/>
        <w:tabs>
          <w:tab w:val="left" w:pos="851"/>
        </w:tabs>
        <w:spacing w:line="360" w:lineRule="auto"/>
        <w:ind w:firstLine="851"/>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 спирти, олії, інше рідке біологічне паливо, одержане з біологічної сировини;</w:t>
      </w:r>
    </w:p>
    <w:p w:rsidR="00A0626A" w:rsidRPr="00B55B5D" w:rsidRDefault="00A0626A" w:rsidP="00A0626A">
      <w:pPr>
        <w:pStyle w:val="a3"/>
        <w:tabs>
          <w:tab w:val="left" w:pos="851"/>
        </w:tabs>
        <w:spacing w:line="360" w:lineRule="auto"/>
        <w:ind w:firstLine="851"/>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 горючі рідини, одержані з промислових відходів, стічних вод та інших відходів промислового виробництва;</w:t>
      </w:r>
    </w:p>
    <w:p w:rsidR="00A0626A" w:rsidRPr="00B55B5D" w:rsidRDefault="00A0626A" w:rsidP="00A0626A">
      <w:pPr>
        <w:pStyle w:val="a3"/>
        <w:tabs>
          <w:tab w:val="left" w:pos="851"/>
        </w:tabs>
        <w:spacing w:line="360" w:lineRule="auto"/>
        <w:ind w:firstLine="851"/>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 паливо, одержане з нафти і газового конденсату нафтових, газових та газоконденсатних родовищ непромислового значення, якщо воно не належить до традиційного виду палива.</w:t>
      </w:r>
    </w:p>
    <w:p w:rsidR="00A0626A" w:rsidRPr="00B55B5D" w:rsidRDefault="00A0626A" w:rsidP="00A0626A">
      <w:pPr>
        <w:pStyle w:val="a3"/>
        <w:tabs>
          <w:tab w:val="left" w:pos="851"/>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До альтернативних видів газового палива належать:</w:t>
      </w:r>
    </w:p>
    <w:p w:rsidR="00A0626A" w:rsidRPr="00B55B5D" w:rsidRDefault="00A0626A" w:rsidP="00A0626A">
      <w:pPr>
        <w:pStyle w:val="a3"/>
        <w:tabs>
          <w:tab w:val="left" w:pos="851"/>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 газ (метан) вугільних родовищ, а також газ, одержаний у процесі підземної газифікації та підземного спалювання вугільних пластів;</w:t>
      </w:r>
    </w:p>
    <w:p w:rsidR="00A0626A" w:rsidRPr="00B55B5D" w:rsidRDefault="00A0626A" w:rsidP="00A0626A">
      <w:pPr>
        <w:pStyle w:val="a3"/>
        <w:tabs>
          <w:tab w:val="left" w:pos="851"/>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 газ, одержаний під час переробки твердого палива (кам'яне та буре вугілля, горючі сланці, торф);</w:t>
      </w:r>
    </w:p>
    <w:p w:rsidR="00A0626A" w:rsidRPr="00B55B5D" w:rsidRDefault="00A0626A" w:rsidP="00A0626A">
      <w:pPr>
        <w:pStyle w:val="a3"/>
        <w:tabs>
          <w:tab w:val="left" w:pos="851"/>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 газ, що міститься у водоносних пластах нафтогазових басейнів з аномально високим пластовим тиском, а також у газонасичених водоймищах і болотах;</w:t>
      </w:r>
    </w:p>
    <w:p w:rsidR="00A0626A" w:rsidRPr="00B55B5D" w:rsidRDefault="00A0626A" w:rsidP="00A0626A">
      <w:pPr>
        <w:pStyle w:val="a3"/>
        <w:tabs>
          <w:tab w:val="left" w:pos="851"/>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 газ, одержаний з природних газових гідрантів;</w:t>
      </w:r>
    </w:p>
    <w:p w:rsidR="00A0626A" w:rsidRPr="00B55B5D" w:rsidRDefault="00A0626A" w:rsidP="00A0626A">
      <w:pPr>
        <w:pStyle w:val="a3"/>
        <w:tabs>
          <w:tab w:val="left" w:pos="851"/>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lastRenderedPageBreak/>
        <w:t>• біогаз, генераторний газ, інше газове паливо, одержане з біологічної сировини;</w:t>
      </w:r>
    </w:p>
    <w:p w:rsidR="00A0626A" w:rsidRPr="00B55B5D" w:rsidRDefault="00A0626A" w:rsidP="00A0626A">
      <w:pPr>
        <w:pStyle w:val="a3"/>
        <w:tabs>
          <w:tab w:val="left" w:pos="851"/>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 газ, одержаний з промислових відходів (газових викидів, стічних вод промислової каналізації, вентиляційних викидів, відходів вугільних збагачувальних фабрик тощо).</w:t>
      </w:r>
    </w:p>
    <w:p w:rsidR="00A0626A" w:rsidRPr="00B55B5D" w:rsidRDefault="00A0626A" w:rsidP="00A0626A">
      <w:pPr>
        <w:pStyle w:val="a3"/>
        <w:tabs>
          <w:tab w:val="left" w:pos="851"/>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Використання нетрадиційних джерел та видів енергетичної сировини для виробництва альтернативних видів рідкого та газового палива спрямовано на забезпечення економії паливно-енергетичних ресурсів.</w:t>
      </w:r>
    </w:p>
    <w:p w:rsidR="00A0626A" w:rsidRPr="00B55B5D" w:rsidRDefault="00A0626A" w:rsidP="00A0626A">
      <w:pPr>
        <w:pStyle w:val="a3"/>
        <w:tabs>
          <w:tab w:val="left" w:pos="851"/>
        </w:tabs>
        <w:spacing w:line="360" w:lineRule="auto"/>
        <w:ind w:firstLine="567"/>
        <w:jc w:val="both"/>
        <w:rPr>
          <w:rFonts w:ascii="Times New Roman" w:hAnsi="Times New Roman" w:cs="Times New Roman"/>
          <w:b/>
          <w:sz w:val="28"/>
          <w:szCs w:val="28"/>
          <w:lang w:val="uk-UA"/>
        </w:rPr>
      </w:pPr>
      <w:r w:rsidRPr="00B55B5D">
        <w:rPr>
          <w:rFonts w:ascii="Times New Roman" w:hAnsi="Times New Roman" w:cs="Times New Roman"/>
          <w:b/>
          <w:sz w:val="28"/>
          <w:szCs w:val="28"/>
          <w:lang w:val="uk-UA"/>
        </w:rPr>
        <w:t>ІІ. Робота за темою уроку</w:t>
      </w:r>
    </w:p>
    <w:p w:rsidR="00A0626A" w:rsidRPr="00B55B5D" w:rsidRDefault="00A0626A" w:rsidP="00A0626A">
      <w:pPr>
        <w:pStyle w:val="a3"/>
        <w:tabs>
          <w:tab w:val="left" w:pos="851"/>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Всі існуючі види палива поділяються на тверді, рідкі та газоподібні. Для нагрівання використовується також теплова дія електричного струму і пиловидне паливо. Деякі групи палива, в свою чергу, діляться на дві підгрупи, з яких одна є паливо в тому вигляді, в якому воно здобувається, і це паливо називається природним, інша підгрупа – паливо, яке виходить шляхом переробки природного палива; це паливо називається штучним.</w:t>
      </w:r>
    </w:p>
    <w:p w:rsidR="00A0626A" w:rsidRPr="00B55B5D" w:rsidRDefault="00A0626A" w:rsidP="00A0626A">
      <w:pPr>
        <w:pStyle w:val="a3"/>
        <w:tabs>
          <w:tab w:val="left" w:pos="851"/>
        </w:tabs>
        <w:spacing w:line="360" w:lineRule="auto"/>
        <w:ind w:firstLine="567"/>
        <w:jc w:val="both"/>
        <w:rPr>
          <w:rFonts w:ascii="Times New Roman" w:hAnsi="Times New Roman" w:cs="Times New Roman"/>
          <w:b/>
          <w:sz w:val="28"/>
          <w:szCs w:val="28"/>
          <w:lang w:val="uk-UA"/>
        </w:rPr>
      </w:pPr>
      <w:r w:rsidRPr="00B55B5D">
        <w:rPr>
          <w:rFonts w:ascii="Times New Roman" w:hAnsi="Times New Roman" w:cs="Times New Roman"/>
          <w:b/>
          <w:sz w:val="28"/>
          <w:szCs w:val="28"/>
          <w:lang w:val="uk-UA"/>
        </w:rPr>
        <w:t>1.Паливо та його види</w:t>
      </w:r>
    </w:p>
    <w:p w:rsidR="00A0626A" w:rsidRPr="00B55B5D" w:rsidRDefault="00A0626A" w:rsidP="00A0626A">
      <w:pPr>
        <w:pStyle w:val="a3"/>
        <w:tabs>
          <w:tab w:val="left" w:pos="851"/>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Тверде паливо:</w:t>
      </w:r>
    </w:p>
    <w:p w:rsidR="00A0626A" w:rsidRPr="00B55B5D" w:rsidRDefault="00A0626A" w:rsidP="00A0626A">
      <w:pPr>
        <w:pStyle w:val="a3"/>
        <w:tabs>
          <w:tab w:val="left" w:pos="851"/>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 xml:space="preserve"> а) природне – дрова, кам’яне вугілля, антрацит, торф,</w:t>
      </w:r>
    </w:p>
    <w:p w:rsidR="00A0626A" w:rsidRPr="00B55B5D" w:rsidRDefault="00A0626A" w:rsidP="00A0626A">
      <w:pPr>
        <w:pStyle w:val="a3"/>
        <w:tabs>
          <w:tab w:val="left" w:pos="851"/>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 xml:space="preserve"> б) штучне – деревне вугілля, кокс і пилоподібна, яке виходить з подрібнених вугілля, паливні брикети.</w:t>
      </w:r>
    </w:p>
    <w:p w:rsidR="00A0626A" w:rsidRPr="00B55B5D" w:rsidRDefault="00A0626A" w:rsidP="00A0626A">
      <w:pPr>
        <w:pStyle w:val="a3"/>
        <w:tabs>
          <w:tab w:val="left" w:pos="851"/>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Рідке паливо:</w:t>
      </w:r>
    </w:p>
    <w:p w:rsidR="00A0626A" w:rsidRPr="00B55B5D" w:rsidRDefault="00A0626A" w:rsidP="00A0626A">
      <w:pPr>
        <w:pStyle w:val="a3"/>
        <w:tabs>
          <w:tab w:val="left" w:pos="851"/>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 xml:space="preserve"> а) природне – нафта,</w:t>
      </w:r>
    </w:p>
    <w:p w:rsidR="00A0626A" w:rsidRPr="00B55B5D" w:rsidRDefault="00A0626A" w:rsidP="00A0626A">
      <w:pPr>
        <w:pStyle w:val="a3"/>
        <w:tabs>
          <w:tab w:val="left" w:pos="851"/>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 xml:space="preserve"> б) штучне – бензин, гас, мазут, смола.</w:t>
      </w:r>
    </w:p>
    <w:p w:rsidR="00A0626A" w:rsidRPr="00B55B5D" w:rsidRDefault="00A0626A" w:rsidP="00A0626A">
      <w:pPr>
        <w:pStyle w:val="a3"/>
        <w:tabs>
          <w:tab w:val="left" w:pos="851"/>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Газоподібне паливо:</w:t>
      </w:r>
    </w:p>
    <w:p w:rsidR="00A0626A" w:rsidRPr="00B55B5D" w:rsidRDefault="00A0626A" w:rsidP="00A0626A">
      <w:pPr>
        <w:pStyle w:val="a3"/>
        <w:tabs>
          <w:tab w:val="left" w:pos="851"/>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 xml:space="preserve"> а) природне – природний газ,</w:t>
      </w:r>
    </w:p>
    <w:p w:rsidR="00A0626A" w:rsidRPr="00B55B5D" w:rsidRDefault="00A0626A" w:rsidP="00A0626A">
      <w:pPr>
        <w:pStyle w:val="a3"/>
        <w:tabs>
          <w:tab w:val="left" w:pos="851"/>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 xml:space="preserve"> б) штучне – генераторний газ, одержуваний при газифікації різних видів твердого палива (торфу, дров, кам’яного вугілля та ін.), коксувальні, доменний, світильний та інші гази.</w:t>
      </w:r>
    </w:p>
    <w:p w:rsidR="00A0626A" w:rsidRPr="00B55B5D" w:rsidRDefault="00A0626A" w:rsidP="00A0626A">
      <w:pPr>
        <w:pStyle w:val="a3"/>
        <w:tabs>
          <w:tab w:val="left" w:pos="567"/>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 xml:space="preserve">Всі види палива складаються з одних і тих же елементів. Різниця між видами палива полягає в тому, що ці елементи містяться в паливі в різних </w:t>
      </w:r>
      <w:r w:rsidRPr="00B55B5D">
        <w:rPr>
          <w:rFonts w:ascii="Times New Roman" w:hAnsi="Times New Roman" w:cs="Times New Roman"/>
          <w:sz w:val="28"/>
          <w:szCs w:val="28"/>
          <w:lang w:val="uk-UA"/>
        </w:rPr>
        <w:lastRenderedPageBreak/>
        <w:t>кількостях. Елементи, з яких складається паливо, діляться на дві групи. До першої групи належать ті елементи, які горять самі або підтримують горіння. До таких елементів відносяться вуглець, водень і кисень. До другої групи елементів належать ті, які самі не горять і не сприяють горінню; до них відносяться азот і вода. Особливо від названих елементів, знаходиться сірка. Вона є горючою речовиною і при горінні виділяє тепло, але її присутність у паливі небажана, оскільки при горінні сірки виділяється сірчистий газ, який переходить при нагріванні у метал і погіршує його механічні властивості.</w:t>
      </w:r>
    </w:p>
    <w:p w:rsidR="00A0626A" w:rsidRPr="00B55B5D" w:rsidRDefault="00A0626A" w:rsidP="00A0626A">
      <w:pPr>
        <w:pStyle w:val="a3"/>
        <w:tabs>
          <w:tab w:val="left" w:pos="567"/>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Кількість тепла, що виділяється паливом при згорянні, вимірюється калоріями. Кожне паливо при горінні виділяє неоднакова кількість тепла. Кількість тепла (калорій), яке виділяється при повному згорянні 1 кг твердого або рідкого палива або при згоранні 1 м куб. газоподібного, називається теплотворною здатністю.</w:t>
      </w:r>
    </w:p>
    <w:p w:rsidR="00A0626A" w:rsidRPr="00B55B5D" w:rsidRDefault="00A0626A" w:rsidP="00A0626A">
      <w:pPr>
        <w:pStyle w:val="a3"/>
        <w:tabs>
          <w:tab w:val="left" w:pos="567"/>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Теплотворна здатність різних видів палива має широкі межі. Наприклад, для мазуту теплотворна здатність становить близько 10000 ккал/кг, для якісного кам’яного вугілля – 7000 ккал/кг і т. д. Чим вище теплотворна здатність палива, тим воно цінніше, тому що для отримання одного і того ж кількості тепла його потрібно менше . Для порівняння теплової цінності палива застосовується загальна одиниця виміру. В якості такої одиниці прийнято паливо, що має теплотворну здатність 7000 ккал/кг. Ця одиниця називається умовним паливом.</w:t>
      </w:r>
    </w:p>
    <w:p w:rsidR="00A0626A" w:rsidRPr="00B55B5D" w:rsidRDefault="00A0626A" w:rsidP="00A0626A">
      <w:pPr>
        <w:pStyle w:val="a3"/>
        <w:tabs>
          <w:tab w:val="left" w:pos="567"/>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Кам’яне вугілля. Кам’яне вугілля-один з основних видів палива для ковальських печей. Утворюється кам’яне вугілля відкладенням рослин протягом тривалого часу. Утворені відкладення згодом покриваються товстим шаром землі. Під великим тиском, при повній відсутності повітря, відбувається розкладання деревини та поява кам’яного вугілля.</w:t>
      </w:r>
    </w:p>
    <w:p w:rsidR="00A0626A" w:rsidRPr="00B55B5D" w:rsidRDefault="00A0626A" w:rsidP="00A0626A">
      <w:pPr>
        <w:pStyle w:val="a3"/>
        <w:tabs>
          <w:tab w:val="left" w:pos="567"/>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 xml:space="preserve"> Процес утворення вугілля йде дуже повільний і триває тисячоліття. У залежності від тривалості процесу виходять різні сорти кам’яного вугілля з різною теплотворною здатністю.</w:t>
      </w:r>
    </w:p>
    <w:p w:rsidR="00A0626A" w:rsidRPr="00B55B5D" w:rsidRDefault="00A0626A" w:rsidP="00A0626A">
      <w:pPr>
        <w:pStyle w:val="a3"/>
        <w:tabs>
          <w:tab w:val="left" w:pos="567"/>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lastRenderedPageBreak/>
        <w:t>Газоподібне паливо. Єдиним природним газом є «горючий газ», який виділяється з землі через природні виходи або бурові свердловини. Теплотворна здатність нафтового газу близько 8000 – 8500 ккал/м куб. і може доходити до 15000 ккал/м куб.</w:t>
      </w:r>
    </w:p>
    <w:p w:rsidR="00A0626A" w:rsidRPr="00B55B5D" w:rsidRDefault="00A0626A" w:rsidP="00A0626A">
      <w:pPr>
        <w:pStyle w:val="a3"/>
        <w:tabs>
          <w:tab w:val="left" w:pos="567"/>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В даний час природний газ знаходить широке застосування в промисловості і в побуті, особливо в районах його добування.</w:t>
      </w:r>
    </w:p>
    <w:p w:rsidR="00A0626A" w:rsidRPr="00B55B5D" w:rsidRDefault="00A0626A" w:rsidP="00A0626A">
      <w:pPr>
        <w:pStyle w:val="a3"/>
        <w:tabs>
          <w:tab w:val="left" w:pos="567"/>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Серед штучних видів палива особливе значення має рідке газоподібне паливо. Штучне газоподібне паливо виходить шляхом газифікації палива в газогенераторах або як побічний продукт при інших процесах, наприклад, при коксуванні – коксувальні газ, в доменному процесі-доменний газ. На металургійних заводах у спеціальних коксувальних печах виробляється кокс, який служить паливом для доменних печей. При цьому як побічний продукт виходить газ, який називається коксувальним. Теплотворна здатність цього газу змінюється в межах від 4000 до 5000 ккал/м куб.</w:t>
      </w:r>
    </w:p>
    <w:p w:rsidR="00A0626A" w:rsidRPr="00B55B5D" w:rsidRDefault="00A0626A" w:rsidP="00A0626A">
      <w:pPr>
        <w:pStyle w:val="a3"/>
        <w:tabs>
          <w:tab w:val="left" w:pos="567"/>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Останнім часом набуває поширення вид твердого штучного палива – паливні брикети.</w:t>
      </w:r>
    </w:p>
    <w:p w:rsidR="00A0626A" w:rsidRPr="00B55B5D" w:rsidRDefault="00A0626A" w:rsidP="00A0626A">
      <w:pPr>
        <w:pStyle w:val="a3"/>
        <w:tabs>
          <w:tab w:val="left" w:pos="567"/>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Паливні брикети можуть виготовлятися з відходів деревообробних цехів, пилорам та лісового господарства, шляхом пресування відходів. Паливні брикети володіють такими основними перевагами перед іншими видами твердого палива, як:</w:t>
      </w:r>
    </w:p>
    <w:p w:rsidR="00A0626A" w:rsidRPr="00B55B5D" w:rsidRDefault="00A0626A" w:rsidP="00A0626A">
      <w:pPr>
        <w:pStyle w:val="a3"/>
        <w:tabs>
          <w:tab w:val="left" w:pos="567"/>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 Більш висока тепловіддача і коефіцієнт корисної дії. Теплотворна здатність 2500- 4400 ккал/кг</w:t>
      </w:r>
    </w:p>
    <w:p w:rsidR="00A0626A" w:rsidRPr="00B55B5D" w:rsidRDefault="00A0626A" w:rsidP="00A0626A">
      <w:pPr>
        <w:pStyle w:val="a3"/>
        <w:tabs>
          <w:tab w:val="left" w:pos="567"/>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 Стабільна температура згоряння та економічна вигода від використання.</w:t>
      </w:r>
    </w:p>
    <w:p w:rsidR="00A0626A" w:rsidRPr="00B55B5D" w:rsidRDefault="00A0626A" w:rsidP="00A0626A">
      <w:pPr>
        <w:pStyle w:val="a3"/>
        <w:tabs>
          <w:tab w:val="left" w:pos="567"/>
        </w:tabs>
        <w:spacing w:line="360" w:lineRule="auto"/>
        <w:ind w:firstLine="567"/>
        <w:jc w:val="both"/>
        <w:rPr>
          <w:rFonts w:ascii="Times New Roman" w:hAnsi="Times New Roman" w:cs="Times New Roman"/>
          <w:b/>
          <w:sz w:val="28"/>
          <w:szCs w:val="28"/>
          <w:lang w:val="uk-UA"/>
        </w:rPr>
      </w:pPr>
      <w:r w:rsidRPr="00B55B5D">
        <w:rPr>
          <w:rFonts w:ascii="Times New Roman" w:hAnsi="Times New Roman" w:cs="Times New Roman"/>
          <w:b/>
          <w:sz w:val="28"/>
          <w:szCs w:val="28"/>
          <w:lang w:val="uk-UA"/>
        </w:rPr>
        <w:t>2.Паливні ресурси України</w:t>
      </w:r>
    </w:p>
    <w:p w:rsidR="00A0626A" w:rsidRPr="00B55B5D" w:rsidRDefault="00A0626A" w:rsidP="00A0626A">
      <w:pPr>
        <w:pStyle w:val="a3"/>
        <w:tabs>
          <w:tab w:val="left" w:pos="567"/>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Паливно-енергетичні ресурси України - сукупність всіх природних і перетворених видів палива та енергії, які використовуються в національному господарстві.</w:t>
      </w:r>
    </w:p>
    <w:p w:rsidR="00A0626A" w:rsidRPr="00B55B5D" w:rsidRDefault="00A0626A" w:rsidP="00A0626A">
      <w:pPr>
        <w:pStyle w:val="a3"/>
        <w:tabs>
          <w:tab w:val="left" w:pos="567"/>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lastRenderedPageBreak/>
        <w:t>У межах території України виділяються 4 нафтогазоносні провінції, які складаються з 11 областей і 35 нафтогазоносних перспективних районів. У подальшому розглядаються три нафтогазоносні регіони:</w:t>
      </w:r>
    </w:p>
    <w:p w:rsidR="00A0626A" w:rsidRPr="00B55B5D" w:rsidRDefault="00A0626A" w:rsidP="00A0626A">
      <w:pPr>
        <w:pStyle w:val="a3"/>
        <w:tabs>
          <w:tab w:val="left" w:pos="567"/>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*Східний (Дніпровсько-До</w:t>
      </w:r>
      <w:r w:rsidR="003F5812">
        <w:rPr>
          <w:rFonts w:ascii="Times New Roman" w:hAnsi="Times New Roman" w:cs="Times New Roman"/>
          <w:sz w:val="28"/>
          <w:szCs w:val="28"/>
          <w:lang w:val="uk-UA"/>
        </w:rPr>
        <w:t>н</w:t>
      </w:r>
      <w:r w:rsidRPr="00B55B5D">
        <w:rPr>
          <w:rFonts w:ascii="Times New Roman" w:hAnsi="Times New Roman" w:cs="Times New Roman"/>
          <w:sz w:val="28"/>
          <w:szCs w:val="28"/>
          <w:lang w:val="uk-UA"/>
        </w:rPr>
        <w:t>ецька западина і північно-західна частина Донбасу),</w:t>
      </w:r>
    </w:p>
    <w:p w:rsidR="00A0626A" w:rsidRPr="00B55B5D" w:rsidRDefault="00A0626A" w:rsidP="00A0626A">
      <w:pPr>
        <w:pStyle w:val="a3"/>
        <w:tabs>
          <w:tab w:val="left" w:pos="567"/>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*Західний (Волино-Подільська плита, Прикарпаття, Карпати і Закарпаття)</w:t>
      </w:r>
    </w:p>
    <w:p w:rsidR="00A0626A" w:rsidRPr="00B55B5D" w:rsidRDefault="00A0626A" w:rsidP="00A0626A">
      <w:pPr>
        <w:pStyle w:val="a3"/>
        <w:tabs>
          <w:tab w:val="left" w:pos="567"/>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*Південний (Причорномор'я, Крим та у межах виняткової (морської) економічної зони Чорного та Азовського морів).</w:t>
      </w:r>
    </w:p>
    <w:p w:rsidR="00A0626A" w:rsidRPr="00B55B5D" w:rsidRDefault="00A0626A" w:rsidP="00A0626A">
      <w:pPr>
        <w:pStyle w:val="a3"/>
        <w:tabs>
          <w:tab w:val="left" w:pos="567"/>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Державним балансом України враховано запаси нафти, газу і газового конденсату за 323 родовищами.</w:t>
      </w:r>
    </w:p>
    <w:p w:rsidR="00A0626A" w:rsidRPr="00B55B5D" w:rsidRDefault="00A0626A" w:rsidP="00A0626A">
      <w:pPr>
        <w:pStyle w:val="a3"/>
        <w:tabs>
          <w:tab w:val="left" w:pos="567"/>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Основна їх кількість (191) зосереджена у Східному регіоні, 96 — у Західному, 36 — у Південному.</w:t>
      </w:r>
    </w:p>
    <w:p w:rsidR="00A0626A" w:rsidRPr="00B55B5D" w:rsidRDefault="00A0626A" w:rsidP="00A0626A">
      <w:pPr>
        <w:pStyle w:val="a3"/>
        <w:tabs>
          <w:tab w:val="left" w:pos="567"/>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В Україні вугільні шахти розташовані у центральній та північній частинах Донецької та південній частинах Луганської області.</w:t>
      </w:r>
    </w:p>
    <w:p w:rsidR="00A0626A" w:rsidRPr="00B55B5D" w:rsidRDefault="00A0626A" w:rsidP="00A0626A">
      <w:pPr>
        <w:pStyle w:val="a3"/>
        <w:tabs>
          <w:tab w:val="left" w:pos="567"/>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Вугільна промисловість за обсягом видобутку палива у натуральному виразі є першою серед галузей ПЕК, де зосереджено більшість працівників та основних фондів паливної промисловості. Вугілля видобувають на 295 шахтах, з них 131 шахта з коксівним вугіллям. У 1995 році видобуток кам'яного вугілля разом з бурим склав 83,8 млн тон. Основним районом видобутку кам’яного вугілля є Донецький басейн.</w:t>
      </w:r>
    </w:p>
    <w:p w:rsidR="00A0626A" w:rsidRPr="00B55B5D" w:rsidRDefault="00A0626A" w:rsidP="00A0626A">
      <w:pPr>
        <w:pStyle w:val="a3"/>
        <w:tabs>
          <w:tab w:val="left" w:pos="567"/>
        </w:tabs>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Львівсько-</w:t>
      </w:r>
      <w:r w:rsidRPr="00B55B5D">
        <w:rPr>
          <w:rFonts w:ascii="Times New Roman" w:hAnsi="Times New Roman" w:cs="Times New Roman"/>
          <w:sz w:val="28"/>
          <w:szCs w:val="28"/>
          <w:lang w:val="uk-UA"/>
        </w:rPr>
        <w:t>Волинському кам’яновугільному басейні добувають 14 млн тон камяного вугля (має працювати 2 шахти з 15 діючих). Дніпровський буровугільний басейн складається з 12 буровугільних районів, включає понад 100 родовищ Правобережжя України. Щорічно видобувають близько 4,0 — 4,5 млн тон бурого вугілля.</w:t>
      </w:r>
    </w:p>
    <w:p w:rsidR="00A0626A" w:rsidRPr="00B55B5D" w:rsidRDefault="00A0626A" w:rsidP="00A0626A">
      <w:pPr>
        <w:pStyle w:val="a3"/>
        <w:tabs>
          <w:tab w:val="left" w:pos="567"/>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В інфраструктуру бурої промисловості входять великі механізовані вуглорозрізи, шахти, вуглебрикетні фабрики, допоміжні підприємства.</w:t>
      </w:r>
    </w:p>
    <w:p w:rsidR="00A0626A" w:rsidRPr="0023352D" w:rsidRDefault="00A0626A" w:rsidP="00A0626A">
      <w:pPr>
        <w:pStyle w:val="a3"/>
        <w:tabs>
          <w:tab w:val="left" w:pos="567"/>
        </w:tabs>
        <w:spacing w:line="360" w:lineRule="auto"/>
        <w:ind w:firstLine="567"/>
        <w:jc w:val="both"/>
        <w:rPr>
          <w:rFonts w:ascii="Times New Roman" w:hAnsi="Times New Roman" w:cs="Times New Roman"/>
          <w:b/>
          <w:sz w:val="28"/>
          <w:szCs w:val="28"/>
          <w:lang w:val="uk-UA"/>
        </w:rPr>
      </w:pPr>
      <w:r w:rsidRPr="0023352D">
        <w:rPr>
          <w:rFonts w:ascii="Times New Roman" w:hAnsi="Times New Roman" w:cs="Times New Roman"/>
          <w:b/>
          <w:sz w:val="28"/>
          <w:szCs w:val="28"/>
          <w:lang w:val="uk-UA"/>
        </w:rPr>
        <w:t>3.</w:t>
      </w:r>
      <w:r>
        <w:rPr>
          <w:rFonts w:ascii="Times New Roman" w:hAnsi="Times New Roman" w:cs="Times New Roman"/>
          <w:b/>
          <w:sz w:val="28"/>
          <w:szCs w:val="28"/>
          <w:lang w:val="uk-UA"/>
        </w:rPr>
        <w:t xml:space="preserve"> </w:t>
      </w:r>
      <w:r w:rsidRPr="0023352D">
        <w:rPr>
          <w:rFonts w:ascii="Times New Roman" w:hAnsi="Times New Roman" w:cs="Times New Roman"/>
          <w:b/>
          <w:sz w:val="28"/>
          <w:szCs w:val="28"/>
          <w:lang w:val="uk-UA"/>
        </w:rPr>
        <w:t>Робота за підручником §2, стор. 17 – 19</w:t>
      </w:r>
    </w:p>
    <w:p w:rsidR="00A0626A" w:rsidRPr="00B55B5D" w:rsidRDefault="00A0626A" w:rsidP="00A0626A">
      <w:pPr>
        <w:pStyle w:val="a3"/>
        <w:tabs>
          <w:tab w:val="left" w:pos="567"/>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Розглянути колекцію сортів палива</w:t>
      </w:r>
    </w:p>
    <w:p w:rsidR="00A0626A" w:rsidRPr="00B55B5D" w:rsidRDefault="00A0626A" w:rsidP="00A0626A">
      <w:pPr>
        <w:pStyle w:val="a3"/>
        <w:tabs>
          <w:tab w:val="left" w:pos="567"/>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lastRenderedPageBreak/>
        <w:t>Вивчити види палива та їх властивості.</w:t>
      </w:r>
    </w:p>
    <w:p w:rsidR="00A0626A" w:rsidRPr="00B55B5D" w:rsidRDefault="00A0626A" w:rsidP="00A0626A">
      <w:pPr>
        <w:pStyle w:val="a3"/>
        <w:tabs>
          <w:tab w:val="left" w:pos="567"/>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За картою «Корисні копалини України» вивчити родовища горючих корисних копалин</w:t>
      </w:r>
    </w:p>
    <w:p w:rsidR="00A0626A" w:rsidRPr="0023352D" w:rsidRDefault="00A0626A" w:rsidP="00A0626A">
      <w:pPr>
        <w:pStyle w:val="a3"/>
        <w:tabs>
          <w:tab w:val="left" w:pos="567"/>
        </w:tabs>
        <w:spacing w:line="360" w:lineRule="auto"/>
        <w:ind w:firstLine="567"/>
        <w:jc w:val="both"/>
        <w:rPr>
          <w:rFonts w:ascii="Times New Roman" w:hAnsi="Times New Roman" w:cs="Times New Roman"/>
          <w:b/>
          <w:sz w:val="28"/>
          <w:szCs w:val="28"/>
          <w:lang w:val="uk-UA"/>
        </w:rPr>
      </w:pPr>
      <w:r w:rsidRPr="0023352D">
        <w:rPr>
          <w:rFonts w:ascii="Times New Roman" w:hAnsi="Times New Roman" w:cs="Times New Roman"/>
          <w:b/>
          <w:sz w:val="28"/>
          <w:szCs w:val="28"/>
          <w:lang w:val="uk-UA"/>
        </w:rPr>
        <w:t>III</w:t>
      </w:r>
      <w:r w:rsidRPr="0023352D">
        <w:rPr>
          <w:rFonts w:ascii="Times New Roman" w:hAnsi="Times New Roman" w:cs="Times New Roman"/>
          <w:b/>
          <w:sz w:val="28"/>
          <w:szCs w:val="28"/>
        </w:rPr>
        <w:t>.</w:t>
      </w:r>
      <w:r w:rsidR="00865BDD">
        <w:rPr>
          <w:rFonts w:ascii="Times New Roman" w:hAnsi="Times New Roman" w:cs="Times New Roman"/>
          <w:b/>
          <w:sz w:val="28"/>
          <w:szCs w:val="28"/>
          <w:lang w:val="uk-UA"/>
        </w:rPr>
        <w:t xml:space="preserve"> </w:t>
      </w:r>
      <w:r w:rsidRPr="0023352D">
        <w:rPr>
          <w:rFonts w:ascii="Times New Roman" w:hAnsi="Times New Roman" w:cs="Times New Roman"/>
          <w:b/>
          <w:sz w:val="28"/>
          <w:szCs w:val="28"/>
          <w:lang w:val="uk-UA"/>
        </w:rPr>
        <w:t>Закріплення вивченого матеріалу:</w:t>
      </w:r>
    </w:p>
    <w:p w:rsidR="00A0626A" w:rsidRPr="00B55B5D" w:rsidRDefault="00A0626A" w:rsidP="00A0626A">
      <w:pPr>
        <w:pStyle w:val="a3"/>
        <w:tabs>
          <w:tab w:val="left" w:pos="567"/>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По варіантах охарактеризувати види палива (вид палива, як утворилося, властивості).</w:t>
      </w:r>
    </w:p>
    <w:p w:rsidR="00A0626A" w:rsidRPr="00B55B5D" w:rsidRDefault="00A0626A" w:rsidP="00A0626A">
      <w:pPr>
        <w:pStyle w:val="a3"/>
        <w:tabs>
          <w:tab w:val="left" w:pos="567"/>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І варіант – кам’яне вугілля</w:t>
      </w:r>
    </w:p>
    <w:p w:rsidR="00A0626A" w:rsidRPr="00B55B5D" w:rsidRDefault="00A0626A" w:rsidP="00A0626A">
      <w:pPr>
        <w:pStyle w:val="a3"/>
        <w:tabs>
          <w:tab w:val="left" w:pos="567"/>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ІІ варіант – нафта</w:t>
      </w:r>
    </w:p>
    <w:p w:rsidR="00A0626A" w:rsidRPr="00B55B5D" w:rsidRDefault="00A0626A" w:rsidP="00A0626A">
      <w:pPr>
        <w:pStyle w:val="a3"/>
        <w:tabs>
          <w:tab w:val="left" w:pos="567"/>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ІІІ варіант – природній газ</w:t>
      </w:r>
    </w:p>
    <w:p w:rsidR="00A0626A" w:rsidRPr="00B55B5D" w:rsidRDefault="00A0626A" w:rsidP="00A0626A">
      <w:pPr>
        <w:pStyle w:val="a3"/>
        <w:tabs>
          <w:tab w:val="left" w:pos="567"/>
        </w:tabs>
        <w:spacing w:line="360" w:lineRule="auto"/>
        <w:ind w:firstLine="567"/>
        <w:jc w:val="both"/>
        <w:rPr>
          <w:rFonts w:ascii="Times New Roman" w:hAnsi="Times New Roman" w:cs="Times New Roman"/>
          <w:sz w:val="28"/>
          <w:szCs w:val="28"/>
          <w:lang w:val="uk-UA"/>
        </w:rPr>
      </w:pPr>
      <w:r w:rsidRPr="0023352D">
        <w:rPr>
          <w:rFonts w:ascii="Times New Roman" w:hAnsi="Times New Roman" w:cs="Times New Roman"/>
          <w:b/>
          <w:sz w:val="28"/>
          <w:szCs w:val="28"/>
          <w:lang w:val="en-US"/>
        </w:rPr>
        <w:t>IV</w:t>
      </w:r>
      <w:r w:rsidRPr="0023352D">
        <w:rPr>
          <w:rFonts w:ascii="Times New Roman" w:hAnsi="Times New Roman" w:cs="Times New Roman"/>
          <w:b/>
          <w:sz w:val="28"/>
          <w:szCs w:val="28"/>
        </w:rPr>
        <w:t xml:space="preserve">. </w:t>
      </w:r>
      <w:r w:rsidRPr="0023352D">
        <w:rPr>
          <w:rFonts w:ascii="Times New Roman" w:hAnsi="Times New Roman" w:cs="Times New Roman"/>
          <w:b/>
          <w:sz w:val="28"/>
          <w:szCs w:val="28"/>
          <w:lang w:val="uk-UA"/>
        </w:rPr>
        <w:t xml:space="preserve">Підсумок уроку: </w:t>
      </w:r>
      <w:r w:rsidRPr="00B55B5D">
        <w:rPr>
          <w:rFonts w:ascii="Times New Roman" w:hAnsi="Times New Roman" w:cs="Times New Roman"/>
          <w:sz w:val="28"/>
          <w:szCs w:val="28"/>
          <w:lang w:val="uk-UA"/>
        </w:rPr>
        <w:t>Що під силу зробити кожному з нас щоб зменшити витрати газу? Що під силу зробити кожному з нас щоб зменшити витрати тепла?</w:t>
      </w:r>
    </w:p>
    <w:p w:rsidR="00A0626A" w:rsidRPr="00B55B5D" w:rsidRDefault="00A0626A" w:rsidP="00A0626A">
      <w:pPr>
        <w:pStyle w:val="a3"/>
        <w:tabs>
          <w:tab w:val="left" w:pos="567"/>
        </w:tabs>
        <w:spacing w:line="360" w:lineRule="auto"/>
        <w:ind w:firstLine="567"/>
        <w:jc w:val="both"/>
        <w:rPr>
          <w:rFonts w:ascii="Times New Roman" w:hAnsi="Times New Roman" w:cs="Times New Roman"/>
          <w:sz w:val="28"/>
          <w:szCs w:val="28"/>
          <w:lang w:val="uk-UA"/>
        </w:rPr>
      </w:pPr>
      <w:r w:rsidRPr="0023352D">
        <w:rPr>
          <w:rFonts w:ascii="Times New Roman" w:hAnsi="Times New Roman" w:cs="Times New Roman"/>
          <w:b/>
          <w:sz w:val="28"/>
          <w:szCs w:val="28"/>
          <w:lang w:val="uk-UA"/>
        </w:rPr>
        <w:t>Д/З:</w:t>
      </w:r>
      <w:r w:rsidRPr="00B55B5D">
        <w:rPr>
          <w:rFonts w:ascii="Times New Roman" w:hAnsi="Times New Roman" w:cs="Times New Roman"/>
          <w:sz w:val="28"/>
          <w:szCs w:val="28"/>
          <w:lang w:val="uk-UA"/>
        </w:rPr>
        <w:t xml:space="preserve"> вивчити §2, стор. 17 – 19, заповнити таблицю</w:t>
      </w:r>
    </w:p>
    <w:tbl>
      <w:tblPr>
        <w:tblStyle w:val="a5"/>
        <w:tblW w:w="0" w:type="auto"/>
        <w:jc w:val="center"/>
        <w:tblLook w:val="04A0"/>
      </w:tblPr>
      <w:tblGrid>
        <w:gridCol w:w="3122"/>
        <w:gridCol w:w="3194"/>
        <w:gridCol w:w="3255"/>
      </w:tblGrid>
      <w:tr w:rsidR="00A0626A" w:rsidRPr="00B55B5D" w:rsidTr="00A0626A">
        <w:trPr>
          <w:jc w:val="center"/>
        </w:trPr>
        <w:tc>
          <w:tcPr>
            <w:tcW w:w="3729" w:type="dxa"/>
            <w:vAlign w:val="center"/>
          </w:tcPr>
          <w:p w:rsidR="00A0626A" w:rsidRPr="00B55B5D" w:rsidRDefault="00A0626A" w:rsidP="00A0626A">
            <w:pPr>
              <w:pStyle w:val="a3"/>
              <w:tabs>
                <w:tab w:val="left" w:pos="567"/>
              </w:tabs>
              <w:spacing w:line="360" w:lineRule="auto"/>
              <w:ind w:firstLine="567"/>
              <w:jc w:val="center"/>
              <w:rPr>
                <w:rFonts w:ascii="Times New Roman" w:hAnsi="Times New Roman" w:cs="Times New Roman"/>
                <w:sz w:val="28"/>
                <w:szCs w:val="28"/>
                <w:lang w:val="uk-UA"/>
              </w:rPr>
            </w:pPr>
            <w:r w:rsidRPr="00B55B5D">
              <w:rPr>
                <w:rFonts w:ascii="Times New Roman" w:hAnsi="Times New Roman" w:cs="Times New Roman"/>
                <w:sz w:val="28"/>
                <w:szCs w:val="28"/>
                <w:lang w:val="uk-UA"/>
              </w:rPr>
              <w:t>Паливо</w:t>
            </w:r>
          </w:p>
        </w:tc>
        <w:tc>
          <w:tcPr>
            <w:tcW w:w="3729" w:type="dxa"/>
            <w:vAlign w:val="center"/>
          </w:tcPr>
          <w:p w:rsidR="00A0626A" w:rsidRPr="00B55B5D" w:rsidRDefault="00A0626A" w:rsidP="00A0626A">
            <w:pPr>
              <w:pStyle w:val="a3"/>
              <w:tabs>
                <w:tab w:val="left" w:pos="567"/>
              </w:tabs>
              <w:spacing w:line="360" w:lineRule="auto"/>
              <w:ind w:firstLine="567"/>
              <w:jc w:val="center"/>
              <w:rPr>
                <w:rFonts w:ascii="Times New Roman" w:hAnsi="Times New Roman" w:cs="Times New Roman"/>
                <w:sz w:val="28"/>
                <w:szCs w:val="28"/>
                <w:lang w:val="uk-UA"/>
              </w:rPr>
            </w:pPr>
            <w:r w:rsidRPr="00B55B5D">
              <w:rPr>
                <w:rFonts w:ascii="Times New Roman" w:hAnsi="Times New Roman" w:cs="Times New Roman"/>
                <w:sz w:val="28"/>
                <w:szCs w:val="28"/>
                <w:lang w:val="uk-UA"/>
              </w:rPr>
              <w:t>В якому</w:t>
            </w:r>
            <w:r>
              <w:rPr>
                <w:rFonts w:ascii="Times New Roman" w:hAnsi="Times New Roman" w:cs="Times New Roman"/>
                <w:sz w:val="28"/>
                <w:szCs w:val="28"/>
                <w:lang w:val="uk-UA"/>
              </w:rPr>
              <w:t xml:space="preserve"> </w:t>
            </w:r>
            <w:r w:rsidRPr="00B55B5D">
              <w:rPr>
                <w:rFonts w:ascii="Times New Roman" w:hAnsi="Times New Roman" w:cs="Times New Roman"/>
                <w:sz w:val="28"/>
                <w:szCs w:val="28"/>
                <w:lang w:val="uk-UA"/>
              </w:rPr>
              <w:t>стані перебуває</w:t>
            </w:r>
          </w:p>
        </w:tc>
        <w:tc>
          <w:tcPr>
            <w:tcW w:w="3730" w:type="dxa"/>
            <w:vAlign w:val="center"/>
          </w:tcPr>
          <w:p w:rsidR="00A0626A" w:rsidRPr="00B55B5D" w:rsidRDefault="00A0626A" w:rsidP="00A0626A">
            <w:pPr>
              <w:pStyle w:val="a3"/>
              <w:tabs>
                <w:tab w:val="left" w:pos="567"/>
              </w:tabs>
              <w:spacing w:line="360" w:lineRule="auto"/>
              <w:ind w:firstLine="567"/>
              <w:jc w:val="center"/>
              <w:rPr>
                <w:rFonts w:ascii="Times New Roman" w:hAnsi="Times New Roman" w:cs="Times New Roman"/>
                <w:sz w:val="28"/>
                <w:szCs w:val="28"/>
                <w:lang w:val="uk-UA"/>
              </w:rPr>
            </w:pPr>
            <w:r w:rsidRPr="00B55B5D">
              <w:rPr>
                <w:rFonts w:ascii="Times New Roman" w:hAnsi="Times New Roman" w:cs="Times New Roman"/>
                <w:sz w:val="28"/>
                <w:szCs w:val="28"/>
                <w:lang w:val="uk-UA"/>
              </w:rPr>
              <w:t>Де знаходиться</w:t>
            </w:r>
          </w:p>
        </w:tc>
      </w:tr>
      <w:tr w:rsidR="00A0626A" w:rsidRPr="00B55B5D" w:rsidTr="00A0626A">
        <w:trPr>
          <w:jc w:val="center"/>
        </w:trPr>
        <w:tc>
          <w:tcPr>
            <w:tcW w:w="3729" w:type="dxa"/>
            <w:vAlign w:val="center"/>
          </w:tcPr>
          <w:p w:rsidR="00A0626A" w:rsidRPr="00B55B5D" w:rsidRDefault="00A0626A" w:rsidP="00A0626A">
            <w:pPr>
              <w:pStyle w:val="a3"/>
              <w:tabs>
                <w:tab w:val="left" w:pos="567"/>
              </w:tabs>
              <w:spacing w:line="360" w:lineRule="auto"/>
              <w:ind w:firstLine="567"/>
              <w:jc w:val="both"/>
              <w:rPr>
                <w:rFonts w:ascii="Times New Roman" w:hAnsi="Times New Roman" w:cs="Times New Roman"/>
                <w:sz w:val="28"/>
                <w:szCs w:val="28"/>
                <w:lang w:val="uk-UA"/>
              </w:rPr>
            </w:pPr>
          </w:p>
        </w:tc>
        <w:tc>
          <w:tcPr>
            <w:tcW w:w="3729" w:type="dxa"/>
            <w:vAlign w:val="center"/>
          </w:tcPr>
          <w:p w:rsidR="00A0626A" w:rsidRPr="00B55B5D" w:rsidRDefault="00A0626A" w:rsidP="00A0626A">
            <w:pPr>
              <w:pStyle w:val="a3"/>
              <w:tabs>
                <w:tab w:val="left" w:pos="567"/>
              </w:tabs>
              <w:spacing w:line="360" w:lineRule="auto"/>
              <w:ind w:firstLine="567"/>
              <w:jc w:val="center"/>
              <w:rPr>
                <w:rFonts w:ascii="Times New Roman" w:hAnsi="Times New Roman" w:cs="Times New Roman"/>
                <w:sz w:val="28"/>
                <w:szCs w:val="28"/>
                <w:lang w:val="uk-UA"/>
              </w:rPr>
            </w:pPr>
          </w:p>
        </w:tc>
        <w:tc>
          <w:tcPr>
            <w:tcW w:w="3730" w:type="dxa"/>
            <w:vAlign w:val="center"/>
          </w:tcPr>
          <w:p w:rsidR="00A0626A" w:rsidRPr="00B55B5D" w:rsidRDefault="00A0626A" w:rsidP="00A0626A">
            <w:pPr>
              <w:pStyle w:val="a3"/>
              <w:tabs>
                <w:tab w:val="left" w:pos="567"/>
              </w:tabs>
              <w:spacing w:line="360" w:lineRule="auto"/>
              <w:ind w:firstLine="567"/>
              <w:jc w:val="both"/>
              <w:rPr>
                <w:rFonts w:ascii="Times New Roman" w:hAnsi="Times New Roman" w:cs="Times New Roman"/>
                <w:sz w:val="28"/>
                <w:szCs w:val="28"/>
                <w:lang w:val="uk-UA"/>
              </w:rPr>
            </w:pPr>
          </w:p>
        </w:tc>
      </w:tr>
    </w:tbl>
    <w:p w:rsidR="00A0626A" w:rsidRPr="00942CA1" w:rsidRDefault="00A0626A" w:rsidP="00942CA1">
      <w:pPr>
        <w:pStyle w:val="a3"/>
        <w:tabs>
          <w:tab w:val="left" w:pos="567"/>
        </w:tabs>
        <w:spacing w:line="360" w:lineRule="auto"/>
        <w:ind w:firstLine="567"/>
        <w:jc w:val="both"/>
        <w:rPr>
          <w:rFonts w:ascii="Times New Roman" w:hAnsi="Times New Roman" w:cs="Times New Roman"/>
          <w:sz w:val="28"/>
          <w:szCs w:val="28"/>
          <w:lang w:val="uk-UA"/>
        </w:rPr>
      </w:pPr>
      <w:r w:rsidRPr="00B55B5D">
        <w:rPr>
          <w:rFonts w:ascii="Times New Roman" w:hAnsi="Times New Roman" w:cs="Times New Roman"/>
          <w:sz w:val="28"/>
          <w:szCs w:val="28"/>
          <w:lang w:val="uk-UA"/>
        </w:rPr>
        <w:t>Творче завдання: випустити стіннівку, присвячену використанню палива та його економії.</w:t>
      </w:r>
    </w:p>
    <w:p w:rsidR="00A0626A" w:rsidRDefault="00A0626A" w:rsidP="00A0626A">
      <w:pPr>
        <w:rPr>
          <w:sz w:val="24"/>
          <w:szCs w:val="24"/>
          <w:lang w:val="uk-UA"/>
        </w:rPr>
      </w:pPr>
    </w:p>
    <w:p w:rsidR="00A0626A" w:rsidRPr="0023352D" w:rsidRDefault="00A0626A" w:rsidP="00A0626A">
      <w:pPr>
        <w:pStyle w:val="a3"/>
        <w:tabs>
          <w:tab w:val="left" w:pos="0"/>
        </w:tabs>
        <w:spacing w:line="360" w:lineRule="auto"/>
        <w:ind w:firstLine="567"/>
        <w:jc w:val="both"/>
        <w:rPr>
          <w:rFonts w:ascii="Times New Roman" w:hAnsi="Times New Roman" w:cs="Times New Roman"/>
          <w:sz w:val="28"/>
          <w:szCs w:val="28"/>
          <w:lang w:val="uk-UA"/>
        </w:rPr>
      </w:pPr>
      <w:r w:rsidRPr="0023352D">
        <w:rPr>
          <w:rFonts w:ascii="Times New Roman" w:hAnsi="Times New Roman" w:cs="Times New Roman"/>
          <w:sz w:val="28"/>
          <w:szCs w:val="28"/>
          <w:lang w:val="uk-UA"/>
        </w:rPr>
        <w:t>Заняття 4</w:t>
      </w:r>
      <w:r>
        <w:rPr>
          <w:rFonts w:ascii="Times New Roman" w:hAnsi="Times New Roman" w:cs="Times New Roman"/>
          <w:sz w:val="28"/>
          <w:szCs w:val="28"/>
          <w:lang w:val="uk-UA"/>
        </w:rPr>
        <w:t xml:space="preserve"> </w:t>
      </w:r>
    </w:p>
    <w:p w:rsidR="00A0626A" w:rsidRPr="0023352D" w:rsidRDefault="00A0626A" w:rsidP="00A0626A">
      <w:pPr>
        <w:pStyle w:val="a3"/>
        <w:tabs>
          <w:tab w:val="left" w:pos="0"/>
        </w:tabs>
        <w:spacing w:line="360" w:lineRule="auto"/>
        <w:ind w:firstLine="567"/>
        <w:jc w:val="both"/>
        <w:rPr>
          <w:rFonts w:ascii="Times New Roman" w:hAnsi="Times New Roman" w:cs="Times New Roman"/>
          <w:sz w:val="28"/>
          <w:szCs w:val="28"/>
          <w:lang w:val="uk-UA"/>
        </w:rPr>
      </w:pPr>
      <w:r w:rsidRPr="0023352D">
        <w:rPr>
          <w:rFonts w:ascii="Times New Roman" w:hAnsi="Times New Roman" w:cs="Times New Roman"/>
          <w:sz w:val="28"/>
          <w:szCs w:val="28"/>
          <w:lang w:val="uk-UA"/>
        </w:rPr>
        <w:t>Тема: «Як виробляється та подається тепло»</w:t>
      </w:r>
    </w:p>
    <w:p w:rsidR="00A0626A" w:rsidRPr="0023352D" w:rsidRDefault="00A0626A" w:rsidP="00A0626A">
      <w:pPr>
        <w:pStyle w:val="a3"/>
        <w:tabs>
          <w:tab w:val="left" w:pos="0"/>
        </w:tabs>
        <w:spacing w:line="360" w:lineRule="auto"/>
        <w:ind w:firstLine="567"/>
        <w:jc w:val="both"/>
        <w:rPr>
          <w:rFonts w:ascii="Times New Roman" w:hAnsi="Times New Roman" w:cs="Times New Roman"/>
          <w:sz w:val="28"/>
          <w:szCs w:val="28"/>
          <w:lang w:val="uk-UA"/>
        </w:rPr>
      </w:pPr>
      <w:r w:rsidRPr="0023352D">
        <w:rPr>
          <w:rFonts w:ascii="Times New Roman" w:hAnsi="Times New Roman" w:cs="Times New Roman"/>
          <w:sz w:val="28"/>
          <w:szCs w:val="28"/>
          <w:lang w:val="uk-UA"/>
        </w:rPr>
        <w:t>Мета: ознайомити учнів з основними спорудами підприємств теплопостачання;</w:t>
      </w:r>
    </w:p>
    <w:p w:rsidR="00A0626A" w:rsidRPr="0023352D" w:rsidRDefault="00A0626A" w:rsidP="00A0626A">
      <w:pPr>
        <w:pStyle w:val="a3"/>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3352D">
        <w:rPr>
          <w:rFonts w:ascii="Times New Roman" w:hAnsi="Times New Roman" w:cs="Times New Roman"/>
          <w:sz w:val="28"/>
          <w:szCs w:val="28"/>
          <w:lang w:val="uk-UA"/>
        </w:rPr>
        <w:t>сформувати поняття яким чином тепло подається в будинки;</w:t>
      </w:r>
    </w:p>
    <w:p w:rsidR="00A0626A" w:rsidRPr="0023352D" w:rsidRDefault="00A0626A" w:rsidP="00A0626A">
      <w:pPr>
        <w:pStyle w:val="a3"/>
        <w:tabs>
          <w:tab w:val="left" w:pos="0"/>
        </w:tabs>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3352D">
        <w:rPr>
          <w:rFonts w:ascii="Times New Roman" w:hAnsi="Times New Roman" w:cs="Times New Roman"/>
          <w:sz w:val="28"/>
          <w:szCs w:val="28"/>
          <w:lang w:val="uk-UA"/>
        </w:rPr>
        <w:t>знати що таке теплоносій і яка його роль у процесі вироблення тепла</w:t>
      </w:r>
    </w:p>
    <w:p w:rsidR="00A0626A" w:rsidRPr="0023352D" w:rsidRDefault="00A0626A" w:rsidP="00A0626A">
      <w:pPr>
        <w:pStyle w:val="a3"/>
        <w:tabs>
          <w:tab w:val="left" w:pos="0"/>
        </w:tabs>
        <w:spacing w:line="360" w:lineRule="auto"/>
        <w:ind w:firstLine="567"/>
        <w:jc w:val="both"/>
        <w:rPr>
          <w:rFonts w:ascii="Times New Roman" w:hAnsi="Times New Roman" w:cs="Times New Roman"/>
          <w:sz w:val="28"/>
          <w:szCs w:val="28"/>
          <w:lang w:val="uk-UA"/>
        </w:rPr>
      </w:pPr>
      <w:r w:rsidRPr="0023352D">
        <w:rPr>
          <w:rFonts w:ascii="Times New Roman" w:hAnsi="Times New Roman" w:cs="Times New Roman"/>
          <w:sz w:val="28"/>
          <w:szCs w:val="28"/>
          <w:lang w:val="uk-UA"/>
        </w:rPr>
        <w:t>Обладнання: схема процесу подачі тепла споживачам</w:t>
      </w:r>
      <w:r w:rsidRPr="0023352D">
        <w:rPr>
          <w:rFonts w:ascii="Times New Roman" w:hAnsi="Times New Roman" w:cs="Times New Roman"/>
          <w:sz w:val="28"/>
          <w:szCs w:val="28"/>
        </w:rPr>
        <w:t>, презентац</w:t>
      </w:r>
      <w:r w:rsidRPr="0023352D">
        <w:rPr>
          <w:rFonts w:ascii="Times New Roman" w:hAnsi="Times New Roman" w:cs="Times New Roman"/>
          <w:sz w:val="28"/>
          <w:szCs w:val="28"/>
          <w:lang w:val="uk-UA"/>
        </w:rPr>
        <w:t>ія.</w:t>
      </w:r>
    </w:p>
    <w:p w:rsidR="00A0626A" w:rsidRPr="0023352D" w:rsidRDefault="00A0626A" w:rsidP="00A0626A">
      <w:pPr>
        <w:pStyle w:val="a3"/>
        <w:tabs>
          <w:tab w:val="left" w:pos="0"/>
        </w:tabs>
        <w:spacing w:line="360" w:lineRule="auto"/>
        <w:jc w:val="both"/>
        <w:rPr>
          <w:rFonts w:ascii="Times New Roman" w:hAnsi="Times New Roman" w:cs="Times New Roman"/>
          <w:sz w:val="28"/>
          <w:szCs w:val="28"/>
          <w:lang w:val="uk-UA"/>
        </w:rPr>
      </w:pPr>
      <w:r w:rsidRPr="0023352D">
        <w:rPr>
          <w:rFonts w:ascii="Times New Roman" w:hAnsi="Times New Roman" w:cs="Times New Roman"/>
          <w:sz w:val="28"/>
          <w:szCs w:val="28"/>
          <w:lang w:val="uk-UA"/>
        </w:rPr>
        <w:t>План:</w:t>
      </w:r>
    </w:p>
    <w:p w:rsidR="00A0626A" w:rsidRPr="0023352D" w:rsidRDefault="00A0626A" w:rsidP="00A0626A">
      <w:pPr>
        <w:pStyle w:val="a3"/>
        <w:tabs>
          <w:tab w:val="left" w:pos="0"/>
        </w:tabs>
        <w:spacing w:line="360" w:lineRule="auto"/>
        <w:ind w:firstLine="567"/>
        <w:jc w:val="both"/>
        <w:rPr>
          <w:rFonts w:ascii="Times New Roman" w:hAnsi="Times New Roman" w:cs="Times New Roman"/>
          <w:sz w:val="28"/>
          <w:szCs w:val="28"/>
          <w:lang w:val="uk-UA"/>
        </w:rPr>
      </w:pPr>
      <w:r w:rsidRPr="0023352D">
        <w:rPr>
          <w:rFonts w:ascii="Times New Roman" w:hAnsi="Times New Roman" w:cs="Times New Roman"/>
          <w:sz w:val="28"/>
          <w:szCs w:val="28"/>
          <w:lang w:val="uk-UA"/>
        </w:rPr>
        <w:t>1.Основні види теплопостачання</w:t>
      </w:r>
    </w:p>
    <w:p w:rsidR="00A0626A" w:rsidRPr="0023352D" w:rsidRDefault="00A0626A" w:rsidP="00A0626A">
      <w:pPr>
        <w:pStyle w:val="a3"/>
        <w:tabs>
          <w:tab w:val="left" w:pos="0"/>
        </w:tabs>
        <w:spacing w:line="360" w:lineRule="auto"/>
        <w:ind w:firstLine="567"/>
        <w:jc w:val="both"/>
        <w:rPr>
          <w:rFonts w:ascii="Times New Roman" w:hAnsi="Times New Roman" w:cs="Times New Roman"/>
          <w:sz w:val="28"/>
          <w:szCs w:val="28"/>
          <w:lang w:val="uk-UA"/>
        </w:rPr>
      </w:pPr>
      <w:r w:rsidRPr="0023352D">
        <w:rPr>
          <w:rFonts w:ascii="Times New Roman" w:hAnsi="Times New Roman" w:cs="Times New Roman"/>
          <w:sz w:val="28"/>
          <w:szCs w:val="28"/>
          <w:lang w:val="uk-UA"/>
        </w:rPr>
        <w:t>2.Недоліки індивідуального опалення</w:t>
      </w:r>
    </w:p>
    <w:p w:rsidR="00A0626A" w:rsidRPr="0023352D" w:rsidRDefault="00A0626A" w:rsidP="00A0626A">
      <w:pPr>
        <w:pStyle w:val="a3"/>
        <w:tabs>
          <w:tab w:val="left" w:pos="0"/>
        </w:tabs>
        <w:spacing w:line="360" w:lineRule="auto"/>
        <w:ind w:firstLine="567"/>
        <w:jc w:val="both"/>
        <w:rPr>
          <w:rFonts w:ascii="Times New Roman" w:hAnsi="Times New Roman" w:cs="Times New Roman"/>
          <w:sz w:val="28"/>
          <w:szCs w:val="28"/>
          <w:lang w:val="uk-UA"/>
        </w:rPr>
      </w:pPr>
      <w:r w:rsidRPr="0023352D">
        <w:rPr>
          <w:rFonts w:ascii="Times New Roman" w:hAnsi="Times New Roman" w:cs="Times New Roman"/>
          <w:sz w:val="28"/>
          <w:szCs w:val="28"/>
          <w:lang w:val="uk-UA"/>
        </w:rPr>
        <w:lastRenderedPageBreak/>
        <w:t>3.Заходи з енергозбереження в системах теплопостачання</w:t>
      </w:r>
    </w:p>
    <w:p w:rsidR="00A0626A" w:rsidRPr="0023352D" w:rsidRDefault="00A0626A" w:rsidP="00A0626A">
      <w:pPr>
        <w:pStyle w:val="a3"/>
        <w:tabs>
          <w:tab w:val="left" w:pos="0"/>
        </w:tabs>
        <w:spacing w:line="360" w:lineRule="auto"/>
        <w:ind w:firstLine="567"/>
        <w:jc w:val="center"/>
        <w:rPr>
          <w:rFonts w:ascii="Times New Roman" w:hAnsi="Times New Roman" w:cs="Times New Roman"/>
          <w:sz w:val="28"/>
          <w:szCs w:val="28"/>
          <w:lang w:val="uk-UA"/>
        </w:rPr>
      </w:pPr>
      <w:r w:rsidRPr="0023352D">
        <w:rPr>
          <w:rFonts w:ascii="Times New Roman" w:hAnsi="Times New Roman" w:cs="Times New Roman"/>
          <w:sz w:val="28"/>
          <w:szCs w:val="28"/>
          <w:lang w:val="uk-UA"/>
        </w:rPr>
        <w:t>Хід уроку</w:t>
      </w:r>
    </w:p>
    <w:p w:rsidR="00A0626A" w:rsidRPr="0023352D" w:rsidRDefault="00A0626A" w:rsidP="00A0626A">
      <w:pPr>
        <w:pStyle w:val="a3"/>
        <w:tabs>
          <w:tab w:val="left" w:pos="0"/>
        </w:tabs>
        <w:spacing w:line="360" w:lineRule="auto"/>
        <w:jc w:val="both"/>
        <w:rPr>
          <w:rFonts w:ascii="Times New Roman" w:hAnsi="Times New Roman" w:cs="Times New Roman"/>
          <w:b/>
          <w:sz w:val="28"/>
          <w:szCs w:val="28"/>
          <w:lang w:val="uk-UA"/>
        </w:rPr>
      </w:pPr>
      <w:r w:rsidRPr="0023352D">
        <w:rPr>
          <w:rFonts w:ascii="Times New Roman" w:hAnsi="Times New Roman" w:cs="Times New Roman"/>
          <w:sz w:val="28"/>
          <w:szCs w:val="28"/>
          <w:lang w:val="uk-UA"/>
        </w:rPr>
        <w:t>І</w:t>
      </w:r>
      <w:r w:rsidRPr="0023352D">
        <w:rPr>
          <w:rFonts w:ascii="Times New Roman" w:hAnsi="Times New Roman" w:cs="Times New Roman"/>
          <w:b/>
          <w:sz w:val="28"/>
          <w:szCs w:val="28"/>
          <w:lang w:val="uk-UA"/>
        </w:rPr>
        <w:t>.Актуалізація опорних знань</w:t>
      </w:r>
    </w:p>
    <w:p w:rsidR="00A0626A" w:rsidRPr="0023352D" w:rsidRDefault="00A0626A" w:rsidP="00A0626A">
      <w:pPr>
        <w:pStyle w:val="a3"/>
        <w:tabs>
          <w:tab w:val="left" w:pos="0"/>
        </w:tabs>
        <w:spacing w:line="360" w:lineRule="auto"/>
        <w:ind w:firstLine="567"/>
        <w:jc w:val="both"/>
        <w:rPr>
          <w:rFonts w:ascii="Times New Roman" w:hAnsi="Times New Roman" w:cs="Times New Roman"/>
          <w:sz w:val="28"/>
          <w:szCs w:val="28"/>
          <w:lang w:val="uk-UA"/>
        </w:rPr>
      </w:pPr>
      <w:r w:rsidRPr="0023352D">
        <w:rPr>
          <w:rFonts w:ascii="Times New Roman" w:hAnsi="Times New Roman" w:cs="Times New Roman"/>
          <w:sz w:val="28"/>
          <w:szCs w:val="28"/>
          <w:lang w:val="uk-UA"/>
        </w:rPr>
        <w:t>Законом України «Про теплопостачання» визначено основні принципи державної політики у сфері теплопостачання:</w:t>
      </w:r>
    </w:p>
    <w:p w:rsidR="00A0626A" w:rsidRPr="0023352D" w:rsidRDefault="00A0626A" w:rsidP="00A0626A">
      <w:pPr>
        <w:pStyle w:val="a3"/>
        <w:numPr>
          <w:ilvl w:val="0"/>
          <w:numId w:val="2"/>
        </w:numPr>
        <w:tabs>
          <w:tab w:val="left" w:pos="0"/>
        </w:tabs>
        <w:spacing w:line="360" w:lineRule="auto"/>
        <w:ind w:left="0" w:firstLine="567"/>
        <w:jc w:val="both"/>
        <w:rPr>
          <w:rFonts w:ascii="Times New Roman" w:hAnsi="Times New Roman" w:cs="Times New Roman"/>
          <w:sz w:val="28"/>
          <w:szCs w:val="28"/>
          <w:lang w:val="uk-UA"/>
        </w:rPr>
      </w:pPr>
      <w:r w:rsidRPr="0023352D">
        <w:rPr>
          <w:rFonts w:ascii="Times New Roman" w:hAnsi="Times New Roman" w:cs="Times New Roman"/>
          <w:sz w:val="28"/>
          <w:szCs w:val="28"/>
          <w:lang w:val="uk-UA"/>
        </w:rPr>
        <w:t>підвищення енергоефективності функціонування систем теплопостачання;</w:t>
      </w:r>
    </w:p>
    <w:p w:rsidR="00A0626A" w:rsidRPr="0023352D" w:rsidRDefault="00A0626A" w:rsidP="00A0626A">
      <w:pPr>
        <w:pStyle w:val="a3"/>
        <w:numPr>
          <w:ilvl w:val="0"/>
          <w:numId w:val="2"/>
        </w:numPr>
        <w:tabs>
          <w:tab w:val="left" w:pos="0"/>
        </w:tabs>
        <w:spacing w:line="360" w:lineRule="auto"/>
        <w:ind w:left="0" w:firstLine="567"/>
        <w:jc w:val="both"/>
        <w:rPr>
          <w:rFonts w:ascii="Times New Roman" w:hAnsi="Times New Roman" w:cs="Times New Roman"/>
          <w:sz w:val="28"/>
          <w:szCs w:val="28"/>
          <w:lang w:val="uk-UA"/>
        </w:rPr>
      </w:pPr>
      <w:r w:rsidRPr="0023352D">
        <w:rPr>
          <w:rFonts w:ascii="Times New Roman" w:hAnsi="Times New Roman" w:cs="Times New Roman"/>
          <w:sz w:val="28"/>
          <w:szCs w:val="28"/>
          <w:lang w:val="uk-UA"/>
        </w:rPr>
        <w:t>оптимальне поєднання систем централізованого, помірно-централізованого, децентралізованого та автономного теплопостачання;</w:t>
      </w:r>
    </w:p>
    <w:p w:rsidR="00A0626A" w:rsidRPr="0023352D" w:rsidRDefault="00A0626A" w:rsidP="00A0626A">
      <w:pPr>
        <w:pStyle w:val="a3"/>
        <w:numPr>
          <w:ilvl w:val="0"/>
          <w:numId w:val="2"/>
        </w:numPr>
        <w:tabs>
          <w:tab w:val="left" w:pos="0"/>
        </w:tabs>
        <w:spacing w:line="360" w:lineRule="auto"/>
        <w:ind w:left="0" w:firstLine="567"/>
        <w:jc w:val="both"/>
        <w:rPr>
          <w:rFonts w:ascii="Times New Roman" w:hAnsi="Times New Roman" w:cs="Times New Roman"/>
          <w:sz w:val="28"/>
          <w:szCs w:val="28"/>
          <w:lang w:val="uk-UA"/>
        </w:rPr>
      </w:pPr>
      <w:r w:rsidRPr="0023352D">
        <w:rPr>
          <w:rFonts w:ascii="Times New Roman" w:hAnsi="Times New Roman" w:cs="Times New Roman"/>
          <w:sz w:val="28"/>
          <w:szCs w:val="28"/>
          <w:lang w:val="uk-UA"/>
        </w:rPr>
        <w:t>періодичний перегляд, удосконалення та техніко-економічна оптимізація схем теплопостачання.</w:t>
      </w:r>
    </w:p>
    <w:p w:rsidR="00A0626A" w:rsidRPr="0023352D" w:rsidRDefault="00A0626A" w:rsidP="00A0626A">
      <w:pPr>
        <w:pStyle w:val="a3"/>
        <w:tabs>
          <w:tab w:val="left" w:pos="0"/>
          <w:tab w:val="left" w:pos="567"/>
        </w:tabs>
        <w:spacing w:line="360" w:lineRule="auto"/>
        <w:ind w:firstLine="567"/>
        <w:jc w:val="both"/>
        <w:rPr>
          <w:rFonts w:ascii="Times New Roman" w:hAnsi="Times New Roman" w:cs="Times New Roman"/>
          <w:sz w:val="28"/>
          <w:szCs w:val="28"/>
          <w:lang w:val="uk-UA"/>
        </w:rPr>
      </w:pPr>
      <w:r w:rsidRPr="0023352D">
        <w:rPr>
          <w:rFonts w:ascii="Times New Roman" w:hAnsi="Times New Roman" w:cs="Times New Roman"/>
          <w:sz w:val="28"/>
          <w:szCs w:val="28"/>
          <w:lang w:val="uk-UA"/>
        </w:rPr>
        <w:t>Теплопостачання складає значну частину енергетичного балансу України і є питанням національного масштабу. Сутність енергетичної безпеки — це стале та надійне теплозабезпечення.</w:t>
      </w:r>
    </w:p>
    <w:p w:rsidR="00A0626A" w:rsidRPr="0023352D" w:rsidRDefault="00A0626A" w:rsidP="00A0626A">
      <w:pPr>
        <w:pStyle w:val="a3"/>
        <w:tabs>
          <w:tab w:val="left" w:pos="0"/>
        </w:tabs>
        <w:spacing w:line="360" w:lineRule="auto"/>
        <w:ind w:firstLine="567"/>
        <w:jc w:val="both"/>
        <w:rPr>
          <w:rFonts w:ascii="Times New Roman" w:hAnsi="Times New Roman" w:cs="Times New Roman"/>
          <w:sz w:val="28"/>
          <w:szCs w:val="28"/>
          <w:lang w:val="uk-UA"/>
        </w:rPr>
      </w:pPr>
      <w:r w:rsidRPr="0023352D">
        <w:rPr>
          <w:rFonts w:ascii="Times New Roman" w:hAnsi="Times New Roman" w:cs="Times New Roman"/>
          <w:sz w:val="28"/>
          <w:szCs w:val="28"/>
          <w:lang w:val="uk-UA"/>
        </w:rPr>
        <w:t xml:space="preserve">Централізовані системи теплопостачання можуть сприяти захисту навколишнього середовища завдяки зниженню викидів. В той же час застарілі неефективні системи централізованого теплопостачання можуть нашкодити заходам, спрямованим на поліпшення стану довкілля. </w:t>
      </w:r>
    </w:p>
    <w:p w:rsidR="00A0626A" w:rsidRPr="0023352D" w:rsidRDefault="00A0626A" w:rsidP="00A0626A">
      <w:pPr>
        <w:pStyle w:val="a3"/>
        <w:tabs>
          <w:tab w:val="left" w:pos="0"/>
        </w:tabs>
        <w:spacing w:line="360" w:lineRule="auto"/>
        <w:ind w:firstLine="567"/>
        <w:jc w:val="both"/>
        <w:rPr>
          <w:rFonts w:ascii="Times New Roman" w:hAnsi="Times New Roman" w:cs="Times New Roman"/>
          <w:b/>
          <w:sz w:val="28"/>
          <w:szCs w:val="28"/>
          <w:lang w:val="uk-UA"/>
        </w:rPr>
      </w:pPr>
      <w:r w:rsidRPr="0023352D">
        <w:rPr>
          <w:rFonts w:ascii="Times New Roman" w:hAnsi="Times New Roman" w:cs="Times New Roman"/>
          <w:b/>
          <w:sz w:val="28"/>
          <w:szCs w:val="28"/>
          <w:lang w:val="uk-UA"/>
        </w:rPr>
        <w:t>ІІ. Вивчення нового матеріалу</w:t>
      </w:r>
    </w:p>
    <w:p w:rsidR="00A0626A" w:rsidRPr="0023352D" w:rsidRDefault="00A0626A" w:rsidP="00A0626A">
      <w:pPr>
        <w:pStyle w:val="a3"/>
        <w:tabs>
          <w:tab w:val="left" w:pos="0"/>
        </w:tabs>
        <w:spacing w:line="360" w:lineRule="auto"/>
        <w:ind w:firstLine="567"/>
        <w:jc w:val="both"/>
        <w:rPr>
          <w:rFonts w:ascii="Times New Roman" w:hAnsi="Times New Roman" w:cs="Times New Roman"/>
          <w:sz w:val="28"/>
          <w:szCs w:val="28"/>
          <w:lang w:val="uk-UA"/>
        </w:rPr>
      </w:pPr>
      <w:r w:rsidRPr="0023352D">
        <w:rPr>
          <w:rFonts w:ascii="Times New Roman" w:hAnsi="Times New Roman" w:cs="Times New Roman"/>
          <w:sz w:val="28"/>
          <w:szCs w:val="28"/>
          <w:lang w:val="uk-UA"/>
        </w:rPr>
        <w:t>Системи теплопостачання поділяються на три основні різновиди:</w:t>
      </w:r>
    </w:p>
    <w:p w:rsidR="00A0626A" w:rsidRPr="0023352D" w:rsidRDefault="00A0626A" w:rsidP="00A0626A">
      <w:pPr>
        <w:pStyle w:val="a3"/>
        <w:tabs>
          <w:tab w:val="left" w:pos="0"/>
          <w:tab w:val="left" w:pos="993"/>
        </w:tabs>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23352D">
        <w:rPr>
          <w:rFonts w:ascii="Times New Roman" w:hAnsi="Times New Roman" w:cs="Times New Roman"/>
          <w:sz w:val="28"/>
          <w:szCs w:val="28"/>
          <w:lang w:val="uk-UA"/>
        </w:rPr>
        <w:t>Централізоване теплопостачання (ЦТП). Одне джерело теплопостачання (ТЕЦ або водогрійна котельня) забезпечує теплом велику кількість будинків.  Являє собою велике підприємство, його потужність вимірюється в гігаватах. Неодмінним елементом ЦТП є великі розгалужені системи тепломереж.</w:t>
      </w:r>
    </w:p>
    <w:p w:rsidR="00A0626A" w:rsidRPr="0023352D" w:rsidRDefault="00A0626A" w:rsidP="00A0626A">
      <w:pPr>
        <w:pStyle w:val="a3"/>
        <w:tabs>
          <w:tab w:val="left" w:pos="0"/>
        </w:tabs>
        <w:spacing w:line="360" w:lineRule="auto"/>
        <w:ind w:firstLine="567"/>
        <w:jc w:val="both"/>
        <w:rPr>
          <w:rFonts w:ascii="Times New Roman" w:hAnsi="Times New Roman" w:cs="Times New Roman"/>
          <w:sz w:val="28"/>
          <w:szCs w:val="28"/>
          <w:lang w:val="uk-UA"/>
        </w:rPr>
      </w:pPr>
      <w:r w:rsidRPr="0023352D">
        <w:rPr>
          <w:rFonts w:ascii="Times New Roman" w:hAnsi="Times New Roman" w:cs="Times New Roman"/>
          <w:sz w:val="28"/>
          <w:szCs w:val="28"/>
          <w:lang w:val="uk-UA"/>
        </w:rPr>
        <w:t xml:space="preserve">2. Місцеве теплопостачання (МТП). Одне джерело теплопостачання (газовий, комбінований або твердопаливний котел) забезпечує теплом один багатоквартирний будинок або декілька розташованих поруч багатоквартирних будинків (плюс можливо декілька індивідуальних будинків).  Котел розташовано на даху, прибудові або невеликій будівлі. </w:t>
      </w:r>
      <w:r w:rsidRPr="0023352D">
        <w:rPr>
          <w:rFonts w:ascii="Times New Roman" w:hAnsi="Times New Roman" w:cs="Times New Roman"/>
          <w:sz w:val="28"/>
          <w:szCs w:val="28"/>
          <w:lang w:val="uk-UA"/>
        </w:rPr>
        <w:lastRenderedPageBreak/>
        <w:t>Джерело теплопостачання являє собою невелике підприємство і його потужність вимірюється в мегаватах. Транспортні тепломережі відсутні (у випадку одного будинку) або невеликі (у випадку групи поруч розташованих будинків).</w:t>
      </w:r>
    </w:p>
    <w:p w:rsidR="00A0626A" w:rsidRPr="0023352D" w:rsidRDefault="00A0626A" w:rsidP="00A0626A">
      <w:pPr>
        <w:pStyle w:val="a3"/>
        <w:tabs>
          <w:tab w:val="left" w:pos="0"/>
        </w:tabs>
        <w:spacing w:line="360" w:lineRule="auto"/>
        <w:ind w:firstLine="567"/>
        <w:jc w:val="both"/>
        <w:rPr>
          <w:rFonts w:ascii="Times New Roman" w:hAnsi="Times New Roman" w:cs="Times New Roman"/>
          <w:sz w:val="28"/>
          <w:szCs w:val="28"/>
          <w:lang w:val="uk-UA"/>
        </w:rPr>
      </w:pPr>
      <w:r w:rsidRPr="0023352D">
        <w:rPr>
          <w:rFonts w:ascii="Times New Roman" w:hAnsi="Times New Roman" w:cs="Times New Roman"/>
          <w:sz w:val="28"/>
          <w:szCs w:val="28"/>
          <w:lang w:val="uk-UA"/>
        </w:rPr>
        <w:t>3. Індивідуальне теплопостачання (ІТП). Одне джерело теплопостачання надає тепло для одного помешкання (приватного будинку або квартири в багатоквартирному будинку). Якщо для квартири – лише газовий котел; для приватного будинку – газовий, комбінований котел або твердопаливний котел або твердопаливна піч. Джерело теплопостачання є побутовим приладом і його потужність вимірюється в кіловатах. Транспортні тепломережі звісно ж відсутні.</w:t>
      </w:r>
    </w:p>
    <w:p w:rsidR="00A0626A" w:rsidRPr="0023352D" w:rsidRDefault="00A0626A" w:rsidP="00A0626A">
      <w:pPr>
        <w:pStyle w:val="a3"/>
        <w:tabs>
          <w:tab w:val="left" w:pos="0"/>
        </w:tabs>
        <w:spacing w:line="360" w:lineRule="auto"/>
        <w:ind w:firstLine="567"/>
        <w:jc w:val="both"/>
        <w:rPr>
          <w:rFonts w:ascii="Times New Roman" w:hAnsi="Times New Roman" w:cs="Times New Roman"/>
          <w:sz w:val="28"/>
          <w:szCs w:val="28"/>
          <w:lang w:val="uk-UA"/>
        </w:rPr>
      </w:pPr>
      <w:r w:rsidRPr="0023352D">
        <w:rPr>
          <w:rFonts w:ascii="Times New Roman" w:hAnsi="Times New Roman" w:cs="Times New Roman"/>
          <w:sz w:val="28"/>
          <w:szCs w:val="28"/>
          <w:lang w:val="uk-UA"/>
        </w:rPr>
        <w:t>В усіх трьох різновидах теплопостачання додатковим джерелом тепла можуть бути геліопанелі, які поєднані з котлом єдиним контуром. Також джерелом тепла можуть бути електронагрівачі або теплові насоси; втім вони як єдині джерела тепла є проблематичними через можливий обрив електромережі через негоду.</w:t>
      </w:r>
    </w:p>
    <w:p w:rsidR="00A0626A" w:rsidRPr="0023352D" w:rsidRDefault="00A0626A" w:rsidP="00A0626A">
      <w:pPr>
        <w:pStyle w:val="a3"/>
        <w:tabs>
          <w:tab w:val="left" w:pos="0"/>
        </w:tabs>
        <w:spacing w:line="360" w:lineRule="auto"/>
        <w:ind w:firstLine="567"/>
        <w:jc w:val="both"/>
        <w:rPr>
          <w:rFonts w:ascii="Times New Roman" w:hAnsi="Times New Roman" w:cs="Times New Roman"/>
          <w:sz w:val="28"/>
          <w:szCs w:val="28"/>
          <w:lang w:val="uk-UA"/>
        </w:rPr>
      </w:pPr>
      <w:r w:rsidRPr="0023352D">
        <w:rPr>
          <w:rFonts w:ascii="Times New Roman" w:hAnsi="Times New Roman" w:cs="Times New Roman"/>
          <w:sz w:val="28"/>
          <w:szCs w:val="28"/>
          <w:lang w:val="uk-UA"/>
        </w:rPr>
        <w:t>ЦТП є оптимальним для щільної забудови; тобто для великих міст – мільйонників і стотисячників, а також для центральних частин невеликих міст (в них центральна частина як правило щільно забудована).</w:t>
      </w:r>
    </w:p>
    <w:p w:rsidR="00A0626A" w:rsidRPr="0023352D" w:rsidRDefault="00A0626A" w:rsidP="00A0626A">
      <w:pPr>
        <w:pStyle w:val="a3"/>
        <w:tabs>
          <w:tab w:val="left" w:pos="0"/>
        </w:tabs>
        <w:spacing w:line="360" w:lineRule="auto"/>
        <w:ind w:firstLine="567"/>
        <w:jc w:val="both"/>
        <w:rPr>
          <w:rFonts w:ascii="Times New Roman" w:hAnsi="Times New Roman" w:cs="Times New Roman"/>
          <w:sz w:val="28"/>
          <w:szCs w:val="28"/>
          <w:lang w:val="uk-UA"/>
        </w:rPr>
      </w:pPr>
      <w:r w:rsidRPr="0023352D">
        <w:rPr>
          <w:rFonts w:ascii="Times New Roman" w:hAnsi="Times New Roman" w:cs="Times New Roman"/>
          <w:sz w:val="28"/>
          <w:szCs w:val="28"/>
          <w:lang w:val="uk-UA"/>
        </w:rPr>
        <w:t xml:space="preserve"> МТП є оптимальним як правило для невеликих або не дуже великих населених пунктів, щільність забудови в яких є невисокою. Також для окремо розташованих багатоквартирних будинків або для групи поруч розташованих багатоквартирних будинків (що є як правило у невеликих містах, але іноді є і у стотисячниках). </w:t>
      </w:r>
    </w:p>
    <w:p w:rsidR="00A0626A" w:rsidRPr="0023352D" w:rsidRDefault="00A0626A" w:rsidP="00A0626A">
      <w:pPr>
        <w:pStyle w:val="a3"/>
        <w:tabs>
          <w:tab w:val="left" w:pos="0"/>
        </w:tabs>
        <w:spacing w:line="360" w:lineRule="auto"/>
        <w:ind w:firstLine="567"/>
        <w:jc w:val="both"/>
        <w:rPr>
          <w:rFonts w:ascii="Times New Roman" w:hAnsi="Times New Roman" w:cs="Times New Roman"/>
          <w:sz w:val="28"/>
          <w:szCs w:val="28"/>
          <w:lang w:val="uk-UA"/>
        </w:rPr>
      </w:pPr>
      <w:r w:rsidRPr="0023352D">
        <w:rPr>
          <w:rFonts w:ascii="Times New Roman" w:hAnsi="Times New Roman" w:cs="Times New Roman"/>
          <w:sz w:val="28"/>
          <w:szCs w:val="28"/>
          <w:lang w:val="uk-UA"/>
        </w:rPr>
        <w:t>ІТП є оптимальним для індивідуальних приватних будинків. Є також прийнятним (хоча і не оптимальним) для квартир в багатоквартирних будинках, в яких через незадовільне функціонування ЦТП вже була встановлена система індивідуального теплопостачання.</w:t>
      </w:r>
    </w:p>
    <w:p w:rsidR="00A0626A" w:rsidRPr="0023352D" w:rsidRDefault="00A0626A" w:rsidP="00A0626A">
      <w:pPr>
        <w:pStyle w:val="a3"/>
        <w:tabs>
          <w:tab w:val="left" w:pos="0"/>
        </w:tabs>
        <w:spacing w:line="360" w:lineRule="auto"/>
        <w:ind w:firstLine="567"/>
        <w:jc w:val="both"/>
        <w:rPr>
          <w:rFonts w:ascii="Times New Roman" w:hAnsi="Times New Roman" w:cs="Times New Roman"/>
          <w:sz w:val="28"/>
          <w:szCs w:val="28"/>
          <w:lang w:val="uk-UA"/>
        </w:rPr>
      </w:pPr>
      <w:r w:rsidRPr="0023352D">
        <w:rPr>
          <w:rFonts w:ascii="Times New Roman" w:hAnsi="Times New Roman" w:cs="Times New Roman"/>
          <w:sz w:val="28"/>
          <w:szCs w:val="28"/>
          <w:lang w:val="uk-UA"/>
        </w:rPr>
        <w:lastRenderedPageBreak/>
        <w:t>Система індивідуального (поквартирного) опалення (теплопостачання) - система, яка розташована в окремому приміщенні в межах квартири (садиби, котеджу) та призначена для обслуговування цієї квартири (садиби, котеджу).</w:t>
      </w:r>
    </w:p>
    <w:p w:rsidR="00A0626A" w:rsidRPr="0023352D" w:rsidRDefault="00A0626A" w:rsidP="00A0626A">
      <w:pPr>
        <w:pStyle w:val="a3"/>
        <w:tabs>
          <w:tab w:val="left" w:pos="0"/>
        </w:tabs>
        <w:spacing w:line="360" w:lineRule="auto"/>
        <w:ind w:firstLine="567"/>
        <w:jc w:val="both"/>
        <w:rPr>
          <w:rFonts w:ascii="Times New Roman" w:hAnsi="Times New Roman" w:cs="Times New Roman"/>
          <w:sz w:val="28"/>
          <w:szCs w:val="28"/>
          <w:lang w:val="uk-UA"/>
        </w:rPr>
      </w:pPr>
      <w:r w:rsidRPr="0023352D">
        <w:rPr>
          <w:rFonts w:ascii="Times New Roman" w:hAnsi="Times New Roman" w:cs="Times New Roman"/>
          <w:sz w:val="28"/>
          <w:szCs w:val="28"/>
          <w:lang w:val="uk-UA"/>
        </w:rPr>
        <w:t>Індивідуальне опалення має явну перевагу над централізованим або автономним - воно може регулюватися самими власниками житла в залежності від їх потреб і бажань.</w:t>
      </w:r>
    </w:p>
    <w:p w:rsidR="00A0626A" w:rsidRPr="0023352D" w:rsidRDefault="00A0626A" w:rsidP="00A0626A">
      <w:pPr>
        <w:pStyle w:val="a3"/>
        <w:tabs>
          <w:tab w:val="left" w:pos="0"/>
        </w:tabs>
        <w:spacing w:line="360" w:lineRule="auto"/>
        <w:ind w:firstLine="567"/>
        <w:jc w:val="both"/>
        <w:rPr>
          <w:rFonts w:ascii="Times New Roman" w:hAnsi="Times New Roman" w:cs="Times New Roman"/>
          <w:sz w:val="28"/>
          <w:szCs w:val="28"/>
          <w:lang w:val="uk-UA"/>
        </w:rPr>
      </w:pPr>
      <w:r w:rsidRPr="0023352D">
        <w:rPr>
          <w:rFonts w:ascii="Times New Roman" w:hAnsi="Times New Roman" w:cs="Times New Roman"/>
          <w:sz w:val="28"/>
          <w:szCs w:val="28"/>
          <w:lang w:val="uk-UA"/>
        </w:rPr>
        <w:t>Індивідуальне опалення актуально як для власників приватних будинків і котеджів, так і для власників квартир, де є централізовані тепломережі, але які не завжди справляються зі своїм призначенням.</w:t>
      </w:r>
    </w:p>
    <w:p w:rsidR="00A0626A" w:rsidRPr="0023352D" w:rsidRDefault="00A0626A" w:rsidP="00A0626A">
      <w:pPr>
        <w:pStyle w:val="a3"/>
        <w:tabs>
          <w:tab w:val="left" w:pos="0"/>
        </w:tabs>
        <w:spacing w:line="360" w:lineRule="auto"/>
        <w:ind w:firstLine="567"/>
        <w:jc w:val="both"/>
        <w:rPr>
          <w:rFonts w:ascii="Times New Roman" w:hAnsi="Times New Roman" w:cs="Times New Roman"/>
          <w:b/>
          <w:sz w:val="28"/>
          <w:szCs w:val="28"/>
          <w:lang w:val="uk-UA"/>
        </w:rPr>
      </w:pPr>
      <w:r w:rsidRPr="0023352D">
        <w:rPr>
          <w:rFonts w:ascii="Times New Roman" w:hAnsi="Times New Roman" w:cs="Times New Roman"/>
          <w:b/>
          <w:sz w:val="28"/>
          <w:szCs w:val="28"/>
          <w:lang w:val="uk-UA"/>
        </w:rPr>
        <w:t>2. Недоліки систем індивідуального опалення:</w:t>
      </w:r>
    </w:p>
    <w:p w:rsidR="00A0626A" w:rsidRPr="0023352D" w:rsidRDefault="00A0626A" w:rsidP="00A0626A">
      <w:pPr>
        <w:pStyle w:val="a3"/>
        <w:numPr>
          <w:ilvl w:val="0"/>
          <w:numId w:val="1"/>
        </w:numPr>
        <w:tabs>
          <w:tab w:val="left" w:pos="0"/>
        </w:tabs>
        <w:spacing w:line="360" w:lineRule="auto"/>
        <w:ind w:left="0" w:firstLine="567"/>
        <w:jc w:val="both"/>
        <w:rPr>
          <w:rFonts w:ascii="Times New Roman" w:hAnsi="Times New Roman" w:cs="Times New Roman"/>
          <w:sz w:val="28"/>
          <w:szCs w:val="28"/>
          <w:lang w:val="uk-UA"/>
        </w:rPr>
      </w:pPr>
      <w:r w:rsidRPr="0023352D">
        <w:rPr>
          <w:rFonts w:ascii="Times New Roman" w:hAnsi="Times New Roman" w:cs="Times New Roman"/>
          <w:sz w:val="28"/>
          <w:szCs w:val="28"/>
          <w:lang w:val="uk-UA"/>
        </w:rPr>
        <w:t>небезпека отруєння продуктами згоряння через відсутність в будинках необхідних систем вентиляції, додаткових вхідних отворів для газу тощо;</w:t>
      </w:r>
    </w:p>
    <w:p w:rsidR="00A0626A" w:rsidRPr="0023352D" w:rsidRDefault="00A0626A" w:rsidP="00A0626A">
      <w:pPr>
        <w:pStyle w:val="a3"/>
        <w:numPr>
          <w:ilvl w:val="0"/>
          <w:numId w:val="1"/>
        </w:numPr>
        <w:tabs>
          <w:tab w:val="left" w:pos="0"/>
        </w:tabs>
        <w:spacing w:line="360" w:lineRule="auto"/>
        <w:ind w:left="0" w:firstLine="567"/>
        <w:jc w:val="both"/>
        <w:rPr>
          <w:rFonts w:ascii="Times New Roman" w:hAnsi="Times New Roman" w:cs="Times New Roman"/>
          <w:sz w:val="28"/>
          <w:szCs w:val="28"/>
          <w:lang w:val="uk-UA"/>
        </w:rPr>
      </w:pPr>
      <w:r w:rsidRPr="0023352D">
        <w:rPr>
          <w:rFonts w:ascii="Times New Roman" w:hAnsi="Times New Roman" w:cs="Times New Roman"/>
          <w:sz w:val="28"/>
          <w:szCs w:val="28"/>
          <w:lang w:val="uk-UA"/>
        </w:rPr>
        <w:t>вибухонебезпечність системи;</w:t>
      </w:r>
    </w:p>
    <w:p w:rsidR="00A0626A" w:rsidRPr="0023352D" w:rsidRDefault="00A0626A" w:rsidP="00A0626A">
      <w:pPr>
        <w:pStyle w:val="a3"/>
        <w:numPr>
          <w:ilvl w:val="0"/>
          <w:numId w:val="1"/>
        </w:numPr>
        <w:tabs>
          <w:tab w:val="left" w:pos="0"/>
        </w:tabs>
        <w:spacing w:line="360" w:lineRule="auto"/>
        <w:ind w:left="0" w:firstLine="567"/>
        <w:jc w:val="both"/>
        <w:rPr>
          <w:rFonts w:ascii="Times New Roman" w:hAnsi="Times New Roman" w:cs="Times New Roman"/>
          <w:sz w:val="28"/>
          <w:szCs w:val="28"/>
          <w:lang w:val="uk-UA"/>
        </w:rPr>
      </w:pPr>
      <w:r w:rsidRPr="0023352D">
        <w:rPr>
          <w:rFonts w:ascii="Times New Roman" w:hAnsi="Times New Roman" w:cs="Times New Roman"/>
          <w:sz w:val="28"/>
          <w:szCs w:val="28"/>
          <w:lang w:val="uk-UA"/>
        </w:rPr>
        <w:t>потреби вирішення питання опалення місць загального користування в багатоквартирному будинку, особливо підвальних приміщень, де проходять водопровід і каналізація, щоб унеможливити їх замерзання;</w:t>
      </w:r>
    </w:p>
    <w:p w:rsidR="00A0626A" w:rsidRPr="0023352D" w:rsidRDefault="00A0626A" w:rsidP="00A0626A">
      <w:pPr>
        <w:pStyle w:val="a3"/>
        <w:numPr>
          <w:ilvl w:val="0"/>
          <w:numId w:val="1"/>
        </w:numPr>
        <w:tabs>
          <w:tab w:val="left" w:pos="0"/>
        </w:tabs>
        <w:spacing w:line="360" w:lineRule="auto"/>
        <w:ind w:left="0" w:firstLine="567"/>
        <w:jc w:val="both"/>
        <w:rPr>
          <w:rFonts w:ascii="Times New Roman" w:hAnsi="Times New Roman" w:cs="Times New Roman"/>
          <w:sz w:val="28"/>
          <w:szCs w:val="28"/>
          <w:lang w:val="uk-UA"/>
        </w:rPr>
      </w:pPr>
      <w:r w:rsidRPr="0023352D">
        <w:rPr>
          <w:rFonts w:ascii="Times New Roman" w:hAnsi="Times New Roman" w:cs="Times New Roman"/>
          <w:sz w:val="28"/>
          <w:szCs w:val="28"/>
          <w:lang w:val="uk-UA"/>
        </w:rPr>
        <w:t>відсутність субсидій на газ для мешканців квартир з індивідуальним опаленням;</w:t>
      </w:r>
    </w:p>
    <w:p w:rsidR="00A0626A" w:rsidRPr="0023352D" w:rsidRDefault="00A0626A" w:rsidP="00A0626A">
      <w:pPr>
        <w:pStyle w:val="a3"/>
        <w:numPr>
          <w:ilvl w:val="0"/>
          <w:numId w:val="1"/>
        </w:numPr>
        <w:tabs>
          <w:tab w:val="left" w:pos="0"/>
        </w:tabs>
        <w:spacing w:line="360" w:lineRule="auto"/>
        <w:ind w:left="0" w:firstLine="567"/>
        <w:jc w:val="both"/>
        <w:rPr>
          <w:rFonts w:ascii="Times New Roman" w:hAnsi="Times New Roman" w:cs="Times New Roman"/>
          <w:sz w:val="28"/>
          <w:szCs w:val="28"/>
          <w:lang w:val="uk-UA"/>
        </w:rPr>
      </w:pPr>
      <w:r w:rsidRPr="0023352D">
        <w:rPr>
          <w:rFonts w:ascii="Times New Roman" w:hAnsi="Times New Roman" w:cs="Times New Roman"/>
          <w:sz w:val="28"/>
          <w:szCs w:val="28"/>
          <w:lang w:val="uk-UA"/>
        </w:rPr>
        <w:t>витрати, пов'язані з утриманням і ремонтом індивідуальної системи опалення, несе власник квартири. При цьому слід враховувати, що димарі потребують щорічного очищення та періодичної модернізації, а строк експлуатації обладнання зазвичай становить 10 - 15 років;</w:t>
      </w:r>
    </w:p>
    <w:p w:rsidR="00A0626A" w:rsidRPr="0023352D" w:rsidRDefault="00A0626A" w:rsidP="00A0626A">
      <w:pPr>
        <w:pStyle w:val="a3"/>
        <w:numPr>
          <w:ilvl w:val="0"/>
          <w:numId w:val="1"/>
        </w:numPr>
        <w:tabs>
          <w:tab w:val="left" w:pos="0"/>
        </w:tabs>
        <w:spacing w:line="360" w:lineRule="auto"/>
        <w:ind w:left="0" w:firstLine="567"/>
        <w:jc w:val="both"/>
        <w:rPr>
          <w:rFonts w:ascii="Times New Roman" w:hAnsi="Times New Roman" w:cs="Times New Roman"/>
          <w:sz w:val="28"/>
          <w:szCs w:val="28"/>
          <w:lang w:val="uk-UA"/>
        </w:rPr>
      </w:pPr>
      <w:r w:rsidRPr="0023352D">
        <w:rPr>
          <w:rFonts w:ascii="Times New Roman" w:hAnsi="Times New Roman" w:cs="Times New Roman"/>
          <w:sz w:val="28"/>
          <w:szCs w:val="28"/>
          <w:lang w:val="uk-UA"/>
        </w:rPr>
        <w:t>при влаштуванні індивідуальної системи опалення в окремій квартирі багатоквартирного будинку та при її вимкненні у разі тимчасової відсутності мешканців температура внутрішнього повітря в суміжних приміщеннях може не відповідати нормативній. Це пов'язано із збільшенням теплових втрат через огороджувальні конструкції;</w:t>
      </w:r>
    </w:p>
    <w:p w:rsidR="00A0626A" w:rsidRPr="0023352D" w:rsidRDefault="00A0626A" w:rsidP="00A0626A">
      <w:pPr>
        <w:pStyle w:val="a3"/>
        <w:numPr>
          <w:ilvl w:val="0"/>
          <w:numId w:val="1"/>
        </w:numPr>
        <w:tabs>
          <w:tab w:val="left" w:pos="0"/>
        </w:tabs>
        <w:spacing w:line="360" w:lineRule="auto"/>
        <w:ind w:left="0" w:firstLine="567"/>
        <w:jc w:val="both"/>
        <w:rPr>
          <w:rFonts w:ascii="Times New Roman" w:hAnsi="Times New Roman" w:cs="Times New Roman"/>
          <w:sz w:val="28"/>
          <w:szCs w:val="28"/>
          <w:lang w:val="uk-UA"/>
        </w:rPr>
      </w:pPr>
      <w:r w:rsidRPr="0023352D">
        <w:rPr>
          <w:rFonts w:ascii="Times New Roman" w:hAnsi="Times New Roman" w:cs="Times New Roman"/>
          <w:sz w:val="28"/>
          <w:szCs w:val="28"/>
          <w:lang w:val="uk-UA"/>
        </w:rPr>
        <w:t xml:space="preserve">через різний режим регулювання в кожного власника індивідуальної системи опалення виникає різкий перепад температур у різних частинах </w:t>
      </w:r>
      <w:r w:rsidRPr="0023352D">
        <w:rPr>
          <w:rFonts w:ascii="Times New Roman" w:hAnsi="Times New Roman" w:cs="Times New Roman"/>
          <w:sz w:val="28"/>
          <w:szCs w:val="28"/>
          <w:lang w:val="uk-UA"/>
        </w:rPr>
        <w:lastRenderedPageBreak/>
        <w:t>будинку, що призводить до конденсації вологи з наступним утворенням цвілі і грибка;</w:t>
      </w:r>
    </w:p>
    <w:p w:rsidR="00A0626A" w:rsidRPr="0023352D" w:rsidRDefault="00A0626A" w:rsidP="00A0626A">
      <w:pPr>
        <w:pStyle w:val="a3"/>
        <w:numPr>
          <w:ilvl w:val="0"/>
          <w:numId w:val="1"/>
        </w:numPr>
        <w:tabs>
          <w:tab w:val="left" w:pos="0"/>
        </w:tabs>
        <w:spacing w:line="360" w:lineRule="auto"/>
        <w:ind w:left="0" w:firstLine="567"/>
        <w:jc w:val="both"/>
        <w:rPr>
          <w:rFonts w:ascii="Times New Roman" w:hAnsi="Times New Roman" w:cs="Times New Roman"/>
          <w:sz w:val="28"/>
          <w:szCs w:val="28"/>
          <w:lang w:val="uk-UA"/>
        </w:rPr>
      </w:pPr>
      <w:r w:rsidRPr="0023352D">
        <w:rPr>
          <w:rFonts w:ascii="Times New Roman" w:hAnsi="Times New Roman" w:cs="Times New Roman"/>
          <w:sz w:val="28"/>
          <w:szCs w:val="28"/>
          <w:lang w:val="uk-UA"/>
        </w:rPr>
        <w:t>фінансування реконструкції газових та електричних мереж будинку для збільшення їх пропускної здатності, яке неминуче виникне при масовому впроваджені індивідуальних систем опалення та гарячого водопостачання.</w:t>
      </w:r>
    </w:p>
    <w:p w:rsidR="00A0626A" w:rsidRPr="0023352D" w:rsidRDefault="00A0626A" w:rsidP="00A0626A">
      <w:pPr>
        <w:pStyle w:val="a3"/>
        <w:tabs>
          <w:tab w:val="left" w:pos="0"/>
          <w:tab w:val="left" w:pos="567"/>
        </w:tabs>
        <w:spacing w:line="360" w:lineRule="auto"/>
        <w:ind w:firstLine="567"/>
        <w:jc w:val="both"/>
        <w:rPr>
          <w:rFonts w:ascii="Times New Roman" w:hAnsi="Times New Roman" w:cs="Times New Roman"/>
          <w:sz w:val="28"/>
          <w:szCs w:val="28"/>
          <w:lang w:val="uk-UA"/>
        </w:rPr>
      </w:pPr>
      <w:r w:rsidRPr="0023352D">
        <w:rPr>
          <w:rFonts w:ascii="Times New Roman" w:hAnsi="Times New Roman" w:cs="Times New Roman"/>
          <w:sz w:val="28"/>
          <w:szCs w:val="28"/>
          <w:lang w:val="uk-UA"/>
        </w:rPr>
        <w:t>Проте на сьогодні в сфері теплопостачання існують невирішені проблеми, що характерні для більшості населених пунктів України, зокрема:</w:t>
      </w:r>
    </w:p>
    <w:p w:rsidR="00A0626A" w:rsidRPr="0023352D" w:rsidRDefault="00A0626A" w:rsidP="00A0626A">
      <w:pPr>
        <w:pStyle w:val="a3"/>
        <w:numPr>
          <w:ilvl w:val="0"/>
          <w:numId w:val="1"/>
        </w:numPr>
        <w:tabs>
          <w:tab w:val="left" w:pos="0"/>
        </w:tabs>
        <w:spacing w:line="360" w:lineRule="auto"/>
        <w:ind w:left="0" w:firstLine="567"/>
        <w:jc w:val="both"/>
        <w:rPr>
          <w:rFonts w:ascii="Times New Roman" w:hAnsi="Times New Roman" w:cs="Times New Roman"/>
          <w:sz w:val="28"/>
          <w:szCs w:val="28"/>
          <w:lang w:val="uk-UA"/>
        </w:rPr>
      </w:pPr>
      <w:r w:rsidRPr="0023352D">
        <w:rPr>
          <w:rFonts w:ascii="Times New Roman" w:hAnsi="Times New Roman" w:cs="Times New Roman"/>
          <w:sz w:val="28"/>
          <w:szCs w:val="28"/>
          <w:lang w:val="uk-UA"/>
        </w:rPr>
        <w:t>потужності встановленого обладнання котелень, як правило, значно перевищують теплові навантаження;</w:t>
      </w:r>
    </w:p>
    <w:p w:rsidR="00A0626A" w:rsidRPr="0023352D" w:rsidRDefault="00A0626A" w:rsidP="00A0626A">
      <w:pPr>
        <w:pStyle w:val="a3"/>
        <w:numPr>
          <w:ilvl w:val="0"/>
          <w:numId w:val="1"/>
        </w:numPr>
        <w:tabs>
          <w:tab w:val="left" w:pos="0"/>
        </w:tabs>
        <w:spacing w:line="360" w:lineRule="auto"/>
        <w:ind w:left="0" w:firstLine="567"/>
        <w:jc w:val="both"/>
        <w:rPr>
          <w:rFonts w:ascii="Times New Roman" w:hAnsi="Times New Roman" w:cs="Times New Roman"/>
          <w:sz w:val="28"/>
          <w:szCs w:val="28"/>
          <w:lang w:val="uk-UA"/>
        </w:rPr>
      </w:pPr>
      <w:r w:rsidRPr="0023352D">
        <w:rPr>
          <w:rFonts w:ascii="Times New Roman" w:hAnsi="Times New Roman" w:cs="Times New Roman"/>
          <w:sz w:val="28"/>
          <w:szCs w:val="28"/>
          <w:lang w:val="uk-UA"/>
        </w:rPr>
        <w:t>не виконуються вимоги чинних в Україні норм і правил щодо регулювання та обліку теплової енергії при її виробництві, транспортуванні та споживанні;</w:t>
      </w:r>
    </w:p>
    <w:p w:rsidR="00A0626A" w:rsidRPr="0023352D" w:rsidRDefault="00A0626A" w:rsidP="00A0626A">
      <w:pPr>
        <w:pStyle w:val="a3"/>
        <w:numPr>
          <w:ilvl w:val="0"/>
          <w:numId w:val="1"/>
        </w:numPr>
        <w:tabs>
          <w:tab w:val="left" w:pos="0"/>
        </w:tabs>
        <w:spacing w:line="360" w:lineRule="auto"/>
        <w:ind w:left="0" w:firstLine="567"/>
        <w:jc w:val="both"/>
        <w:rPr>
          <w:rFonts w:ascii="Times New Roman" w:hAnsi="Times New Roman" w:cs="Times New Roman"/>
          <w:sz w:val="28"/>
          <w:szCs w:val="28"/>
          <w:lang w:val="uk-UA"/>
        </w:rPr>
      </w:pPr>
      <w:r w:rsidRPr="0023352D">
        <w:rPr>
          <w:rFonts w:ascii="Times New Roman" w:hAnsi="Times New Roman" w:cs="Times New Roman"/>
          <w:sz w:val="28"/>
          <w:szCs w:val="28"/>
          <w:lang w:val="uk-UA"/>
        </w:rPr>
        <w:t>основне та допоміжне обладнання котелень практично вичерпало всі допустимі терміни експлуатації (термін експлуатації понад 57% котелень перевищує 20 років);</w:t>
      </w:r>
    </w:p>
    <w:p w:rsidR="00A0626A" w:rsidRPr="0023352D" w:rsidRDefault="00A0626A" w:rsidP="00A0626A">
      <w:pPr>
        <w:pStyle w:val="a3"/>
        <w:numPr>
          <w:ilvl w:val="0"/>
          <w:numId w:val="1"/>
        </w:numPr>
        <w:tabs>
          <w:tab w:val="left" w:pos="0"/>
        </w:tabs>
        <w:spacing w:line="360" w:lineRule="auto"/>
        <w:ind w:left="0" w:firstLine="567"/>
        <w:jc w:val="both"/>
        <w:rPr>
          <w:rFonts w:ascii="Times New Roman" w:hAnsi="Times New Roman" w:cs="Times New Roman"/>
          <w:sz w:val="28"/>
          <w:szCs w:val="28"/>
          <w:lang w:val="uk-UA"/>
        </w:rPr>
      </w:pPr>
      <w:r w:rsidRPr="0023352D">
        <w:rPr>
          <w:rFonts w:ascii="Times New Roman" w:hAnsi="Times New Roman" w:cs="Times New Roman"/>
          <w:sz w:val="28"/>
          <w:szCs w:val="28"/>
          <w:lang w:val="uk-UA"/>
        </w:rPr>
        <w:t>низька надійність теплових мереж через відсутність їх резервування, вичерпаний природний ресурс та незадовільна теплоізоляція, що обумовлює великі втрати тепла (до 30%), суттєві економічні збитки внаслідок частих аварій та значних обсягів ремонтних робіт;</w:t>
      </w:r>
    </w:p>
    <w:p w:rsidR="00A0626A" w:rsidRPr="0023352D" w:rsidRDefault="00A0626A" w:rsidP="00A0626A">
      <w:pPr>
        <w:pStyle w:val="a3"/>
        <w:numPr>
          <w:ilvl w:val="0"/>
          <w:numId w:val="1"/>
        </w:numPr>
        <w:tabs>
          <w:tab w:val="left" w:pos="0"/>
        </w:tabs>
        <w:spacing w:line="360" w:lineRule="auto"/>
        <w:ind w:left="0" w:firstLine="567"/>
        <w:jc w:val="both"/>
        <w:rPr>
          <w:rFonts w:ascii="Times New Roman" w:hAnsi="Times New Roman" w:cs="Times New Roman"/>
          <w:sz w:val="28"/>
          <w:szCs w:val="28"/>
          <w:lang w:val="uk-UA"/>
        </w:rPr>
      </w:pPr>
      <w:r w:rsidRPr="0023352D">
        <w:rPr>
          <w:rFonts w:ascii="Times New Roman" w:hAnsi="Times New Roman" w:cs="Times New Roman"/>
          <w:sz w:val="28"/>
          <w:szCs w:val="28"/>
          <w:lang w:val="uk-UA"/>
        </w:rPr>
        <w:t>в більшості міст централізоване гаряче водопостачання здійснюється за графіком, в окремих містах, у т.ч. обласних центрах, воно взагалі відсутнє, а трубопроводи систем гарячого водопостачання не підлягають відновленню.</w:t>
      </w:r>
    </w:p>
    <w:p w:rsidR="00A0626A" w:rsidRPr="0023352D" w:rsidRDefault="00A0626A" w:rsidP="00A0626A">
      <w:pPr>
        <w:pStyle w:val="a3"/>
        <w:tabs>
          <w:tab w:val="left" w:pos="0"/>
        </w:tabs>
        <w:spacing w:line="36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79744" behindDoc="0" locked="0" layoutInCell="1" allowOverlap="1">
            <wp:simplePos x="0" y="0"/>
            <wp:positionH relativeFrom="margin">
              <wp:posOffset>-158750</wp:posOffset>
            </wp:positionH>
            <wp:positionV relativeFrom="paragraph">
              <wp:posOffset>395605</wp:posOffset>
            </wp:positionV>
            <wp:extent cx="6143625" cy="4897755"/>
            <wp:effectExtent l="19050" t="0" r="9525" b="0"/>
            <wp:wrapSquare wrapText="bothSides"/>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883"/>
                    <a:stretch>
                      <a:fillRect/>
                    </a:stretch>
                  </pic:blipFill>
                  <pic:spPr bwMode="auto">
                    <a:xfrm>
                      <a:off x="0" y="0"/>
                      <a:ext cx="6143625" cy="4897755"/>
                    </a:xfrm>
                    <a:prstGeom prst="rect">
                      <a:avLst/>
                    </a:prstGeom>
                    <a:noFill/>
                    <a:ln>
                      <a:noFill/>
                    </a:ln>
                  </pic:spPr>
                </pic:pic>
              </a:graphicData>
            </a:graphic>
          </wp:anchor>
        </w:drawing>
      </w:r>
      <w:r w:rsidRPr="0023352D">
        <w:rPr>
          <w:rFonts w:ascii="Times New Roman" w:hAnsi="Times New Roman" w:cs="Times New Roman"/>
          <w:sz w:val="28"/>
          <w:szCs w:val="28"/>
          <w:lang w:val="uk-UA"/>
        </w:rPr>
        <w:t>3.Заходи з енергозбереження в системах теплопостачання</w:t>
      </w:r>
    </w:p>
    <w:p w:rsidR="00A0626A" w:rsidRDefault="00A0626A" w:rsidP="00A0626A">
      <w:pPr>
        <w:tabs>
          <w:tab w:val="left" w:pos="0"/>
        </w:tabs>
        <w:spacing w:after="0" w:line="360" w:lineRule="auto"/>
        <w:ind w:firstLine="567"/>
        <w:rPr>
          <w:rFonts w:ascii="Times New Roman" w:hAnsi="Times New Roman" w:cs="Times New Roman"/>
          <w:sz w:val="28"/>
          <w:szCs w:val="28"/>
        </w:rPr>
      </w:pPr>
    </w:p>
    <w:p w:rsidR="00A0626A" w:rsidRPr="003F565F" w:rsidRDefault="00A0626A" w:rsidP="00A0626A">
      <w:pPr>
        <w:tabs>
          <w:tab w:val="left" w:pos="0"/>
        </w:tabs>
        <w:spacing w:after="0" w:line="360" w:lineRule="auto"/>
        <w:ind w:firstLine="567"/>
        <w:rPr>
          <w:rFonts w:ascii="Times New Roman" w:hAnsi="Times New Roman" w:cs="Times New Roman"/>
          <w:b/>
          <w:sz w:val="28"/>
          <w:szCs w:val="28"/>
          <w:lang w:val="uk-UA"/>
        </w:rPr>
      </w:pPr>
      <w:r w:rsidRPr="003F565F">
        <w:rPr>
          <w:rFonts w:ascii="Times New Roman" w:hAnsi="Times New Roman" w:cs="Times New Roman"/>
          <w:b/>
          <w:sz w:val="28"/>
          <w:szCs w:val="28"/>
          <w:lang w:val="uk-UA"/>
        </w:rPr>
        <w:t>Робота за підручником</w:t>
      </w:r>
    </w:p>
    <w:p w:rsidR="00A0626A" w:rsidRPr="003F565F" w:rsidRDefault="00A0626A" w:rsidP="00A0626A">
      <w:pPr>
        <w:pStyle w:val="a3"/>
        <w:spacing w:line="360" w:lineRule="auto"/>
        <w:ind w:firstLine="851"/>
        <w:jc w:val="both"/>
        <w:rPr>
          <w:rFonts w:ascii="Times New Roman" w:hAnsi="Times New Roman" w:cs="Times New Roman"/>
          <w:sz w:val="28"/>
          <w:szCs w:val="28"/>
          <w:lang w:val="uk-UA"/>
        </w:rPr>
      </w:pPr>
      <w:r w:rsidRPr="003F565F">
        <w:rPr>
          <w:rFonts w:ascii="Times New Roman" w:hAnsi="Times New Roman" w:cs="Times New Roman"/>
          <w:sz w:val="28"/>
          <w:szCs w:val="28"/>
          <w:lang w:val="uk-UA"/>
        </w:rPr>
        <w:t>Представник міського комунального підприємства теплопостачання знайомить учнів з основними показниками роботи підприємства і допомагає заповнити таблицю «Основні характеристики діяльності міського комунального підприємства теплопостачання _______» на сторінці 24, та пояснює схему процесу подачі тепла споживачам.</w:t>
      </w:r>
    </w:p>
    <w:p w:rsidR="00A0626A" w:rsidRPr="003F565F" w:rsidRDefault="00A0626A" w:rsidP="00A0626A">
      <w:pPr>
        <w:pStyle w:val="a3"/>
        <w:spacing w:line="360" w:lineRule="auto"/>
        <w:ind w:firstLine="851"/>
        <w:jc w:val="both"/>
        <w:rPr>
          <w:rFonts w:ascii="Times New Roman" w:hAnsi="Times New Roman" w:cs="Times New Roman"/>
          <w:b/>
          <w:sz w:val="28"/>
          <w:szCs w:val="28"/>
          <w:lang w:val="uk-UA"/>
        </w:rPr>
      </w:pPr>
      <w:r w:rsidRPr="003F565F">
        <w:rPr>
          <w:rFonts w:ascii="Times New Roman" w:hAnsi="Times New Roman" w:cs="Times New Roman"/>
          <w:b/>
          <w:sz w:val="28"/>
          <w:szCs w:val="28"/>
          <w:lang w:val="en-US"/>
        </w:rPr>
        <w:t>IV</w:t>
      </w:r>
      <w:r w:rsidRPr="003F565F">
        <w:rPr>
          <w:rFonts w:ascii="Times New Roman" w:hAnsi="Times New Roman" w:cs="Times New Roman"/>
          <w:b/>
          <w:sz w:val="28"/>
          <w:szCs w:val="28"/>
          <w:lang w:val="uk-UA"/>
        </w:rPr>
        <w:t>.</w:t>
      </w:r>
      <w:r>
        <w:rPr>
          <w:rFonts w:ascii="Times New Roman" w:hAnsi="Times New Roman" w:cs="Times New Roman"/>
          <w:b/>
          <w:sz w:val="28"/>
          <w:szCs w:val="28"/>
          <w:lang w:val="uk-UA"/>
        </w:rPr>
        <w:t xml:space="preserve"> </w:t>
      </w:r>
      <w:r w:rsidRPr="003F565F">
        <w:rPr>
          <w:rFonts w:ascii="Times New Roman" w:hAnsi="Times New Roman" w:cs="Times New Roman"/>
          <w:b/>
          <w:sz w:val="28"/>
          <w:szCs w:val="28"/>
          <w:lang w:val="uk-UA"/>
        </w:rPr>
        <w:t>Закріплення знань учнів.</w:t>
      </w:r>
    </w:p>
    <w:p w:rsidR="00A0626A" w:rsidRPr="003F565F" w:rsidRDefault="00A0626A" w:rsidP="00A0626A">
      <w:pPr>
        <w:pStyle w:val="a3"/>
        <w:spacing w:line="360" w:lineRule="auto"/>
        <w:ind w:firstLine="851"/>
        <w:jc w:val="both"/>
        <w:rPr>
          <w:rFonts w:ascii="Times New Roman" w:hAnsi="Times New Roman" w:cs="Times New Roman"/>
          <w:sz w:val="28"/>
          <w:szCs w:val="28"/>
          <w:lang w:val="uk-UA"/>
        </w:rPr>
      </w:pPr>
      <w:r w:rsidRPr="003F565F">
        <w:rPr>
          <w:rFonts w:ascii="Times New Roman" w:hAnsi="Times New Roman" w:cs="Times New Roman"/>
          <w:sz w:val="28"/>
          <w:szCs w:val="28"/>
          <w:lang w:val="uk-UA"/>
        </w:rPr>
        <w:t>Закінчи речення:</w:t>
      </w:r>
    </w:p>
    <w:p w:rsidR="00A0626A" w:rsidRPr="003F565F" w:rsidRDefault="00A0626A" w:rsidP="00A0626A">
      <w:pPr>
        <w:pStyle w:val="a3"/>
        <w:spacing w:line="360" w:lineRule="auto"/>
        <w:ind w:firstLine="851"/>
        <w:jc w:val="both"/>
        <w:rPr>
          <w:rFonts w:ascii="Times New Roman" w:hAnsi="Times New Roman" w:cs="Times New Roman"/>
          <w:sz w:val="28"/>
          <w:szCs w:val="28"/>
          <w:lang w:val="uk-UA"/>
        </w:rPr>
      </w:pPr>
      <w:r w:rsidRPr="003F565F">
        <w:rPr>
          <w:rFonts w:ascii="Times New Roman" w:hAnsi="Times New Roman" w:cs="Times New Roman"/>
          <w:sz w:val="28"/>
          <w:szCs w:val="28"/>
          <w:lang w:val="uk-UA"/>
        </w:rPr>
        <w:t>Газ, пара або рідина які передають тепло в системі теплопостачання називають … (теплоносій)</w:t>
      </w:r>
    </w:p>
    <w:p w:rsidR="00A0626A" w:rsidRPr="003F565F" w:rsidRDefault="00A0626A" w:rsidP="00A0626A">
      <w:pPr>
        <w:pStyle w:val="a3"/>
        <w:spacing w:line="360" w:lineRule="auto"/>
        <w:ind w:firstLine="851"/>
        <w:jc w:val="both"/>
        <w:rPr>
          <w:rFonts w:ascii="Times New Roman" w:hAnsi="Times New Roman" w:cs="Times New Roman"/>
          <w:sz w:val="28"/>
          <w:szCs w:val="28"/>
          <w:lang w:val="uk-UA"/>
        </w:rPr>
      </w:pPr>
      <w:r w:rsidRPr="003F565F">
        <w:rPr>
          <w:rFonts w:ascii="Times New Roman" w:hAnsi="Times New Roman" w:cs="Times New Roman"/>
          <w:sz w:val="28"/>
          <w:szCs w:val="28"/>
          <w:lang w:val="uk-UA"/>
        </w:rPr>
        <w:t>Споживач, якому на підставі договору надається певний вид послуг (енергопостачання, водопостачання) називається … (абонент)</w:t>
      </w:r>
    </w:p>
    <w:p w:rsidR="00A0626A" w:rsidRPr="003F565F" w:rsidRDefault="00A0626A" w:rsidP="00A0626A">
      <w:pPr>
        <w:pStyle w:val="a3"/>
        <w:spacing w:line="360" w:lineRule="auto"/>
        <w:ind w:firstLine="851"/>
        <w:jc w:val="both"/>
        <w:rPr>
          <w:rFonts w:ascii="Times New Roman" w:hAnsi="Times New Roman" w:cs="Times New Roman"/>
          <w:sz w:val="28"/>
          <w:szCs w:val="28"/>
          <w:lang w:val="uk-UA"/>
        </w:rPr>
      </w:pPr>
      <w:r w:rsidRPr="003F565F">
        <w:rPr>
          <w:rFonts w:ascii="Times New Roman" w:hAnsi="Times New Roman" w:cs="Times New Roman"/>
          <w:sz w:val="28"/>
          <w:szCs w:val="28"/>
          <w:lang w:val="uk-UA"/>
        </w:rPr>
        <w:lastRenderedPageBreak/>
        <w:t>Горюча речовина (вугілля, нафта, газ), яка використовується для одержання теплової енергії називається … (паливо)</w:t>
      </w:r>
    </w:p>
    <w:p w:rsidR="00A0626A" w:rsidRPr="003F565F" w:rsidRDefault="00A0626A" w:rsidP="00A0626A">
      <w:pPr>
        <w:pStyle w:val="a3"/>
        <w:spacing w:line="360" w:lineRule="auto"/>
        <w:ind w:firstLine="851"/>
        <w:jc w:val="both"/>
        <w:rPr>
          <w:rFonts w:ascii="Times New Roman" w:hAnsi="Times New Roman" w:cs="Times New Roman"/>
          <w:sz w:val="28"/>
          <w:szCs w:val="28"/>
          <w:lang w:val="uk-UA"/>
        </w:rPr>
      </w:pPr>
      <w:r w:rsidRPr="003F565F">
        <w:rPr>
          <w:rFonts w:ascii="Times New Roman" w:hAnsi="Times New Roman" w:cs="Times New Roman"/>
          <w:sz w:val="28"/>
          <w:szCs w:val="28"/>
          <w:lang w:val="uk-UA"/>
        </w:rPr>
        <w:t>Кількість теплоти яка виділяється під час повного згорання оди</w:t>
      </w:r>
      <w:r>
        <w:rPr>
          <w:rFonts w:ascii="Times New Roman" w:hAnsi="Times New Roman" w:cs="Times New Roman"/>
          <w:sz w:val="28"/>
          <w:szCs w:val="28"/>
          <w:lang w:val="uk-UA"/>
        </w:rPr>
        <w:t>н</w:t>
      </w:r>
      <w:r w:rsidRPr="003F565F">
        <w:rPr>
          <w:rFonts w:ascii="Times New Roman" w:hAnsi="Times New Roman" w:cs="Times New Roman"/>
          <w:sz w:val="28"/>
          <w:szCs w:val="28"/>
          <w:lang w:val="uk-UA"/>
        </w:rPr>
        <w:t>иці маси або об’єму палива називається…(теплота згорання палива)</w:t>
      </w:r>
    </w:p>
    <w:p w:rsidR="00A0626A" w:rsidRPr="003F565F" w:rsidRDefault="00A0626A" w:rsidP="00A0626A">
      <w:pPr>
        <w:pStyle w:val="a3"/>
        <w:spacing w:line="360" w:lineRule="auto"/>
        <w:ind w:firstLine="851"/>
        <w:jc w:val="both"/>
        <w:rPr>
          <w:rFonts w:ascii="Times New Roman" w:hAnsi="Times New Roman" w:cs="Times New Roman"/>
          <w:b/>
          <w:sz w:val="28"/>
          <w:szCs w:val="28"/>
          <w:lang w:val="uk-UA"/>
        </w:rPr>
      </w:pPr>
      <w:r w:rsidRPr="003F565F">
        <w:rPr>
          <w:rFonts w:ascii="Times New Roman" w:hAnsi="Times New Roman" w:cs="Times New Roman"/>
          <w:b/>
          <w:sz w:val="28"/>
          <w:szCs w:val="28"/>
          <w:lang w:val="uk-UA"/>
        </w:rPr>
        <w:t>І</w:t>
      </w:r>
      <w:r w:rsidRPr="003F565F">
        <w:rPr>
          <w:rFonts w:ascii="Times New Roman" w:hAnsi="Times New Roman" w:cs="Times New Roman"/>
          <w:b/>
          <w:sz w:val="28"/>
          <w:szCs w:val="28"/>
          <w:lang w:val="en-US"/>
        </w:rPr>
        <w:t>V</w:t>
      </w:r>
      <w:r w:rsidRPr="003F565F">
        <w:rPr>
          <w:rFonts w:ascii="Times New Roman" w:hAnsi="Times New Roman" w:cs="Times New Roman"/>
          <w:b/>
          <w:sz w:val="28"/>
          <w:szCs w:val="28"/>
          <w:lang w:val="uk-UA"/>
        </w:rPr>
        <w:t>.</w:t>
      </w:r>
      <w:r>
        <w:rPr>
          <w:rFonts w:ascii="Times New Roman" w:hAnsi="Times New Roman" w:cs="Times New Roman"/>
          <w:b/>
          <w:sz w:val="28"/>
          <w:szCs w:val="28"/>
          <w:lang w:val="uk-UA"/>
        </w:rPr>
        <w:t xml:space="preserve"> </w:t>
      </w:r>
      <w:r w:rsidRPr="003F565F">
        <w:rPr>
          <w:rFonts w:ascii="Times New Roman" w:hAnsi="Times New Roman" w:cs="Times New Roman"/>
          <w:b/>
          <w:sz w:val="28"/>
          <w:szCs w:val="28"/>
          <w:lang w:val="uk-UA"/>
        </w:rPr>
        <w:t>Підсумок уроку</w:t>
      </w:r>
    </w:p>
    <w:p w:rsidR="00A0626A" w:rsidRPr="003F565F" w:rsidRDefault="00A0626A" w:rsidP="00A0626A">
      <w:pPr>
        <w:pStyle w:val="a3"/>
        <w:spacing w:line="360" w:lineRule="auto"/>
        <w:ind w:firstLine="851"/>
        <w:jc w:val="both"/>
        <w:rPr>
          <w:rFonts w:ascii="Times New Roman" w:hAnsi="Times New Roman" w:cs="Times New Roman"/>
          <w:sz w:val="28"/>
          <w:szCs w:val="28"/>
          <w:lang w:val="uk-UA"/>
        </w:rPr>
      </w:pPr>
      <w:r w:rsidRPr="003F565F">
        <w:rPr>
          <w:rFonts w:ascii="Times New Roman" w:hAnsi="Times New Roman" w:cs="Times New Roman"/>
          <w:sz w:val="28"/>
          <w:szCs w:val="28"/>
          <w:lang w:val="uk-UA"/>
        </w:rPr>
        <w:t>В Україні впродовж майже 40 років розглядається можливість використання поновлюваних джерел енергії, але реальних зрушень практично немає. Намічається використання геотермальних водних родовищ Криму і Карпат, глибинного тепла Землі в Херсоні в теплонасосних установках. У Херсоні, Одесі та інших містах намічається впровадження установок з використанням біогазу. Передбачається спорудження ТЕЦ з використанням біомаси з прогнозованою собівартістю виробництва електроенергії на рівні 25-35 коп/кВтг до 2030р . На сьогоднішній день в Україні використовуються деякі геотермальні джерела, є кілька установок сонячного теплопостачання (в основному для забезпечення гарячого водопостачання), працюють також у невеликій кількості теплонасосні установки, які використовують низькопотенційне тепло ґрунту,</w:t>
      </w:r>
      <w:r>
        <w:rPr>
          <w:rFonts w:ascii="Times New Roman" w:hAnsi="Times New Roman" w:cs="Times New Roman"/>
          <w:sz w:val="28"/>
          <w:szCs w:val="28"/>
          <w:lang w:val="uk-UA"/>
        </w:rPr>
        <w:t xml:space="preserve"> стоки підприємств і комунально-</w:t>
      </w:r>
      <w:r w:rsidRPr="003F565F">
        <w:rPr>
          <w:rFonts w:ascii="Times New Roman" w:hAnsi="Times New Roman" w:cs="Times New Roman"/>
          <w:sz w:val="28"/>
          <w:szCs w:val="28"/>
          <w:lang w:val="uk-UA"/>
        </w:rPr>
        <w:t>побутові, вентиляційні викиди.</w:t>
      </w:r>
    </w:p>
    <w:p w:rsidR="00A0626A" w:rsidRPr="003F565F" w:rsidRDefault="00A0626A" w:rsidP="00A0626A">
      <w:pPr>
        <w:pStyle w:val="a3"/>
        <w:spacing w:line="360" w:lineRule="auto"/>
        <w:ind w:firstLine="851"/>
        <w:jc w:val="both"/>
        <w:rPr>
          <w:rFonts w:ascii="Times New Roman" w:hAnsi="Times New Roman" w:cs="Times New Roman"/>
          <w:sz w:val="28"/>
          <w:szCs w:val="28"/>
          <w:lang w:val="uk-UA"/>
        </w:rPr>
      </w:pPr>
      <w:r w:rsidRPr="003F565F">
        <w:rPr>
          <w:rFonts w:ascii="Times New Roman" w:hAnsi="Times New Roman" w:cs="Times New Roman"/>
          <w:sz w:val="28"/>
          <w:szCs w:val="28"/>
          <w:lang w:val="uk-UA"/>
        </w:rPr>
        <w:t xml:space="preserve">Модернізація ЖКГ шляхом запровадження енергозберігаючих та енергоефективних технологій – одне з важливих завдань у рамках Комплексної стратегії розвитку регіону щодо підвищення якості життя жителів нашої області. Нова котельня по вулиці Підмогильного в Дніпропетровську – яскравий приклад модернізації підприємств теплопостачання, яка проходить в області. Котельня має автоматичне регулювання температури теплоносія залежно від температури зовнішнього середовища, автоматизовану систему обліку й управління на всіх етапах виробництва та споживання. </w:t>
      </w:r>
    </w:p>
    <w:p w:rsidR="00A0626A" w:rsidRPr="003F565F" w:rsidRDefault="00A0626A" w:rsidP="00A0626A">
      <w:pPr>
        <w:pStyle w:val="a3"/>
        <w:spacing w:line="360" w:lineRule="auto"/>
        <w:ind w:firstLine="851"/>
        <w:jc w:val="both"/>
        <w:rPr>
          <w:rFonts w:ascii="Times New Roman" w:hAnsi="Times New Roman" w:cs="Times New Roman"/>
          <w:sz w:val="28"/>
          <w:szCs w:val="28"/>
          <w:lang w:val="uk-UA"/>
        </w:rPr>
      </w:pPr>
      <w:r w:rsidRPr="003F565F">
        <w:rPr>
          <w:rFonts w:ascii="Times New Roman" w:hAnsi="Times New Roman" w:cs="Times New Roman"/>
          <w:sz w:val="28"/>
          <w:szCs w:val="28"/>
          <w:lang w:val="uk-UA"/>
        </w:rPr>
        <w:t>Д/З: прочитати §2, розв’язати задачі на стор. 25</w:t>
      </w:r>
    </w:p>
    <w:p w:rsidR="00A0626A" w:rsidRDefault="00A0626A" w:rsidP="00942CA1">
      <w:pPr>
        <w:pStyle w:val="a3"/>
        <w:spacing w:line="360" w:lineRule="auto"/>
        <w:jc w:val="both"/>
        <w:rPr>
          <w:rFonts w:ascii="Times New Roman" w:hAnsi="Times New Roman" w:cs="Times New Roman"/>
          <w:sz w:val="28"/>
          <w:szCs w:val="28"/>
          <w:lang w:val="uk-UA"/>
        </w:rPr>
      </w:pPr>
    </w:p>
    <w:p w:rsidR="00942CA1" w:rsidRDefault="00942CA1" w:rsidP="00942CA1">
      <w:pPr>
        <w:pStyle w:val="a3"/>
        <w:spacing w:line="360" w:lineRule="auto"/>
        <w:jc w:val="both"/>
        <w:rPr>
          <w:sz w:val="28"/>
          <w:szCs w:val="28"/>
          <w:lang w:val="uk-UA"/>
        </w:rPr>
      </w:pPr>
    </w:p>
    <w:p w:rsidR="00A0626A" w:rsidRPr="008D6EED" w:rsidRDefault="00A0626A" w:rsidP="00A0626A">
      <w:pPr>
        <w:pStyle w:val="a3"/>
        <w:spacing w:line="360" w:lineRule="auto"/>
        <w:ind w:firstLine="567"/>
        <w:jc w:val="both"/>
        <w:rPr>
          <w:rFonts w:ascii="Times New Roman" w:hAnsi="Times New Roman" w:cs="Times New Roman"/>
          <w:sz w:val="28"/>
          <w:szCs w:val="28"/>
          <w:lang w:val="uk-UA"/>
        </w:rPr>
      </w:pPr>
      <w:r w:rsidRPr="008D6EED">
        <w:rPr>
          <w:rFonts w:ascii="Times New Roman" w:hAnsi="Times New Roman" w:cs="Times New Roman"/>
          <w:sz w:val="28"/>
          <w:szCs w:val="28"/>
          <w:lang w:val="uk-UA"/>
        </w:rPr>
        <w:lastRenderedPageBreak/>
        <w:t xml:space="preserve"> </w:t>
      </w:r>
      <w:r>
        <w:rPr>
          <w:rFonts w:ascii="Times New Roman" w:hAnsi="Times New Roman" w:cs="Times New Roman"/>
          <w:sz w:val="28"/>
          <w:szCs w:val="28"/>
          <w:lang w:val="uk-UA"/>
        </w:rPr>
        <w:t xml:space="preserve"> </w:t>
      </w:r>
      <w:r w:rsidRPr="008D6EED">
        <w:rPr>
          <w:rFonts w:ascii="Times New Roman" w:hAnsi="Times New Roman" w:cs="Times New Roman"/>
          <w:sz w:val="28"/>
          <w:szCs w:val="28"/>
          <w:lang w:val="uk-UA"/>
        </w:rPr>
        <w:t>Заняття 5.</w:t>
      </w:r>
    </w:p>
    <w:p w:rsidR="00A0626A" w:rsidRPr="008D6EED" w:rsidRDefault="00A0626A" w:rsidP="00A0626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D6EED">
        <w:rPr>
          <w:rFonts w:ascii="Times New Roman" w:hAnsi="Times New Roman" w:cs="Times New Roman"/>
          <w:sz w:val="28"/>
          <w:szCs w:val="28"/>
          <w:lang w:val="uk-UA"/>
        </w:rPr>
        <w:t>Тема:«Технічні проблеми теплопостачання»</w:t>
      </w:r>
    </w:p>
    <w:p w:rsidR="00A0626A" w:rsidRPr="008D6EED" w:rsidRDefault="00A0626A" w:rsidP="00A0626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D6EED">
        <w:rPr>
          <w:rFonts w:ascii="Times New Roman" w:hAnsi="Times New Roman" w:cs="Times New Roman"/>
          <w:sz w:val="28"/>
          <w:szCs w:val="28"/>
          <w:lang w:val="uk-UA"/>
        </w:rPr>
        <w:t>Мета: ознайомити учнів з основними технічними проблемами підприємства теплопостачання;</w:t>
      </w:r>
      <w:r>
        <w:rPr>
          <w:rFonts w:ascii="Times New Roman" w:hAnsi="Times New Roman" w:cs="Times New Roman"/>
          <w:sz w:val="28"/>
          <w:szCs w:val="28"/>
          <w:lang w:val="uk-UA"/>
        </w:rPr>
        <w:t xml:space="preserve"> </w:t>
      </w:r>
      <w:r w:rsidRPr="008D6EED">
        <w:rPr>
          <w:rFonts w:ascii="Times New Roman" w:hAnsi="Times New Roman" w:cs="Times New Roman"/>
          <w:sz w:val="28"/>
          <w:szCs w:val="28"/>
          <w:lang w:val="uk-UA"/>
        </w:rPr>
        <w:t>сформувати поняття основні фонди, фізичний та моральний знос; виховувати раціональне ставлення до енергетичних ресурсів.</w:t>
      </w:r>
    </w:p>
    <w:p w:rsidR="00A0626A" w:rsidRPr="008D6EED" w:rsidRDefault="00A0626A" w:rsidP="00A0626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D6EED">
        <w:rPr>
          <w:rFonts w:ascii="Times New Roman" w:hAnsi="Times New Roman" w:cs="Times New Roman"/>
          <w:sz w:val="28"/>
          <w:szCs w:val="28"/>
          <w:lang w:val="uk-UA"/>
        </w:rPr>
        <w:t>Обладнання: презентація.</w:t>
      </w:r>
    </w:p>
    <w:p w:rsidR="00A0626A" w:rsidRPr="008D6EED" w:rsidRDefault="00A0626A" w:rsidP="00A0626A">
      <w:pPr>
        <w:pStyle w:val="a3"/>
        <w:spacing w:line="360" w:lineRule="auto"/>
        <w:ind w:firstLine="567"/>
        <w:jc w:val="both"/>
        <w:rPr>
          <w:rFonts w:ascii="Times New Roman" w:hAnsi="Times New Roman" w:cs="Times New Roman"/>
          <w:sz w:val="28"/>
          <w:szCs w:val="28"/>
          <w:lang w:val="uk-UA"/>
        </w:rPr>
      </w:pPr>
      <w:r w:rsidRPr="008D6EED">
        <w:rPr>
          <w:rFonts w:ascii="Times New Roman" w:hAnsi="Times New Roman" w:cs="Times New Roman"/>
          <w:sz w:val="28"/>
          <w:szCs w:val="28"/>
          <w:lang w:val="uk-UA"/>
        </w:rPr>
        <w:t>План:</w:t>
      </w:r>
    </w:p>
    <w:p w:rsidR="00A0626A" w:rsidRPr="008D6EED" w:rsidRDefault="00A0626A" w:rsidP="00A0626A">
      <w:pPr>
        <w:pStyle w:val="a3"/>
        <w:spacing w:line="360" w:lineRule="auto"/>
        <w:ind w:firstLine="567"/>
        <w:jc w:val="both"/>
        <w:rPr>
          <w:rFonts w:ascii="Times New Roman" w:hAnsi="Times New Roman" w:cs="Times New Roman"/>
          <w:sz w:val="28"/>
          <w:szCs w:val="28"/>
          <w:lang w:val="uk-UA"/>
        </w:rPr>
      </w:pPr>
      <w:r w:rsidRPr="008D6EED">
        <w:rPr>
          <w:rFonts w:ascii="Times New Roman" w:hAnsi="Times New Roman" w:cs="Times New Roman"/>
          <w:sz w:val="28"/>
          <w:szCs w:val="28"/>
          <w:lang w:val="uk-UA"/>
        </w:rPr>
        <w:t>1. Загальне теплоспоживання</w:t>
      </w:r>
    </w:p>
    <w:p w:rsidR="00A0626A" w:rsidRPr="008D6EED" w:rsidRDefault="00A0626A" w:rsidP="00A0626A">
      <w:pPr>
        <w:pStyle w:val="a3"/>
        <w:spacing w:line="360" w:lineRule="auto"/>
        <w:ind w:firstLine="567"/>
        <w:jc w:val="both"/>
        <w:rPr>
          <w:rFonts w:ascii="Times New Roman" w:hAnsi="Times New Roman" w:cs="Times New Roman"/>
          <w:sz w:val="28"/>
          <w:szCs w:val="28"/>
          <w:lang w:val="uk-UA"/>
        </w:rPr>
      </w:pPr>
      <w:r w:rsidRPr="008D6EED">
        <w:rPr>
          <w:rFonts w:ascii="Times New Roman" w:hAnsi="Times New Roman" w:cs="Times New Roman"/>
          <w:sz w:val="28"/>
          <w:szCs w:val="28"/>
          <w:lang w:val="uk-UA"/>
        </w:rPr>
        <w:t>2. Фізичний та моральний знос</w:t>
      </w:r>
    </w:p>
    <w:p w:rsidR="00A0626A" w:rsidRPr="008D6EED" w:rsidRDefault="00A0626A" w:rsidP="00A0626A">
      <w:pPr>
        <w:pStyle w:val="a3"/>
        <w:spacing w:line="360" w:lineRule="auto"/>
        <w:ind w:firstLine="567"/>
        <w:jc w:val="both"/>
        <w:rPr>
          <w:rFonts w:ascii="Times New Roman" w:hAnsi="Times New Roman" w:cs="Times New Roman"/>
          <w:sz w:val="28"/>
          <w:szCs w:val="28"/>
          <w:lang w:val="uk-UA"/>
        </w:rPr>
      </w:pPr>
      <w:r w:rsidRPr="008D6EED">
        <w:rPr>
          <w:rFonts w:ascii="Times New Roman" w:hAnsi="Times New Roman" w:cs="Times New Roman"/>
          <w:sz w:val="28"/>
          <w:szCs w:val="28"/>
          <w:lang w:val="uk-UA"/>
        </w:rPr>
        <w:t>3. Резерви палива в Україні</w:t>
      </w:r>
    </w:p>
    <w:p w:rsidR="00A0626A" w:rsidRPr="008D6EED" w:rsidRDefault="00A0626A" w:rsidP="00A0626A">
      <w:pPr>
        <w:pStyle w:val="a3"/>
        <w:spacing w:line="360" w:lineRule="auto"/>
        <w:ind w:firstLine="567"/>
        <w:jc w:val="center"/>
        <w:rPr>
          <w:rFonts w:ascii="Times New Roman" w:hAnsi="Times New Roman" w:cs="Times New Roman"/>
          <w:sz w:val="28"/>
          <w:szCs w:val="28"/>
          <w:lang w:val="uk-UA"/>
        </w:rPr>
      </w:pPr>
      <w:r w:rsidRPr="008D6EED">
        <w:rPr>
          <w:rFonts w:ascii="Times New Roman" w:hAnsi="Times New Roman" w:cs="Times New Roman"/>
          <w:sz w:val="28"/>
          <w:szCs w:val="28"/>
          <w:lang w:val="uk-UA"/>
        </w:rPr>
        <w:t>Хід уроку</w:t>
      </w:r>
    </w:p>
    <w:p w:rsidR="00A0626A" w:rsidRPr="008D6EED" w:rsidRDefault="00A0626A" w:rsidP="00A0626A">
      <w:pPr>
        <w:pStyle w:val="a3"/>
        <w:spacing w:line="360" w:lineRule="auto"/>
        <w:ind w:firstLine="567"/>
        <w:jc w:val="both"/>
        <w:rPr>
          <w:rFonts w:ascii="Times New Roman" w:hAnsi="Times New Roman" w:cs="Times New Roman"/>
          <w:b/>
          <w:sz w:val="28"/>
          <w:szCs w:val="28"/>
          <w:lang w:val="uk-UA"/>
        </w:rPr>
      </w:pPr>
      <w:r w:rsidRPr="008D6EED">
        <w:rPr>
          <w:rFonts w:ascii="Times New Roman" w:hAnsi="Times New Roman" w:cs="Times New Roman"/>
          <w:b/>
          <w:sz w:val="28"/>
          <w:szCs w:val="28"/>
          <w:lang w:val="uk-UA"/>
        </w:rPr>
        <w:t>І. Перевірка домашнього завдання</w:t>
      </w:r>
    </w:p>
    <w:p w:rsidR="00A0626A" w:rsidRPr="008D6EED" w:rsidRDefault="00A0626A" w:rsidP="00A0626A">
      <w:pPr>
        <w:pStyle w:val="a3"/>
        <w:spacing w:line="360" w:lineRule="auto"/>
        <w:ind w:firstLine="567"/>
        <w:jc w:val="both"/>
        <w:rPr>
          <w:rFonts w:ascii="Times New Roman" w:hAnsi="Times New Roman" w:cs="Times New Roman"/>
          <w:sz w:val="28"/>
          <w:szCs w:val="28"/>
          <w:lang w:val="uk-UA"/>
        </w:rPr>
      </w:pPr>
      <w:r w:rsidRPr="008D6EED">
        <w:rPr>
          <w:rFonts w:ascii="Times New Roman" w:hAnsi="Times New Roman" w:cs="Times New Roman"/>
          <w:sz w:val="28"/>
          <w:szCs w:val="28"/>
          <w:lang w:val="uk-UA"/>
        </w:rPr>
        <w:t>Розгадай кросворд «Опалення»</w:t>
      </w:r>
    </w:p>
    <w:p w:rsidR="00A0626A" w:rsidRPr="008D6EED" w:rsidRDefault="00A0626A" w:rsidP="00A0626A">
      <w:pPr>
        <w:pStyle w:val="a3"/>
        <w:spacing w:line="360" w:lineRule="auto"/>
        <w:ind w:firstLine="567"/>
        <w:jc w:val="center"/>
        <w:rPr>
          <w:rFonts w:ascii="Times New Roman" w:hAnsi="Times New Roman" w:cs="Times New Roman"/>
          <w:sz w:val="28"/>
          <w:szCs w:val="28"/>
          <w:lang w:val="uk-UA"/>
        </w:rPr>
      </w:pPr>
      <w:r w:rsidRPr="008D6EED">
        <w:rPr>
          <w:rFonts w:ascii="Times New Roman" w:hAnsi="Times New Roman" w:cs="Times New Roman"/>
          <w:noProof/>
          <w:sz w:val="28"/>
          <w:szCs w:val="28"/>
          <w:lang w:eastAsia="ru-RU"/>
        </w:rPr>
        <w:drawing>
          <wp:inline distT="0" distB="0" distL="0" distR="0">
            <wp:extent cx="4469823" cy="2719449"/>
            <wp:effectExtent l="19050" t="0" r="6927" b="0"/>
            <wp:docPr id="9" name="Рисунок 1" descr="C:\Users\999\Desktop\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99\Desktop\022.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651" b="12105"/>
                    <a:stretch>
                      <a:fillRect/>
                    </a:stretch>
                  </pic:blipFill>
                  <pic:spPr bwMode="auto">
                    <a:xfrm>
                      <a:off x="0" y="0"/>
                      <a:ext cx="4469823" cy="2719449"/>
                    </a:xfrm>
                    <a:prstGeom prst="rect">
                      <a:avLst/>
                    </a:prstGeom>
                    <a:noFill/>
                    <a:ln>
                      <a:noFill/>
                    </a:ln>
                  </pic:spPr>
                </pic:pic>
              </a:graphicData>
            </a:graphic>
          </wp:inline>
        </w:drawing>
      </w:r>
    </w:p>
    <w:p w:rsidR="00A0626A" w:rsidRPr="008D6EED" w:rsidRDefault="00A0626A" w:rsidP="00A0626A">
      <w:pPr>
        <w:pStyle w:val="a3"/>
        <w:spacing w:line="360" w:lineRule="auto"/>
        <w:ind w:firstLine="567"/>
        <w:jc w:val="both"/>
        <w:rPr>
          <w:rFonts w:ascii="Times New Roman" w:hAnsi="Times New Roman" w:cs="Times New Roman"/>
          <w:sz w:val="28"/>
          <w:szCs w:val="28"/>
          <w:lang w:val="uk-UA"/>
        </w:rPr>
      </w:pPr>
      <w:r w:rsidRPr="008D6EED">
        <w:rPr>
          <w:rFonts w:ascii="Times New Roman" w:hAnsi="Times New Roman" w:cs="Times New Roman"/>
          <w:sz w:val="28"/>
          <w:szCs w:val="28"/>
          <w:lang w:val="uk-UA"/>
        </w:rPr>
        <w:t>1.Газ або рідина, які передають тепло системі побутового або промислового теплопостачання (теплоносій)</w:t>
      </w:r>
    </w:p>
    <w:p w:rsidR="00A0626A" w:rsidRPr="008D6EED" w:rsidRDefault="00A0626A" w:rsidP="00A0626A">
      <w:pPr>
        <w:pStyle w:val="a3"/>
        <w:spacing w:line="360" w:lineRule="auto"/>
        <w:ind w:firstLine="567"/>
        <w:jc w:val="both"/>
        <w:rPr>
          <w:rFonts w:ascii="Times New Roman" w:hAnsi="Times New Roman" w:cs="Times New Roman"/>
          <w:sz w:val="28"/>
          <w:szCs w:val="28"/>
          <w:lang w:val="uk-UA"/>
        </w:rPr>
      </w:pPr>
      <w:r w:rsidRPr="008D6EED">
        <w:rPr>
          <w:rFonts w:ascii="Times New Roman" w:hAnsi="Times New Roman" w:cs="Times New Roman"/>
          <w:sz w:val="28"/>
          <w:szCs w:val="28"/>
          <w:lang w:val="uk-UA"/>
        </w:rPr>
        <w:t>2. Речовина, що здатна поширюватися в усьому доступному для неї просторі, рівномірно заповнюючи його (газ)</w:t>
      </w:r>
    </w:p>
    <w:p w:rsidR="00A0626A" w:rsidRPr="008D6EED" w:rsidRDefault="00A0626A" w:rsidP="00A0626A">
      <w:pPr>
        <w:pStyle w:val="a3"/>
        <w:spacing w:line="360" w:lineRule="auto"/>
        <w:ind w:firstLine="567"/>
        <w:jc w:val="both"/>
        <w:rPr>
          <w:rFonts w:ascii="Times New Roman" w:hAnsi="Times New Roman" w:cs="Times New Roman"/>
          <w:sz w:val="28"/>
          <w:szCs w:val="28"/>
          <w:lang w:val="uk-UA"/>
        </w:rPr>
      </w:pPr>
      <w:r w:rsidRPr="008D6EED">
        <w:rPr>
          <w:rFonts w:ascii="Times New Roman" w:hAnsi="Times New Roman" w:cs="Times New Roman"/>
          <w:sz w:val="28"/>
          <w:szCs w:val="28"/>
          <w:lang w:val="uk-UA"/>
        </w:rPr>
        <w:t>3. Поширення тепла від одного тіла до іншого (теплообмін)</w:t>
      </w:r>
    </w:p>
    <w:p w:rsidR="00A0626A" w:rsidRPr="008D6EED" w:rsidRDefault="00A0626A" w:rsidP="00A0626A">
      <w:pPr>
        <w:pStyle w:val="a3"/>
        <w:spacing w:line="360" w:lineRule="auto"/>
        <w:ind w:firstLine="567"/>
        <w:jc w:val="both"/>
        <w:rPr>
          <w:rFonts w:ascii="Times New Roman" w:hAnsi="Times New Roman" w:cs="Times New Roman"/>
          <w:sz w:val="28"/>
          <w:szCs w:val="28"/>
          <w:lang w:val="uk-UA"/>
        </w:rPr>
      </w:pPr>
      <w:r w:rsidRPr="008D6EED">
        <w:rPr>
          <w:rFonts w:ascii="Times New Roman" w:hAnsi="Times New Roman" w:cs="Times New Roman"/>
          <w:sz w:val="28"/>
          <w:szCs w:val="28"/>
          <w:lang w:val="uk-UA"/>
        </w:rPr>
        <w:t>4. Споживач якому на підставі договору надається певний вид послуг (абонент)</w:t>
      </w:r>
    </w:p>
    <w:p w:rsidR="00A0626A" w:rsidRPr="008D6EED" w:rsidRDefault="00A0626A" w:rsidP="00A0626A">
      <w:pPr>
        <w:pStyle w:val="a3"/>
        <w:spacing w:line="360" w:lineRule="auto"/>
        <w:ind w:firstLine="567"/>
        <w:jc w:val="both"/>
        <w:rPr>
          <w:rFonts w:ascii="Times New Roman" w:hAnsi="Times New Roman" w:cs="Times New Roman"/>
          <w:sz w:val="28"/>
          <w:szCs w:val="28"/>
          <w:lang w:val="uk-UA"/>
        </w:rPr>
      </w:pPr>
      <w:r w:rsidRPr="008D6EED">
        <w:rPr>
          <w:rFonts w:ascii="Times New Roman" w:hAnsi="Times New Roman" w:cs="Times New Roman"/>
          <w:sz w:val="28"/>
          <w:szCs w:val="28"/>
          <w:lang w:val="uk-UA"/>
        </w:rPr>
        <w:lastRenderedPageBreak/>
        <w:t>5. Опалення, коли джерело теплоти і вся трубопровідна система знаходиться в приміщенні (індивідуальна)</w:t>
      </w:r>
    </w:p>
    <w:p w:rsidR="00A0626A" w:rsidRPr="008D6EED" w:rsidRDefault="00A0626A" w:rsidP="00A0626A">
      <w:pPr>
        <w:pStyle w:val="a3"/>
        <w:spacing w:line="360" w:lineRule="auto"/>
        <w:ind w:firstLine="567"/>
        <w:jc w:val="both"/>
        <w:rPr>
          <w:rFonts w:ascii="Times New Roman" w:hAnsi="Times New Roman" w:cs="Times New Roman"/>
          <w:sz w:val="28"/>
          <w:szCs w:val="28"/>
          <w:lang w:val="uk-UA"/>
        </w:rPr>
      </w:pPr>
      <w:r w:rsidRPr="008D6EED">
        <w:rPr>
          <w:rFonts w:ascii="Times New Roman" w:hAnsi="Times New Roman" w:cs="Times New Roman"/>
          <w:sz w:val="28"/>
          <w:szCs w:val="28"/>
          <w:lang w:val="uk-UA"/>
        </w:rPr>
        <w:t>6. Опалення, коли джерело теплоносія розташовано за межами приміщення і постачає тепло по мережі теплопроводів в декілька будинків (централізоване)</w:t>
      </w:r>
    </w:p>
    <w:p w:rsidR="00A0626A" w:rsidRPr="008D6EED" w:rsidRDefault="00A0626A" w:rsidP="00A0626A">
      <w:pPr>
        <w:pStyle w:val="a3"/>
        <w:spacing w:line="360" w:lineRule="auto"/>
        <w:ind w:firstLine="567"/>
        <w:jc w:val="both"/>
        <w:rPr>
          <w:rFonts w:ascii="Times New Roman" w:hAnsi="Times New Roman" w:cs="Times New Roman"/>
          <w:b/>
          <w:sz w:val="28"/>
          <w:szCs w:val="28"/>
          <w:lang w:val="uk-UA"/>
        </w:rPr>
      </w:pPr>
      <w:r w:rsidRPr="008D6EED">
        <w:rPr>
          <w:rFonts w:ascii="Times New Roman" w:hAnsi="Times New Roman" w:cs="Times New Roman"/>
          <w:b/>
          <w:sz w:val="28"/>
          <w:szCs w:val="28"/>
          <w:lang w:val="uk-UA"/>
        </w:rPr>
        <w:t>ІІ. Актуалізація опорних знань</w:t>
      </w:r>
    </w:p>
    <w:p w:rsidR="00A0626A" w:rsidRPr="008D6EED" w:rsidRDefault="00A0626A" w:rsidP="00A0626A">
      <w:pPr>
        <w:pStyle w:val="a3"/>
        <w:spacing w:line="360" w:lineRule="auto"/>
        <w:ind w:firstLine="567"/>
        <w:jc w:val="both"/>
        <w:rPr>
          <w:rFonts w:ascii="Times New Roman" w:hAnsi="Times New Roman" w:cs="Times New Roman"/>
          <w:sz w:val="28"/>
          <w:szCs w:val="28"/>
          <w:lang w:val="uk-UA"/>
        </w:rPr>
      </w:pPr>
      <w:r w:rsidRPr="008D6EED">
        <w:rPr>
          <w:rFonts w:ascii="Times New Roman" w:hAnsi="Times New Roman" w:cs="Times New Roman"/>
          <w:sz w:val="28"/>
          <w:szCs w:val="28"/>
          <w:lang w:val="uk-UA"/>
        </w:rPr>
        <w:t>В Україні з кінця 80-х і на початку 90-х років мали місце найбільші рівні теплоспоживання. Загальна теплопотреба міст в цей період становила 467 млн. Гкал на рік, а частка в її покритті ТЕЦ і великих котельних перевищувала 60%. Для виробництва такої кількості тепла витрачалося близько 80 млн. т умовного палива, або близько 23% загального споживання первинних ПЕР. З урахуванням виробництва тепла для опалення на забезпечення потреб у теплі в Україні витрачалося більше палива, ніж на виробництво будь-якої іншої продукції. Надалі частка палива для цілей теплопостачання в загальному споживанні паливних ресурсів змінилася незначно. Для виробництва тепла на сьогодні також витрачається найбільше палива в країні. Це зумовлюється необхідністю надання особливої уваги вирішенню проблеми підвищення енергоефективності в цьому секторі економіки.</w:t>
      </w:r>
    </w:p>
    <w:p w:rsidR="00A0626A" w:rsidRPr="008D6EED" w:rsidRDefault="00A0626A" w:rsidP="00A0626A">
      <w:pPr>
        <w:pStyle w:val="a3"/>
        <w:spacing w:line="360" w:lineRule="auto"/>
        <w:jc w:val="both"/>
        <w:rPr>
          <w:rFonts w:ascii="Times New Roman" w:hAnsi="Times New Roman" w:cs="Times New Roman"/>
          <w:b/>
          <w:sz w:val="28"/>
          <w:szCs w:val="28"/>
          <w:lang w:val="uk-UA"/>
        </w:rPr>
      </w:pPr>
      <w:r w:rsidRPr="008D6EED">
        <w:rPr>
          <w:rFonts w:ascii="Times New Roman" w:hAnsi="Times New Roman" w:cs="Times New Roman"/>
          <w:b/>
          <w:sz w:val="28"/>
          <w:szCs w:val="28"/>
          <w:lang w:val="uk-UA"/>
        </w:rPr>
        <w:t>ІІІ.</w:t>
      </w:r>
      <w:r w:rsidR="00865BDD">
        <w:rPr>
          <w:rFonts w:ascii="Times New Roman" w:hAnsi="Times New Roman" w:cs="Times New Roman"/>
          <w:b/>
          <w:sz w:val="28"/>
          <w:szCs w:val="28"/>
          <w:lang w:val="uk-UA"/>
        </w:rPr>
        <w:t xml:space="preserve"> </w:t>
      </w:r>
      <w:r w:rsidRPr="008D6EED">
        <w:rPr>
          <w:rFonts w:ascii="Times New Roman" w:hAnsi="Times New Roman" w:cs="Times New Roman"/>
          <w:b/>
          <w:sz w:val="28"/>
          <w:szCs w:val="28"/>
          <w:lang w:val="uk-UA"/>
        </w:rPr>
        <w:t>Вивчення нового матеріалу</w:t>
      </w:r>
    </w:p>
    <w:p w:rsidR="00A0626A" w:rsidRPr="008D6EED" w:rsidRDefault="00A0626A" w:rsidP="00A0626A">
      <w:pPr>
        <w:pStyle w:val="a3"/>
        <w:numPr>
          <w:ilvl w:val="0"/>
          <w:numId w:val="4"/>
        </w:numPr>
        <w:tabs>
          <w:tab w:val="left" w:pos="993"/>
        </w:tabs>
        <w:spacing w:line="360" w:lineRule="auto"/>
        <w:ind w:left="0" w:firstLine="567"/>
        <w:jc w:val="both"/>
        <w:rPr>
          <w:rFonts w:ascii="Times New Roman" w:hAnsi="Times New Roman" w:cs="Times New Roman"/>
          <w:sz w:val="28"/>
          <w:szCs w:val="28"/>
          <w:lang w:val="uk-UA"/>
        </w:rPr>
      </w:pPr>
      <w:r w:rsidRPr="008D6EED">
        <w:rPr>
          <w:rFonts w:ascii="Times New Roman" w:hAnsi="Times New Roman" w:cs="Times New Roman"/>
          <w:sz w:val="28"/>
          <w:szCs w:val="28"/>
          <w:lang w:val="uk-UA"/>
        </w:rPr>
        <w:t>Загальне теплоспоживання передбачає витрати тепла на такі потреби:</w:t>
      </w:r>
    </w:p>
    <w:p w:rsidR="00A0626A" w:rsidRPr="008D6EED" w:rsidRDefault="00A0626A" w:rsidP="00A0626A">
      <w:pPr>
        <w:pStyle w:val="a3"/>
        <w:numPr>
          <w:ilvl w:val="0"/>
          <w:numId w:val="3"/>
        </w:numPr>
        <w:spacing w:line="360" w:lineRule="auto"/>
        <w:ind w:left="0" w:firstLine="567"/>
        <w:jc w:val="both"/>
        <w:rPr>
          <w:rFonts w:ascii="Times New Roman" w:hAnsi="Times New Roman" w:cs="Times New Roman"/>
          <w:sz w:val="28"/>
          <w:szCs w:val="28"/>
          <w:lang w:val="uk-UA"/>
        </w:rPr>
      </w:pPr>
      <w:r w:rsidRPr="008D6EED">
        <w:rPr>
          <w:rFonts w:ascii="Times New Roman" w:hAnsi="Times New Roman" w:cs="Times New Roman"/>
          <w:sz w:val="28"/>
          <w:szCs w:val="28"/>
          <w:lang w:val="uk-UA"/>
        </w:rPr>
        <w:t>витрати тепла на власні потреби теплоджерел (різниця між виробництвом тепла і відпуском тепла в теплові мережі з колекторів теплоджерел), які коливаються від 0 до 6% залежно від типів теплоджерел і в середньому для системи теплозабезпечення становлять близько 4%;</w:t>
      </w:r>
    </w:p>
    <w:p w:rsidR="00A0626A" w:rsidRPr="008D6EED" w:rsidRDefault="00A0626A" w:rsidP="00A0626A">
      <w:pPr>
        <w:pStyle w:val="a3"/>
        <w:numPr>
          <w:ilvl w:val="0"/>
          <w:numId w:val="3"/>
        </w:numPr>
        <w:spacing w:line="360" w:lineRule="auto"/>
        <w:ind w:left="0" w:firstLine="567"/>
        <w:jc w:val="both"/>
        <w:rPr>
          <w:rFonts w:ascii="Times New Roman" w:hAnsi="Times New Roman" w:cs="Times New Roman"/>
          <w:sz w:val="28"/>
          <w:szCs w:val="28"/>
          <w:lang w:val="uk-UA"/>
        </w:rPr>
      </w:pPr>
      <w:r w:rsidRPr="008D6EED">
        <w:rPr>
          <w:rFonts w:ascii="Times New Roman" w:hAnsi="Times New Roman" w:cs="Times New Roman"/>
          <w:sz w:val="28"/>
          <w:szCs w:val="28"/>
          <w:lang w:val="uk-UA"/>
        </w:rPr>
        <w:t xml:space="preserve">втрати тепла в магістральних і розподільчих теплових мережах (різниця між відпуском тепла в теплові мережі з колекторів теплоджерел і кінцевим теплоспоживанням абонентів), які коливаються від 0 (для споживачів, що забезпечуються від поквартирних генераторів) до 20% </w:t>
      </w:r>
      <w:r w:rsidRPr="008D6EED">
        <w:rPr>
          <w:rFonts w:ascii="Times New Roman" w:hAnsi="Times New Roman" w:cs="Times New Roman"/>
          <w:sz w:val="28"/>
          <w:szCs w:val="28"/>
          <w:lang w:val="uk-UA"/>
        </w:rPr>
        <w:lastRenderedPageBreak/>
        <w:t>залежно від групи теплоджерел і в середньому для системи теплозабезпечення становлять близько 14,3%.</w:t>
      </w:r>
    </w:p>
    <w:p w:rsidR="00A0626A" w:rsidRPr="008D6EED" w:rsidRDefault="00A0626A" w:rsidP="00A0626A">
      <w:pPr>
        <w:pStyle w:val="a3"/>
        <w:spacing w:line="360" w:lineRule="auto"/>
        <w:ind w:firstLine="567"/>
        <w:jc w:val="both"/>
        <w:rPr>
          <w:rFonts w:ascii="Times New Roman" w:hAnsi="Times New Roman" w:cs="Times New Roman"/>
          <w:sz w:val="28"/>
          <w:szCs w:val="28"/>
          <w:lang w:val="uk-UA"/>
        </w:rPr>
      </w:pPr>
      <w:r w:rsidRPr="008D6EED">
        <w:rPr>
          <w:rFonts w:ascii="Times New Roman" w:hAnsi="Times New Roman" w:cs="Times New Roman"/>
          <w:sz w:val="28"/>
          <w:szCs w:val="28"/>
          <w:lang w:val="uk-UA"/>
        </w:rPr>
        <w:t>Поряд із розвиненими потужними джерелами теплопостачання на базі ТЕЦ, районних і квартальних котелень, теплопостачання населення та інших споживачів забезпечує також велика кількість котелень малої потужності, коефіцієнт корисної дії яких не перевищує 70-80%.</w:t>
      </w:r>
    </w:p>
    <w:p w:rsidR="00A0626A" w:rsidRPr="008D6EED" w:rsidRDefault="00A0626A" w:rsidP="00A0626A">
      <w:pPr>
        <w:pStyle w:val="a3"/>
        <w:spacing w:line="360" w:lineRule="auto"/>
        <w:ind w:firstLine="567"/>
        <w:jc w:val="both"/>
        <w:rPr>
          <w:rFonts w:ascii="Times New Roman" w:hAnsi="Times New Roman" w:cs="Times New Roman"/>
          <w:sz w:val="28"/>
          <w:szCs w:val="28"/>
          <w:lang w:val="uk-UA"/>
        </w:rPr>
      </w:pPr>
      <w:r w:rsidRPr="008D6EED">
        <w:rPr>
          <w:rFonts w:ascii="Times New Roman" w:hAnsi="Times New Roman" w:cs="Times New Roman"/>
          <w:sz w:val="28"/>
          <w:szCs w:val="28"/>
          <w:lang w:val="uk-UA"/>
        </w:rPr>
        <w:t>Загальний технічний стан котелень підприємств теплоенергетики є незадовільним. Термін експлуатації 57% котелень перевищує 20 років, у 38% котелень експлуатуються малоефективні застарілі котли типу НІІСТУ-5, “Універсал”, “Енергія”, КЧМ, МГ, “Мінськ”, “Тула”, НР-18 також з низьким ККД, застарілою автоматикою та пальниковими пристроями, що зумовлює значні витрати палива.</w:t>
      </w:r>
    </w:p>
    <w:p w:rsidR="00A0626A" w:rsidRPr="008D6EED" w:rsidRDefault="00A0626A" w:rsidP="00A0626A">
      <w:pPr>
        <w:pStyle w:val="a3"/>
        <w:spacing w:line="360" w:lineRule="auto"/>
        <w:ind w:firstLine="567"/>
        <w:jc w:val="both"/>
        <w:rPr>
          <w:rFonts w:ascii="Times New Roman" w:hAnsi="Times New Roman" w:cs="Times New Roman"/>
          <w:sz w:val="28"/>
          <w:szCs w:val="28"/>
          <w:lang w:val="uk-UA"/>
        </w:rPr>
      </w:pPr>
      <w:r w:rsidRPr="008D6EED">
        <w:rPr>
          <w:rFonts w:ascii="Times New Roman" w:hAnsi="Times New Roman" w:cs="Times New Roman"/>
          <w:sz w:val="28"/>
          <w:szCs w:val="28"/>
          <w:lang w:val="uk-UA"/>
        </w:rPr>
        <w:t>В умовах, що склалися, необхідно забезпечити відповідність устаткування нинішнім і перспективним вимогам. Чинні нормативи вимагають, щоби котли мали ККД не нижчий за 90%. Реконструкція або заміна цих котлів на сучасні відчутно зменшить витрати енергоносіїв на стадії виробництва теплової енергії.</w:t>
      </w:r>
    </w:p>
    <w:p w:rsidR="00A0626A" w:rsidRPr="008D6EED" w:rsidRDefault="00A0626A" w:rsidP="00A0626A">
      <w:pPr>
        <w:pStyle w:val="a3"/>
        <w:numPr>
          <w:ilvl w:val="0"/>
          <w:numId w:val="4"/>
        </w:numPr>
        <w:tabs>
          <w:tab w:val="left" w:pos="993"/>
        </w:tabs>
        <w:spacing w:line="360" w:lineRule="auto"/>
        <w:ind w:left="0" w:firstLine="567"/>
        <w:jc w:val="both"/>
        <w:rPr>
          <w:rFonts w:ascii="Times New Roman" w:hAnsi="Times New Roman" w:cs="Times New Roman"/>
          <w:sz w:val="28"/>
          <w:szCs w:val="28"/>
          <w:lang w:val="uk-UA"/>
        </w:rPr>
      </w:pPr>
      <w:r w:rsidRPr="008D6EED">
        <w:rPr>
          <w:rFonts w:ascii="Times New Roman" w:hAnsi="Times New Roman" w:cs="Times New Roman"/>
          <w:sz w:val="28"/>
          <w:szCs w:val="28"/>
          <w:lang w:val="uk-UA"/>
        </w:rPr>
        <w:t>Фізичний знос інженерних систем ЖКГ</w:t>
      </w:r>
    </w:p>
    <w:p w:rsidR="00A0626A" w:rsidRPr="008D6EED" w:rsidRDefault="00A0626A" w:rsidP="00A0626A">
      <w:pPr>
        <w:pStyle w:val="a3"/>
        <w:spacing w:line="360" w:lineRule="auto"/>
        <w:ind w:firstLine="567"/>
        <w:jc w:val="both"/>
        <w:rPr>
          <w:rFonts w:ascii="Times New Roman" w:hAnsi="Times New Roman" w:cs="Times New Roman"/>
          <w:sz w:val="28"/>
          <w:szCs w:val="28"/>
          <w:lang w:val="uk-UA"/>
        </w:rPr>
      </w:pPr>
      <w:r w:rsidRPr="008D6EED">
        <w:rPr>
          <w:rFonts w:ascii="Times New Roman" w:hAnsi="Times New Roman" w:cs="Times New Roman"/>
          <w:sz w:val="28"/>
          <w:szCs w:val="28"/>
          <w:lang w:val="uk-UA"/>
        </w:rPr>
        <w:t>До останнього часу визначення необхідності капітального ремонту та реконструкції зовнішніх та внутрішньобудинкових систем опалення, гарячого та холодного водопостачання на основі амортизаційного зносу в багатьох випадках робило ці заходи необгрунтованими і призводило до нераціонального витрачання коштів. Про реальний фізичний знос зовнішніх трубопроводів в набагато більшій мірі свідчить їх корозійний знос . Його гранична величина , згідно з оцінками зарубіжних і вітчизняних фахівців , становить 70 %, тобто залишкова товщина стінки трубопроводу не повинна бути менше 30% від початкової.</w:t>
      </w:r>
      <w:r>
        <w:rPr>
          <w:rFonts w:ascii="Times New Roman" w:hAnsi="Times New Roman" w:cs="Times New Roman"/>
          <w:sz w:val="28"/>
          <w:szCs w:val="28"/>
          <w:lang w:val="uk-UA"/>
        </w:rPr>
        <w:t xml:space="preserve"> </w:t>
      </w:r>
      <w:r w:rsidRPr="008D6EED">
        <w:rPr>
          <w:rFonts w:ascii="Times New Roman" w:hAnsi="Times New Roman" w:cs="Times New Roman"/>
          <w:sz w:val="28"/>
          <w:szCs w:val="28"/>
          <w:lang w:val="uk-UA"/>
        </w:rPr>
        <w:t xml:space="preserve">Фізичний знос внутрішньобудинкових трубопроводів визначається корозійних зносом і наявністю відкладень, кількість яких можна оцінити на спеціально вирізаних з трубопроводу зразках. До недавнього часу фізичний знос, зумовлений значною мірою за </w:t>
      </w:r>
      <w:r w:rsidRPr="008D6EED">
        <w:rPr>
          <w:rFonts w:ascii="Times New Roman" w:hAnsi="Times New Roman" w:cs="Times New Roman"/>
          <w:sz w:val="28"/>
          <w:szCs w:val="28"/>
          <w:lang w:val="uk-UA"/>
        </w:rPr>
        <w:lastRenderedPageBreak/>
        <w:t>рахунок наявності відкладень, був підставою для заміни труб. Проте в даний час розроблені і широко апробовані нові технології та обладнання, що дозволяють повністю видаляти відкладення з внутрішніх поверхонь трубопроводів. Тому сьогодні наявність відкладень не має визначального значення для заміни труб.</w:t>
      </w:r>
    </w:p>
    <w:p w:rsidR="00A0626A" w:rsidRPr="008D6EED" w:rsidRDefault="00A0626A" w:rsidP="00A0626A">
      <w:pPr>
        <w:pStyle w:val="a3"/>
        <w:spacing w:line="360" w:lineRule="auto"/>
        <w:ind w:firstLine="567"/>
        <w:jc w:val="both"/>
        <w:rPr>
          <w:rFonts w:ascii="Times New Roman" w:hAnsi="Times New Roman" w:cs="Times New Roman"/>
          <w:sz w:val="28"/>
          <w:szCs w:val="28"/>
          <w:lang w:val="uk-UA"/>
        </w:rPr>
      </w:pPr>
      <w:r w:rsidRPr="008D6EED">
        <w:rPr>
          <w:rFonts w:ascii="Times New Roman" w:hAnsi="Times New Roman" w:cs="Times New Roman"/>
          <w:sz w:val="28"/>
          <w:szCs w:val="28"/>
          <w:lang w:val="uk-UA"/>
        </w:rPr>
        <w:t>Моральний знос зменшує вартість основних виробничих засобів через скорочення суспільне необхідних витрат на їх відтворення. Сума нарахованого зносу характеризує стан основних виробничих засобів. Вирахуванням з первісної (відновлюваної) вартості основних виробничих засобів суми зносу визначають залишкову вартість основних виробничих засобів.</w:t>
      </w:r>
    </w:p>
    <w:p w:rsidR="00A0626A" w:rsidRPr="008D6EED" w:rsidRDefault="00A0626A" w:rsidP="00A0626A">
      <w:pPr>
        <w:pStyle w:val="a3"/>
        <w:numPr>
          <w:ilvl w:val="0"/>
          <w:numId w:val="4"/>
        </w:numPr>
        <w:tabs>
          <w:tab w:val="left" w:pos="851"/>
        </w:tabs>
        <w:spacing w:line="360" w:lineRule="auto"/>
        <w:ind w:left="0" w:firstLine="567"/>
        <w:rPr>
          <w:rFonts w:ascii="Times New Roman" w:hAnsi="Times New Roman" w:cs="Times New Roman"/>
          <w:b/>
          <w:sz w:val="28"/>
          <w:szCs w:val="28"/>
          <w:lang w:val="uk-UA"/>
        </w:rPr>
      </w:pPr>
      <w:bookmarkStart w:id="1" w:name="bookmark0"/>
      <w:r w:rsidRPr="008D6EED">
        <w:rPr>
          <w:rFonts w:ascii="Times New Roman" w:hAnsi="Times New Roman" w:cs="Times New Roman"/>
          <w:b/>
          <w:sz w:val="28"/>
          <w:szCs w:val="28"/>
        </w:rPr>
        <w:t>Резерви</w:t>
      </w:r>
      <w:r w:rsidRPr="008D6EED">
        <w:rPr>
          <w:rFonts w:ascii="Times New Roman" w:hAnsi="Times New Roman" w:cs="Times New Roman"/>
          <w:b/>
          <w:sz w:val="28"/>
          <w:szCs w:val="28"/>
          <w:lang w:val="uk-UA"/>
        </w:rPr>
        <w:t xml:space="preserve"> </w:t>
      </w:r>
      <w:r w:rsidRPr="008D6EED">
        <w:rPr>
          <w:rFonts w:ascii="Times New Roman" w:hAnsi="Times New Roman" w:cs="Times New Roman"/>
          <w:b/>
          <w:sz w:val="28"/>
          <w:szCs w:val="28"/>
        </w:rPr>
        <w:t>палива в Україні</w:t>
      </w:r>
      <w:bookmarkEnd w:id="1"/>
    </w:p>
    <w:p w:rsidR="00A0626A" w:rsidRPr="008D6EED" w:rsidRDefault="00A0626A" w:rsidP="00A0626A">
      <w:pPr>
        <w:pStyle w:val="a3"/>
        <w:spacing w:line="360" w:lineRule="auto"/>
        <w:ind w:firstLine="567"/>
        <w:jc w:val="both"/>
        <w:rPr>
          <w:rFonts w:ascii="Times New Roman" w:hAnsi="Times New Roman" w:cs="Times New Roman"/>
          <w:sz w:val="28"/>
          <w:szCs w:val="28"/>
          <w:lang w:val="uk-UA"/>
        </w:rPr>
      </w:pPr>
      <w:r w:rsidRPr="008D6EED">
        <w:rPr>
          <w:rFonts w:ascii="Times New Roman" w:hAnsi="Times New Roman" w:cs="Times New Roman"/>
          <w:sz w:val="28"/>
          <w:szCs w:val="28"/>
          <w:lang w:val="uk-UA"/>
        </w:rPr>
        <w:t>Умовне паливо - це віртуальне паливо, теплота згоряння якого умовно прийня</w:t>
      </w:r>
      <w:r w:rsidRPr="008D6EED">
        <w:rPr>
          <w:rFonts w:ascii="Times New Roman" w:hAnsi="Times New Roman" w:cs="Times New Roman"/>
          <w:sz w:val="28"/>
          <w:szCs w:val="28"/>
          <w:lang w:val="uk-UA"/>
        </w:rPr>
        <w:softHyphen/>
        <w:t>та за постійне значення у 7000 ккал на 1 кг палива. Таке поняття введене для оцінки витрат палива для вироблення теплоти, пари чи іншої продукції, незалежно від виду палива і його теплоти згоряння. 1 кг умовного палива еквівалентний приблизно 0,8 м</w:t>
      </w:r>
      <w:r w:rsidRPr="008D6EED">
        <w:rPr>
          <w:rFonts w:ascii="Times New Roman" w:hAnsi="Times New Roman" w:cs="Times New Roman"/>
          <w:sz w:val="28"/>
          <w:szCs w:val="28"/>
          <w:vertAlign w:val="superscript"/>
        </w:rPr>
        <w:t>3</w:t>
      </w:r>
      <w:r w:rsidRPr="008D6EED">
        <w:rPr>
          <w:rFonts w:ascii="Times New Roman" w:hAnsi="Times New Roman" w:cs="Times New Roman"/>
          <w:sz w:val="28"/>
          <w:szCs w:val="28"/>
          <w:lang w:val="uk-UA"/>
        </w:rPr>
        <w:t xml:space="preserve"> природного газу або 3 кг деревини.</w:t>
      </w:r>
    </w:p>
    <w:p w:rsidR="00A0626A" w:rsidRPr="008D6EED" w:rsidRDefault="00A0626A" w:rsidP="00A0626A">
      <w:pPr>
        <w:pStyle w:val="a3"/>
        <w:spacing w:line="360" w:lineRule="auto"/>
        <w:ind w:firstLine="567"/>
        <w:rPr>
          <w:rFonts w:ascii="Times New Roman" w:eastAsia="Times New Roman" w:hAnsi="Times New Roman" w:cs="Times New Roman"/>
          <w:sz w:val="28"/>
          <w:szCs w:val="28"/>
          <w:lang w:val="uk-UA" w:eastAsia="uk-UA"/>
        </w:rPr>
      </w:pPr>
      <w:r w:rsidRPr="008D6EED">
        <w:rPr>
          <w:rFonts w:ascii="Times New Roman" w:eastAsia="Times New Roman" w:hAnsi="Times New Roman" w:cs="Times New Roman"/>
          <w:sz w:val="28"/>
          <w:szCs w:val="28"/>
          <w:lang w:val="uk-UA" w:eastAsia="uk-UA"/>
        </w:rPr>
        <w:t xml:space="preserve">Реальні запаси природного газу, який можна розглядати як ресурсну базу видобування становлять </w:t>
      </w:r>
      <w:r w:rsidRPr="008D6EED">
        <w:rPr>
          <w:rFonts w:ascii="Times New Roman" w:eastAsia="Times New Roman" w:hAnsi="Times New Roman" w:cs="Times New Roman"/>
          <w:sz w:val="28"/>
          <w:szCs w:val="28"/>
          <w:lang w:eastAsia="ru-RU"/>
        </w:rPr>
        <w:t xml:space="preserve">600 млрд </w:t>
      </w:r>
      <w:r w:rsidRPr="008D6EED">
        <w:rPr>
          <w:rFonts w:ascii="Times New Roman" w:eastAsia="Times New Roman" w:hAnsi="Times New Roman" w:cs="Times New Roman"/>
          <w:sz w:val="28"/>
          <w:szCs w:val="28"/>
          <w:lang w:val="uk-UA" w:eastAsia="uk-UA"/>
        </w:rPr>
        <w:t>.м</w:t>
      </w:r>
      <w:r w:rsidRPr="008D6EED">
        <w:rPr>
          <w:rFonts w:ascii="Times New Roman" w:eastAsia="Times New Roman" w:hAnsi="Times New Roman" w:cs="Times New Roman"/>
          <w:sz w:val="28"/>
          <w:szCs w:val="28"/>
          <w:vertAlign w:val="superscript"/>
          <w:lang w:val="uk-UA" w:eastAsia="uk-UA"/>
        </w:rPr>
        <w:t>3</w:t>
      </w:r>
      <w:r w:rsidRPr="008D6EED">
        <w:rPr>
          <w:rFonts w:ascii="Times New Roman" w:eastAsia="Times New Roman" w:hAnsi="Times New Roman" w:cs="Times New Roman"/>
          <w:sz w:val="28"/>
          <w:szCs w:val="28"/>
          <w:lang w:val="uk-UA" w:eastAsia="uk-UA"/>
        </w:rPr>
        <w:t xml:space="preserve">. Балансові запаси газу становлять </w:t>
      </w:r>
      <w:r w:rsidRPr="008D6EED">
        <w:rPr>
          <w:rFonts w:ascii="Times New Roman" w:eastAsia="Times New Roman" w:hAnsi="Times New Roman" w:cs="Times New Roman"/>
          <w:sz w:val="28"/>
          <w:szCs w:val="28"/>
          <w:lang w:eastAsia="ru-RU"/>
        </w:rPr>
        <w:t xml:space="preserve">4,1 </w:t>
      </w:r>
      <w:r w:rsidRPr="008D6EED">
        <w:rPr>
          <w:rFonts w:ascii="Times New Roman" w:eastAsia="Times New Roman" w:hAnsi="Times New Roman" w:cs="Times New Roman"/>
          <w:sz w:val="28"/>
          <w:szCs w:val="28"/>
          <w:lang w:val="uk-UA" w:eastAsia="uk-UA"/>
        </w:rPr>
        <w:t>трл. м</w:t>
      </w:r>
      <w:r w:rsidRPr="008D6EED">
        <w:rPr>
          <w:rFonts w:ascii="Times New Roman" w:eastAsia="Times New Roman" w:hAnsi="Times New Roman" w:cs="Times New Roman"/>
          <w:sz w:val="28"/>
          <w:szCs w:val="28"/>
          <w:vertAlign w:val="superscript"/>
          <w:lang w:val="uk-UA" w:eastAsia="uk-UA"/>
        </w:rPr>
        <w:t>3</w:t>
      </w:r>
      <w:r w:rsidRPr="008D6EED">
        <w:rPr>
          <w:rFonts w:ascii="Times New Roman" w:eastAsia="Times New Roman" w:hAnsi="Times New Roman" w:cs="Times New Roman"/>
          <w:sz w:val="28"/>
          <w:szCs w:val="28"/>
          <w:lang w:val="uk-UA" w:eastAsia="uk-UA"/>
        </w:rPr>
        <w:t xml:space="preserve">. Щорічне видобування </w:t>
      </w:r>
      <w:r w:rsidRPr="008D6EED">
        <w:rPr>
          <w:rFonts w:ascii="Times New Roman" w:eastAsia="Times New Roman" w:hAnsi="Times New Roman" w:cs="Times New Roman"/>
          <w:sz w:val="28"/>
          <w:szCs w:val="28"/>
          <w:lang w:eastAsia="ru-RU"/>
        </w:rPr>
        <w:t xml:space="preserve">-21 </w:t>
      </w:r>
      <w:r w:rsidRPr="008D6EED">
        <w:rPr>
          <w:rFonts w:ascii="Times New Roman" w:eastAsia="Times New Roman" w:hAnsi="Times New Roman" w:cs="Times New Roman"/>
          <w:sz w:val="28"/>
          <w:szCs w:val="28"/>
          <w:lang w:val="uk-UA" w:eastAsia="uk-UA"/>
        </w:rPr>
        <w:t>млрд.м</w:t>
      </w:r>
      <w:r w:rsidRPr="008D6EED">
        <w:rPr>
          <w:rFonts w:ascii="Times New Roman" w:eastAsia="Times New Roman" w:hAnsi="Times New Roman" w:cs="Times New Roman"/>
          <w:sz w:val="28"/>
          <w:szCs w:val="28"/>
          <w:vertAlign w:val="superscript"/>
          <w:lang w:val="uk-UA" w:eastAsia="uk-UA"/>
        </w:rPr>
        <w:t>3</w:t>
      </w:r>
      <w:r w:rsidRPr="008D6EED">
        <w:rPr>
          <w:rFonts w:ascii="Times New Roman" w:eastAsia="Times New Roman" w:hAnsi="Times New Roman" w:cs="Times New Roman"/>
          <w:sz w:val="28"/>
          <w:szCs w:val="28"/>
          <w:lang w:val="uk-UA" w:eastAsia="uk-UA"/>
        </w:rPr>
        <w:t>-</w:t>
      </w:r>
      <w:r w:rsidRPr="008D6EED">
        <w:rPr>
          <w:rFonts w:ascii="Times New Roman" w:eastAsia="Times New Roman" w:hAnsi="Times New Roman" w:cs="Times New Roman"/>
          <w:iCs/>
          <w:sz w:val="28"/>
          <w:szCs w:val="28"/>
          <w:lang w:eastAsia="ru-RU"/>
        </w:rPr>
        <w:t xml:space="preserve">2050 </w:t>
      </w:r>
      <w:r w:rsidRPr="008D6EED">
        <w:rPr>
          <w:rFonts w:ascii="Times New Roman" w:eastAsia="Times New Roman" w:hAnsi="Times New Roman" w:cs="Times New Roman"/>
          <w:iCs/>
          <w:sz w:val="28"/>
          <w:szCs w:val="28"/>
          <w:lang w:val="uk-UA" w:eastAsia="uk-UA"/>
        </w:rPr>
        <w:t>рік- закінчується дешевий газ, починається різке зростання ціни на газ.</w:t>
      </w:r>
    </w:p>
    <w:p w:rsidR="00A0626A" w:rsidRPr="008D6EED" w:rsidRDefault="00A0626A" w:rsidP="00A0626A">
      <w:pPr>
        <w:pStyle w:val="a3"/>
        <w:spacing w:line="360" w:lineRule="auto"/>
        <w:ind w:firstLine="567"/>
        <w:rPr>
          <w:rFonts w:ascii="Times New Roman" w:eastAsia="Times New Roman" w:hAnsi="Times New Roman" w:cs="Times New Roman"/>
          <w:sz w:val="28"/>
          <w:szCs w:val="28"/>
          <w:lang w:val="uk-UA" w:eastAsia="uk-UA"/>
        </w:rPr>
      </w:pPr>
      <w:r w:rsidRPr="008D6EED">
        <w:rPr>
          <w:rFonts w:ascii="Times New Roman" w:eastAsia="Times New Roman" w:hAnsi="Times New Roman" w:cs="Times New Roman"/>
          <w:sz w:val="28"/>
          <w:szCs w:val="28"/>
          <w:lang w:val="uk-UA" w:eastAsia="uk-UA"/>
        </w:rPr>
        <w:t xml:space="preserve">Реальні запаси нафти становлять близько </w:t>
      </w:r>
      <w:r w:rsidRPr="008D6EED">
        <w:rPr>
          <w:rFonts w:ascii="Times New Roman" w:eastAsia="Times New Roman" w:hAnsi="Times New Roman" w:cs="Times New Roman"/>
          <w:sz w:val="28"/>
          <w:szCs w:val="28"/>
          <w:lang w:val="uk-UA" w:eastAsia="ru-RU"/>
        </w:rPr>
        <w:t xml:space="preserve">100 млн. т. </w:t>
      </w:r>
      <w:r w:rsidRPr="008D6EED">
        <w:rPr>
          <w:rFonts w:ascii="Times New Roman" w:eastAsia="Times New Roman" w:hAnsi="Times New Roman" w:cs="Times New Roman"/>
          <w:sz w:val="28"/>
          <w:szCs w:val="28"/>
          <w:lang w:val="uk-UA" w:eastAsia="uk-UA"/>
        </w:rPr>
        <w:t xml:space="preserve">Балансові запаси нафти становлять </w:t>
      </w:r>
      <w:r w:rsidRPr="008D6EED">
        <w:rPr>
          <w:rFonts w:ascii="Times New Roman" w:eastAsia="Times New Roman" w:hAnsi="Times New Roman" w:cs="Times New Roman"/>
          <w:sz w:val="28"/>
          <w:szCs w:val="28"/>
          <w:lang w:val="uk-UA" w:eastAsia="ru-RU"/>
        </w:rPr>
        <w:t xml:space="preserve">705 млн. т. </w:t>
      </w:r>
      <w:r w:rsidRPr="008D6EED">
        <w:rPr>
          <w:rFonts w:ascii="Times New Roman" w:eastAsia="Times New Roman" w:hAnsi="Times New Roman" w:cs="Times New Roman"/>
          <w:sz w:val="28"/>
          <w:szCs w:val="28"/>
          <w:lang w:val="uk-UA" w:eastAsia="uk-UA"/>
        </w:rPr>
        <w:t xml:space="preserve">Щорічне видобування нафти </w:t>
      </w:r>
      <w:r w:rsidRPr="008D6EED">
        <w:rPr>
          <w:rFonts w:ascii="Times New Roman" w:eastAsia="Times New Roman" w:hAnsi="Times New Roman" w:cs="Times New Roman"/>
          <w:sz w:val="28"/>
          <w:szCs w:val="28"/>
          <w:lang w:val="uk-UA" w:eastAsia="ru-RU"/>
        </w:rPr>
        <w:t xml:space="preserve">- 3,3 </w:t>
      </w:r>
      <w:r w:rsidRPr="008D6EED">
        <w:rPr>
          <w:rFonts w:ascii="Times New Roman" w:eastAsia="Times New Roman" w:hAnsi="Times New Roman" w:cs="Times New Roman"/>
          <w:sz w:val="28"/>
          <w:szCs w:val="28"/>
          <w:lang w:val="uk-UA" w:eastAsia="uk-UA"/>
        </w:rPr>
        <w:t>млн.т.</w:t>
      </w:r>
      <w:r w:rsidRPr="008D6EED">
        <w:rPr>
          <w:rFonts w:ascii="Times New Roman" w:eastAsia="Times New Roman" w:hAnsi="Times New Roman" w:cs="Times New Roman"/>
          <w:iCs/>
          <w:sz w:val="28"/>
          <w:szCs w:val="28"/>
          <w:lang w:val="uk-UA" w:eastAsia="ru-RU"/>
        </w:rPr>
        <w:t xml:space="preserve">2040 </w:t>
      </w:r>
      <w:r w:rsidRPr="008D6EED">
        <w:rPr>
          <w:rFonts w:ascii="Times New Roman" w:eastAsia="Times New Roman" w:hAnsi="Times New Roman" w:cs="Times New Roman"/>
          <w:iCs/>
          <w:sz w:val="28"/>
          <w:szCs w:val="28"/>
          <w:lang w:val="uk-UA" w:eastAsia="uk-UA"/>
        </w:rPr>
        <w:t xml:space="preserve">р. </w:t>
      </w:r>
      <w:r w:rsidRPr="008D6EED">
        <w:rPr>
          <w:rFonts w:ascii="Times New Roman" w:eastAsia="Times New Roman" w:hAnsi="Times New Roman" w:cs="Times New Roman"/>
          <w:iCs/>
          <w:sz w:val="28"/>
          <w:szCs w:val="28"/>
          <w:lang w:val="uk-UA" w:eastAsia="ru-RU"/>
        </w:rPr>
        <w:t xml:space="preserve">- </w:t>
      </w:r>
      <w:r w:rsidRPr="008D6EED">
        <w:rPr>
          <w:rFonts w:ascii="Times New Roman" w:eastAsia="Times New Roman" w:hAnsi="Times New Roman" w:cs="Times New Roman"/>
          <w:iCs/>
          <w:sz w:val="28"/>
          <w:szCs w:val="28"/>
          <w:lang w:val="uk-UA" w:eastAsia="uk-UA"/>
        </w:rPr>
        <w:t>закінчується дешева нафта, починається зростання цін на нафту і стагнація нафтовидобувної і нафтопереробної галузі.</w:t>
      </w:r>
    </w:p>
    <w:p w:rsidR="00A0626A" w:rsidRPr="008D6EED" w:rsidRDefault="00A0626A" w:rsidP="00A0626A">
      <w:pPr>
        <w:pStyle w:val="a3"/>
        <w:spacing w:line="360" w:lineRule="auto"/>
        <w:ind w:firstLine="567"/>
        <w:rPr>
          <w:rFonts w:ascii="Times New Roman" w:eastAsia="Times New Roman" w:hAnsi="Times New Roman" w:cs="Times New Roman"/>
          <w:sz w:val="28"/>
          <w:szCs w:val="28"/>
          <w:lang w:val="uk-UA" w:eastAsia="uk-UA"/>
        </w:rPr>
      </w:pPr>
      <w:r w:rsidRPr="008D6EED">
        <w:rPr>
          <w:rFonts w:ascii="Times New Roman" w:eastAsia="Times New Roman" w:hAnsi="Times New Roman" w:cs="Times New Roman"/>
          <w:sz w:val="28"/>
          <w:szCs w:val="28"/>
          <w:lang w:val="uk-UA" w:eastAsia="uk-UA"/>
        </w:rPr>
        <w:t xml:space="preserve">Підтверджені запаси кам’яного вугілля на існуючих шахтах </w:t>
      </w:r>
      <w:r w:rsidRPr="008D6EED">
        <w:rPr>
          <w:rFonts w:ascii="Times New Roman" w:eastAsia="Times New Roman" w:hAnsi="Times New Roman" w:cs="Times New Roman"/>
          <w:sz w:val="28"/>
          <w:szCs w:val="28"/>
          <w:lang w:val="uk-UA" w:eastAsia="ru-RU"/>
        </w:rPr>
        <w:t>станов</w:t>
      </w:r>
      <w:r w:rsidRPr="008D6EED">
        <w:rPr>
          <w:rFonts w:ascii="Times New Roman" w:eastAsia="Times New Roman" w:hAnsi="Times New Roman" w:cs="Times New Roman"/>
          <w:sz w:val="28"/>
          <w:szCs w:val="28"/>
          <w:lang w:val="uk-UA" w:eastAsia="uk-UA"/>
        </w:rPr>
        <w:t xml:space="preserve">лять близько </w:t>
      </w:r>
      <w:r w:rsidRPr="008D6EED">
        <w:rPr>
          <w:rFonts w:ascii="Times New Roman" w:eastAsia="Times New Roman" w:hAnsi="Times New Roman" w:cs="Times New Roman"/>
          <w:sz w:val="28"/>
          <w:szCs w:val="28"/>
          <w:lang w:val="uk-UA" w:eastAsia="ru-RU"/>
        </w:rPr>
        <w:t xml:space="preserve">10 млрд. т. </w:t>
      </w:r>
      <w:r w:rsidRPr="008D6EED">
        <w:rPr>
          <w:rFonts w:ascii="Times New Roman" w:eastAsia="Times New Roman" w:hAnsi="Times New Roman" w:cs="Times New Roman"/>
          <w:sz w:val="28"/>
          <w:szCs w:val="28"/>
          <w:lang w:val="uk-UA" w:eastAsia="uk-UA"/>
        </w:rPr>
        <w:t xml:space="preserve">Балансові запаси вугілля близько </w:t>
      </w:r>
      <w:r w:rsidRPr="008D6EED">
        <w:rPr>
          <w:rFonts w:ascii="Times New Roman" w:eastAsia="Times New Roman" w:hAnsi="Times New Roman" w:cs="Times New Roman"/>
          <w:sz w:val="28"/>
          <w:szCs w:val="28"/>
          <w:lang w:val="uk-UA" w:eastAsia="ru-RU"/>
        </w:rPr>
        <w:t>45 млрд. т.</w:t>
      </w:r>
    </w:p>
    <w:p w:rsidR="00A0626A" w:rsidRPr="008D6EED" w:rsidRDefault="00A0626A" w:rsidP="00A0626A">
      <w:pPr>
        <w:pStyle w:val="a3"/>
        <w:spacing w:line="360" w:lineRule="auto"/>
        <w:ind w:firstLine="567"/>
        <w:rPr>
          <w:rFonts w:ascii="Times New Roman" w:eastAsia="Times New Roman" w:hAnsi="Times New Roman" w:cs="Times New Roman"/>
          <w:sz w:val="28"/>
          <w:szCs w:val="28"/>
          <w:lang w:val="uk-UA" w:eastAsia="uk-UA"/>
        </w:rPr>
      </w:pPr>
      <w:r w:rsidRPr="008D6EED">
        <w:rPr>
          <w:rFonts w:ascii="Times New Roman" w:eastAsia="Times New Roman" w:hAnsi="Times New Roman" w:cs="Times New Roman"/>
          <w:sz w:val="28"/>
          <w:szCs w:val="28"/>
          <w:lang w:val="uk-UA" w:eastAsia="uk-UA"/>
        </w:rPr>
        <w:t xml:space="preserve">Щорічне видобування вугілля становить близько </w:t>
      </w:r>
      <w:r w:rsidRPr="008D6EED">
        <w:rPr>
          <w:rFonts w:ascii="Times New Roman" w:eastAsia="Times New Roman" w:hAnsi="Times New Roman" w:cs="Times New Roman"/>
          <w:sz w:val="28"/>
          <w:szCs w:val="28"/>
          <w:lang w:eastAsia="ru-RU"/>
        </w:rPr>
        <w:t>70 млн. т.</w:t>
      </w:r>
      <w:r w:rsidRPr="008D6EED">
        <w:rPr>
          <w:rFonts w:ascii="Times New Roman" w:eastAsia="Times New Roman" w:hAnsi="Times New Roman" w:cs="Times New Roman"/>
          <w:iCs/>
          <w:sz w:val="28"/>
          <w:szCs w:val="28"/>
          <w:lang w:eastAsia="ru-RU"/>
        </w:rPr>
        <w:t xml:space="preserve"> 2100 </w:t>
      </w:r>
      <w:r w:rsidRPr="008D6EED">
        <w:rPr>
          <w:rFonts w:ascii="Times New Roman" w:eastAsia="Times New Roman" w:hAnsi="Times New Roman" w:cs="Times New Roman"/>
          <w:iCs/>
          <w:sz w:val="28"/>
          <w:szCs w:val="28"/>
          <w:lang w:val="uk-UA" w:eastAsia="uk-UA"/>
        </w:rPr>
        <w:t xml:space="preserve">рік </w:t>
      </w:r>
      <w:r w:rsidRPr="008D6EED">
        <w:rPr>
          <w:rFonts w:ascii="Times New Roman" w:eastAsia="Times New Roman" w:hAnsi="Times New Roman" w:cs="Times New Roman"/>
          <w:iCs/>
          <w:sz w:val="28"/>
          <w:szCs w:val="28"/>
          <w:lang w:eastAsia="ru-RU"/>
        </w:rPr>
        <w:t xml:space="preserve">- </w:t>
      </w:r>
      <w:r w:rsidRPr="008D6EED">
        <w:rPr>
          <w:rFonts w:ascii="Times New Roman" w:eastAsia="Times New Roman" w:hAnsi="Times New Roman" w:cs="Times New Roman"/>
          <w:iCs/>
          <w:sz w:val="28"/>
          <w:szCs w:val="28"/>
          <w:lang w:val="uk-UA" w:eastAsia="uk-UA"/>
        </w:rPr>
        <w:t xml:space="preserve">закінчуються запаси вугілля. </w:t>
      </w:r>
      <w:r w:rsidRPr="008D6EED">
        <w:rPr>
          <w:rFonts w:ascii="Times New Roman" w:eastAsia="Times New Roman" w:hAnsi="Times New Roman" w:cs="Times New Roman"/>
          <w:iCs/>
          <w:sz w:val="28"/>
          <w:szCs w:val="28"/>
          <w:lang w:val="uk-UA" w:eastAsia="ru-RU"/>
        </w:rPr>
        <w:t xml:space="preserve">2080 - </w:t>
      </w:r>
      <w:r w:rsidRPr="008D6EED">
        <w:rPr>
          <w:rFonts w:ascii="Times New Roman" w:eastAsia="Times New Roman" w:hAnsi="Times New Roman" w:cs="Times New Roman"/>
          <w:iCs/>
          <w:sz w:val="28"/>
          <w:szCs w:val="28"/>
          <w:lang w:val="uk-UA" w:eastAsia="uk-UA"/>
        </w:rPr>
        <w:t>закінчується уран, якщо технологія атомної енергетики не змінюється.</w:t>
      </w:r>
    </w:p>
    <w:p w:rsidR="00A0626A" w:rsidRPr="003E2E18" w:rsidRDefault="00A0626A" w:rsidP="00A0626A">
      <w:pPr>
        <w:pStyle w:val="a3"/>
        <w:spacing w:line="360" w:lineRule="auto"/>
        <w:ind w:firstLine="567"/>
        <w:jc w:val="both"/>
        <w:rPr>
          <w:rFonts w:ascii="Times New Roman" w:hAnsi="Times New Roman" w:cs="Times New Roman"/>
          <w:b/>
          <w:sz w:val="28"/>
          <w:szCs w:val="28"/>
          <w:lang w:val="uk-UA"/>
        </w:rPr>
      </w:pPr>
      <w:r w:rsidRPr="003E2E18">
        <w:rPr>
          <w:rFonts w:ascii="Times New Roman" w:hAnsi="Times New Roman" w:cs="Times New Roman"/>
          <w:b/>
          <w:sz w:val="28"/>
          <w:szCs w:val="28"/>
          <w:lang w:val="uk-UA"/>
        </w:rPr>
        <w:lastRenderedPageBreak/>
        <w:t>І</w:t>
      </w:r>
      <w:r w:rsidRPr="003E2E18">
        <w:rPr>
          <w:rFonts w:ascii="Times New Roman" w:hAnsi="Times New Roman" w:cs="Times New Roman"/>
          <w:b/>
          <w:sz w:val="28"/>
          <w:szCs w:val="28"/>
          <w:lang w:val="en-US"/>
        </w:rPr>
        <w:t>V</w:t>
      </w:r>
      <w:r w:rsidRPr="003E2E18">
        <w:rPr>
          <w:rFonts w:ascii="Times New Roman" w:hAnsi="Times New Roman" w:cs="Times New Roman"/>
          <w:b/>
          <w:sz w:val="28"/>
          <w:szCs w:val="28"/>
          <w:lang w:val="uk-UA"/>
        </w:rPr>
        <w:t>. Робота за підручником. Прочитати §3, стор. 28 – 30</w:t>
      </w:r>
    </w:p>
    <w:p w:rsidR="00A0626A" w:rsidRPr="008D6EED" w:rsidRDefault="00A0626A" w:rsidP="00A0626A">
      <w:pPr>
        <w:pStyle w:val="a3"/>
        <w:spacing w:line="360" w:lineRule="auto"/>
        <w:jc w:val="both"/>
        <w:rPr>
          <w:rFonts w:ascii="Times New Roman" w:hAnsi="Times New Roman" w:cs="Times New Roman"/>
          <w:sz w:val="28"/>
          <w:szCs w:val="28"/>
          <w:lang w:val="uk-UA"/>
        </w:rPr>
      </w:pPr>
      <w:r w:rsidRPr="008D6EED">
        <w:rPr>
          <w:rFonts w:ascii="Times New Roman" w:hAnsi="Times New Roman" w:cs="Times New Roman"/>
          <w:sz w:val="28"/>
          <w:szCs w:val="28"/>
          <w:lang w:val="uk-UA"/>
        </w:rPr>
        <w:t xml:space="preserve">Дати визначення: </w:t>
      </w:r>
    </w:p>
    <w:p w:rsidR="00A0626A" w:rsidRPr="008D6EED" w:rsidRDefault="00A0626A" w:rsidP="00A0626A">
      <w:pPr>
        <w:pStyle w:val="a3"/>
        <w:numPr>
          <w:ilvl w:val="0"/>
          <w:numId w:val="5"/>
        </w:numPr>
        <w:spacing w:line="360" w:lineRule="auto"/>
        <w:ind w:firstLine="567"/>
        <w:jc w:val="both"/>
        <w:rPr>
          <w:rFonts w:ascii="Times New Roman" w:hAnsi="Times New Roman" w:cs="Times New Roman"/>
          <w:sz w:val="28"/>
          <w:szCs w:val="28"/>
          <w:lang w:val="uk-UA"/>
        </w:rPr>
      </w:pPr>
      <w:r w:rsidRPr="008D6EED">
        <w:rPr>
          <w:rFonts w:ascii="Times New Roman" w:hAnsi="Times New Roman" w:cs="Times New Roman"/>
          <w:sz w:val="28"/>
          <w:szCs w:val="28"/>
          <w:lang w:val="uk-UA"/>
        </w:rPr>
        <w:t xml:space="preserve">фізичний знос; </w:t>
      </w:r>
    </w:p>
    <w:p w:rsidR="00A0626A" w:rsidRPr="008D6EED" w:rsidRDefault="00A0626A" w:rsidP="00A0626A">
      <w:pPr>
        <w:pStyle w:val="a3"/>
        <w:numPr>
          <w:ilvl w:val="0"/>
          <w:numId w:val="5"/>
        </w:numPr>
        <w:spacing w:line="360" w:lineRule="auto"/>
        <w:ind w:firstLine="567"/>
        <w:jc w:val="both"/>
        <w:rPr>
          <w:rFonts w:ascii="Times New Roman" w:hAnsi="Times New Roman" w:cs="Times New Roman"/>
          <w:sz w:val="28"/>
          <w:szCs w:val="28"/>
          <w:lang w:val="uk-UA"/>
        </w:rPr>
      </w:pPr>
      <w:r w:rsidRPr="008D6EED">
        <w:rPr>
          <w:rFonts w:ascii="Times New Roman" w:hAnsi="Times New Roman" w:cs="Times New Roman"/>
          <w:sz w:val="28"/>
          <w:szCs w:val="28"/>
          <w:lang w:val="uk-UA"/>
        </w:rPr>
        <w:t>моральний знос;</w:t>
      </w:r>
    </w:p>
    <w:p w:rsidR="00A0626A" w:rsidRPr="008D6EED" w:rsidRDefault="00A0626A" w:rsidP="00A0626A">
      <w:pPr>
        <w:pStyle w:val="a3"/>
        <w:numPr>
          <w:ilvl w:val="0"/>
          <w:numId w:val="5"/>
        </w:numPr>
        <w:spacing w:line="360" w:lineRule="auto"/>
        <w:ind w:firstLine="567"/>
        <w:jc w:val="both"/>
        <w:rPr>
          <w:rFonts w:ascii="Times New Roman" w:hAnsi="Times New Roman" w:cs="Times New Roman"/>
          <w:sz w:val="28"/>
          <w:szCs w:val="28"/>
          <w:lang w:val="uk-UA"/>
        </w:rPr>
      </w:pPr>
      <w:r w:rsidRPr="008D6EED">
        <w:rPr>
          <w:rFonts w:ascii="Times New Roman" w:hAnsi="Times New Roman" w:cs="Times New Roman"/>
          <w:sz w:val="28"/>
          <w:szCs w:val="28"/>
          <w:lang w:val="uk-UA"/>
        </w:rPr>
        <w:t>умовне паливо.</w:t>
      </w:r>
    </w:p>
    <w:p w:rsidR="00A0626A" w:rsidRPr="003E2E18" w:rsidRDefault="00A0626A" w:rsidP="00A0626A">
      <w:pPr>
        <w:pStyle w:val="a3"/>
        <w:spacing w:line="360" w:lineRule="auto"/>
        <w:ind w:firstLine="567"/>
        <w:jc w:val="both"/>
        <w:rPr>
          <w:rFonts w:ascii="Times New Roman" w:hAnsi="Times New Roman" w:cs="Times New Roman"/>
          <w:b/>
          <w:sz w:val="28"/>
          <w:szCs w:val="28"/>
          <w:lang w:val="uk-UA"/>
        </w:rPr>
      </w:pPr>
      <w:r w:rsidRPr="003E2E18">
        <w:rPr>
          <w:rFonts w:ascii="Times New Roman" w:hAnsi="Times New Roman" w:cs="Times New Roman"/>
          <w:b/>
          <w:sz w:val="28"/>
          <w:szCs w:val="28"/>
          <w:lang w:val="en-US"/>
        </w:rPr>
        <w:t>V</w:t>
      </w:r>
      <w:r w:rsidRPr="003E2E18">
        <w:rPr>
          <w:rFonts w:ascii="Times New Roman" w:hAnsi="Times New Roman" w:cs="Times New Roman"/>
          <w:b/>
          <w:sz w:val="28"/>
          <w:szCs w:val="28"/>
          <w:lang w:val="uk-UA"/>
        </w:rPr>
        <w:t>. Підсумок уроку</w:t>
      </w:r>
    </w:p>
    <w:p w:rsidR="00A0626A" w:rsidRPr="008D6EED" w:rsidRDefault="00A0626A" w:rsidP="00A0626A">
      <w:pPr>
        <w:pStyle w:val="a3"/>
        <w:spacing w:line="360" w:lineRule="auto"/>
        <w:ind w:firstLine="567"/>
        <w:jc w:val="both"/>
        <w:rPr>
          <w:rFonts w:ascii="Times New Roman" w:hAnsi="Times New Roman" w:cs="Times New Roman"/>
          <w:sz w:val="28"/>
          <w:szCs w:val="28"/>
          <w:lang w:val="uk-UA"/>
        </w:rPr>
      </w:pPr>
      <w:r w:rsidRPr="008D6EED">
        <w:rPr>
          <w:rFonts w:ascii="Times New Roman" w:hAnsi="Times New Roman" w:cs="Times New Roman"/>
          <w:sz w:val="28"/>
          <w:szCs w:val="28"/>
          <w:lang w:val="uk-UA"/>
        </w:rPr>
        <w:t>В умовах постійного дефіциту паливних ресурсів України, необхідності зниження енерговитрат при виробництві, транспортуванні та споживанні теплової енергії, питання оптимізованого теплопостачання населених пунктів є державним завданням.</w:t>
      </w:r>
    </w:p>
    <w:p w:rsidR="00A0626A" w:rsidRPr="00942CA1" w:rsidRDefault="00A0626A" w:rsidP="00942CA1">
      <w:pPr>
        <w:pStyle w:val="a3"/>
        <w:spacing w:line="360" w:lineRule="auto"/>
        <w:ind w:firstLine="567"/>
        <w:jc w:val="both"/>
        <w:rPr>
          <w:rFonts w:ascii="Times New Roman" w:hAnsi="Times New Roman" w:cs="Times New Roman"/>
          <w:sz w:val="28"/>
          <w:szCs w:val="28"/>
          <w:lang w:val="uk-UA"/>
        </w:rPr>
      </w:pPr>
      <w:r w:rsidRPr="003E2E18">
        <w:rPr>
          <w:rFonts w:ascii="Times New Roman" w:hAnsi="Times New Roman" w:cs="Times New Roman"/>
          <w:b/>
          <w:sz w:val="28"/>
          <w:szCs w:val="28"/>
          <w:lang w:val="uk-UA"/>
        </w:rPr>
        <w:t>Д/З:</w:t>
      </w:r>
      <w:r w:rsidRPr="008D6EED">
        <w:rPr>
          <w:rFonts w:ascii="Times New Roman" w:hAnsi="Times New Roman" w:cs="Times New Roman"/>
          <w:sz w:val="28"/>
          <w:szCs w:val="28"/>
          <w:lang w:val="uk-UA"/>
        </w:rPr>
        <w:t xml:space="preserve"> Прочитати §3, стор. 28 – 30. Відповісти на запитання від Теплинкистор. 33, розв’язати задачу 1 на стор. 37.</w:t>
      </w:r>
    </w:p>
    <w:p w:rsidR="00A0626A" w:rsidRDefault="00A0626A" w:rsidP="00A0626A">
      <w:pPr>
        <w:spacing w:after="0"/>
        <w:rPr>
          <w:sz w:val="24"/>
          <w:szCs w:val="24"/>
          <w:lang w:val="uk-UA"/>
        </w:rPr>
      </w:pPr>
    </w:p>
    <w:p w:rsidR="00A0626A" w:rsidRPr="003E2E18" w:rsidRDefault="00A0626A" w:rsidP="00A0626A">
      <w:pPr>
        <w:spacing w:after="0" w:line="360" w:lineRule="auto"/>
        <w:ind w:firstLine="567"/>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Pr="003E2E18">
        <w:rPr>
          <w:rFonts w:ascii="Times New Roman" w:hAnsi="Times New Roman" w:cs="Times New Roman"/>
          <w:b/>
          <w:sz w:val="28"/>
          <w:szCs w:val="28"/>
          <w:lang w:val="uk-UA"/>
        </w:rPr>
        <w:t>Відгук</w:t>
      </w:r>
    </w:p>
    <w:p w:rsidR="00A0626A" w:rsidRPr="003E2E18" w:rsidRDefault="00A0626A" w:rsidP="00A0626A">
      <w:pPr>
        <w:pStyle w:val="a3"/>
        <w:spacing w:line="360" w:lineRule="auto"/>
        <w:ind w:firstLine="567"/>
        <w:jc w:val="center"/>
        <w:rPr>
          <w:rFonts w:ascii="Times New Roman" w:hAnsi="Times New Roman" w:cs="Times New Roman"/>
          <w:b/>
          <w:sz w:val="28"/>
          <w:szCs w:val="28"/>
          <w:lang w:val="uk-UA"/>
        </w:rPr>
      </w:pPr>
      <w:r w:rsidRPr="003E2E18">
        <w:rPr>
          <w:rFonts w:ascii="Times New Roman" w:hAnsi="Times New Roman" w:cs="Times New Roman"/>
          <w:b/>
          <w:sz w:val="28"/>
          <w:szCs w:val="28"/>
          <w:lang w:val="uk-UA"/>
        </w:rPr>
        <w:t>про екскурсію на підприємство «Дніпропетровські теплові мережі»</w:t>
      </w:r>
    </w:p>
    <w:p w:rsidR="00A0626A" w:rsidRPr="003E2E18" w:rsidRDefault="00A0626A" w:rsidP="00A0626A">
      <w:pPr>
        <w:pStyle w:val="a3"/>
        <w:spacing w:line="360" w:lineRule="auto"/>
        <w:ind w:firstLine="567"/>
        <w:jc w:val="both"/>
        <w:rPr>
          <w:rFonts w:ascii="Times New Roman" w:hAnsi="Times New Roman" w:cs="Times New Roman"/>
          <w:sz w:val="28"/>
          <w:szCs w:val="28"/>
          <w:lang w:val="uk-UA"/>
        </w:rPr>
      </w:pPr>
      <w:r w:rsidRPr="003E2E18">
        <w:rPr>
          <w:rFonts w:ascii="Times New Roman" w:hAnsi="Times New Roman" w:cs="Times New Roman"/>
          <w:sz w:val="28"/>
          <w:szCs w:val="28"/>
          <w:lang w:val="uk-UA"/>
        </w:rPr>
        <w:t>21 листопада 2013 р. учні пілотного 8 – А класу КЗО ССЗШ№142 відвідали котельню №109 на ж/м Фрунзенський. Екскурсія тривала 45 хв.</w:t>
      </w:r>
    </w:p>
    <w:p w:rsidR="00A0626A" w:rsidRPr="003E2E18" w:rsidRDefault="00A0626A" w:rsidP="00A0626A">
      <w:pPr>
        <w:pStyle w:val="a3"/>
        <w:spacing w:line="360" w:lineRule="auto"/>
        <w:ind w:firstLine="567"/>
        <w:jc w:val="both"/>
        <w:rPr>
          <w:rFonts w:ascii="Times New Roman" w:hAnsi="Times New Roman" w:cs="Times New Roman"/>
          <w:sz w:val="28"/>
          <w:szCs w:val="28"/>
          <w:lang w:val="uk-UA"/>
        </w:rPr>
      </w:pPr>
      <w:r w:rsidRPr="003E2E18">
        <w:rPr>
          <w:rFonts w:ascii="Times New Roman" w:hAnsi="Times New Roman" w:cs="Times New Roman"/>
          <w:sz w:val="28"/>
          <w:szCs w:val="28"/>
          <w:lang w:val="uk-UA"/>
        </w:rPr>
        <w:t>Котельня – споруда в якій здійснюється нагрів робочої рідини теплоносія для системи опалення. Котельня з’єднується з споживачами за допомогою теплотраси. Представник підприємства майстер виробничої ділянки Бартюк О.І. ознайомив нас з роботою котельні. Ми побачили головне обладнання котельні: котел, фільтри для підготовки води, теплообмінники гарячого теплопостачання та насоси. Нам розповіли як теплоносій по трубопроводу потрапляє до споживача.</w:t>
      </w:r>
    </w:p>
    <w:p w:rsidR="00A0626A" w:rsidRPr="003E2E18" w:rsidRDefault="00A0626A" w:rsidP="00B94015">
      <w:pPr>
        <w:pStyle w:val="a3"/>
        <w:spacing w:line="360" w:lineRule="auto"/>
        <w:ind w:hanging="142"/>
        <w:rPr>
          <w:rFonts w:ascii="Times New Roman" w:hAnsi="Times New Roman" w:cs="Times New Roman"/>
          <w:sz w:val="28"/>
          <w:szCs w:val="28"/>
          <w:lang w:val="uk-UA"/>
        </w:rPr>
      </w:pPr>
      <w:r w:rsidRPr="003E2E18">
        <w:rPr>
          <w:rFonts w:ascii="Times New Roman" w:hAnsi="Times New Roman" w:cs="Times New Roman"/>
          <w:noProof/>
          <w:sz w:val="28"/>
          <w:szCs w:val="28"/>
          <w:lang w:eastAsia="ru-RU"/>
        </w:rPr>
        <w:lastRenderedPageBreak/>
        <w:drawing>
          <wp:inline distT="0" distB="0" distL="0" distR="0">
            <wp:extent cx="2850634" cy="2137558"/>
            <wp:effectExtent l="19050" t="0" r="6866" b="0"/>
            <wp:docPr id="11" name="Рисунок 2" descr="C:\Users\999\Desktop\В котельне\P106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99\Desktop\В котельне\P1060099.JPG"/>
                    <pic:cNvPicPr>
                      <a:picLocks noChangeAspect="1" noChangeArrowheads="1"/>
                    </pic:cNvPicPr>
                  </pic:nvPicPr>
                  <pic:blipFill>
                    <a:blip r:embed="rId2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0">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0878" cy="2137741"/>
                    </a:xfrm>
                    <a:prstGeom prst="rect">
                      <a:avLst/>
                    </a:prstGeom>
                    <a:noFill/>
                    <a:ln>
                      <a:noFill/>
                    </a:ln>
                  </pic:spPr>
                </pic:pic>
              </a:graphicData>
            </a:graphic>
          </wp:inline>
        </w:drawing>
      </w:r>
      <w:r w:rsidR="00B94015" w:rsidRPr="003E2E18">
        <w:rPr>
          <w:rFonts w:ascii="Times New Roman" w:hAnsi="Times New Roman" w:cs="Times New Roman"/>
          <w:noProof/>
          <w:sz w:val="28"/>
          <w:szCs w:val="28"/>
          <w:lang w:eastAsia="ru-RU"/>
        </w:rPr>
        <w:drawing>
          <wp:inline distT="0" distB="0" distL="0" distR="0">
            <wp:extent cx="2850635" cy="2137558"/>
            <wp:effectExtent l="19050" t="0" r="6865" b="0"/>
            <wp:docPr id="107535" name="Рисунок 1" descr="C:\Users\999\Desktop\В котельне\P106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99\Desktop\В котельне\P1060105.JPG"/>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9970" cy="2152057"/>
                    </a:xfrm>
                    <a:prstGeom prst="rect">
                      <a:avLst/>
                    </a:prstGeom>
                    <a:noFill/>
                    <a:ln>
                      <a:noFill/>
                    </a:ln>
                  </pic:spPr>
                </pic:pic>
              </a:graphicData>
            </a:graphic>
          </wp:inline>
        </w:drawing>
      </w:r>
    </w:p>
    <w:p w:rsidR="00A0626A" w:rsidRPr="003E2E18" w:rsidRDefault="003F5812" w:rsidP="00A0626A">
      <w:pPr>
        <w:pStyle w:val="a3"/>
        <w:spacing w:line="360" w:lineRule="auto"/>
        <w:ind w:firstLine="567"/>
        <w:jc w:val="both"/>
        <w:rPr>
          <w:rFonts w:ascii="Times New Roman" w:hAnsi="Times New Roman" w:cs="Times New Roman"/>
          <w:sz w:val="28"/>
          <w:szCs w:val="28"/>
          <w:lang w:val="uk-UA"/>
        </w:rPr>
      </w:pPr>
      <w:r w:rsidRPr="003E2E18">
        <w:rPr>
          <w:rFonts w:ascii="Times New Roman" w:hAnsi="Times New Roman" w:cs="Times New Roman"/>
          <w:sz w:val="28"/>
          <w:szCs w:val="28"/>
          <w:lang w:val="uk-UA"/>
        </w:rPr>
        <w:t>Хочемо</w:t>
      </w:r>
      <w:r w:rsidR="00A0626A" w:rsidRPr="003E2E18">
        <w:rPr>
          <w:rFonts w:ascii="Times New Roman" w:hAnsi="Times New Roman" w:cs="Times New Roman"/>
          <w:sz w:val="28"/>
          <w:szCs w:val="28"/>
          <w:lang w:val="uk-UA"/>
        </w:rPr>
        <w:t xml:space="preserve"> висловити подяку Бартюку О.І., який нам докладно розповів про основні принципи роботи котельної, що стане нам в пригоді при роботі над Проектом «Енергоефективна школа»</w:t>
      </w:r>
    </w:p>
    <w:p w:rsidR="00A0626A" w:rsidRPr="003E2E18" w:rsidRDefault="00A0626A" w:rsidP="00A0626A">
      <w:pPr>
        <w:pStyle w:val="a3"/>
        <w:spacing w:line="360" w:lineRule="auto"/>
        <w:ind w:firstLine="567"/>
        <w:jc w:val="both"/>
        <w:rPr>
          <w:rFonts w:ascii="Times New Roman" w:hAnsi="Times New Roman" w:cs="Times New Roman"/>
          <w:sz w:val="28"/>
          <w:szCs w:val="28"/>
          <w:lang w:val="uk-UA"/>
        </w:rPr>
      </w:pPr>
      <w:r w:rsidRPr="003E2E18">
        <w:rPr>
          <w:rFonts w:ascii="Times New Roman" w:hAnsi="Times New Roman" w:cs="Times New Roman"/>
          <w:sz w:val="28"/>
          <w:szCs w:val="28"/>
          <w:lang w:val="uk-UA"/>
        </w:rPr>
        <w:t>Учениці 8 – А класу Грязнова А., Лисенко Я.</w:t>
      </w:r>
    </w:p>
    <w:p w:rsidR="00B94015" w:rsidRDefault="00B94015" w:rsidP="00A0626A">
      <w:pPr>
        <w:spacing w:after="0" w:line="360" w:lineRule="auto"/>
        <w:jc w:val="both"/>
        <w:rPr>
          <w:rFonts w:ascii="Times New Roman" w:hAnsi="Times New Roman" w:cs="Times New Roman"/>
          <w:sz w:val="28"/>
          <w:szCs w:val="28"/>
          <w:lang w:val="uk-UA"/>
        </w:rPr>
      </w:pPr>
    </w:p>
    <w:p w:rsidR="00A0626A" w:rsidRPr="00CF6307" w:rsidRDefault="00A0626A" w:rsidP="00A0626A">
      <w:pPr>
        <w:spacing w:after="0" w:line="360" w:lineRule="auto"/>
        <w:jc w:val="both"/>
        <w:rPr>
          <w:rFonts w:ascii="Times New Roman" w:hAnsi="Times New Roman" w:cs="Times New Roman"/>
          <w:b/>
          <w:sz w:val="28"/>
          <w:szCs w:val="28"/>
          <w:lang w:val="uk-UA"/>
        </w:rPr>
      </w:pPr>
      <w:r w:rsidRPr="00CF6307">
        <w:rPr>
          <w:rFonts w:ascii="Times New Roman" w:hAnsi="Times New Roman" w:cs="Times New Roman"/>
          <w:sz w:val="28"/>
          <w:szCs w:val="28"/>
        </w:rPr>
        <w:t xml:space="preserve">Позакласний захід </w:t>
      </w:r>
      <w:r w:rsidRPr="00CF6307">
        <w:rPr>
          <w:rFonts w:ascii="Times New Roman" w:hAnsi="Times New Roman" w:cs="Times New Roman"/>
          <w:sz w:val="28"/>
          <w:szCs w:val="28"/>
          <w:lang w:val="uk-UA"/>
        </w:rPr>
        <w:t xml:space="preserve"> </w:t>
      </w:r>
    </w:p>
    <w:p w:rsidR="00A0626A" w:rsidRPr="00CF6307" w:rsidRDefault="00A0626A" w:rsidP="00A0626A">
      <w:pPr>
        <w:spacing w:line="360" w:lineRule="auto"/>
        <w:jc w:val="both"/>
        <w:rPr>
          <w:rFonts w:ascii="Times New Roman" w:hAnsi="Times New Roman" w:cs="Times New Roman"/>
          <w:b/>
          <w:sz w:val="28"/>
          <w:szCs w:val="28"/>
          <w:lang w:val="uk-UA"/>
        </w:rPr>
      </w:pPr>
      <w:r w:rsidRPr="00CF6307">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w:t>
      </w:r>
      <w:r w:rsidRPr="00CF6307">
        <w:rPr>
          <w:rFonts w:ascii="Times New Roman" w:hAnsi="Times New Roman" w:cs="Times New Roman"/>
          <w:b/>
          <w:sz w:val="28"/>
          <w:szCs w:val="28"/>
        </w:rPr>
        <w:t>Чи ви справжній господар свого дому?</w:t>
      </w:r>
      <w:r w:rsidRPr="00CF6307">
        <w:rPr>
          <w:rFonts w:ascii="Times New Roman" w:hAnsi="Times New Roman" w:cs="Times New Roman"/>
          <w:b/>
          <w:sz w:val="28"/>
          <w:szCs w:val="28"/>
          <w:lang w:val="uk-UA"/>
        </w:rPr>
        <w:t xml:space="preserve"> </w:t>
      </w:r>
    </w:p>
    <w:p w:rsidR="00A0626A" w:rsidRPr="00CF6307" w:rsidRDefault="00A0626A" w:rsidP="00A0626A">
      <w:pPr>
        <w:pStyle w:val="ac"/>
        <w:spacing w:line="360" w:lineRule="auto"/>
        <w:jc w:val="both"/>
        <w:rPr>
          <w:sz w:val="28"/>
          <w:szCs w:val="28"/>
        </w:rPr>
      </w:pPr>
      <w:r>
        <w:rPr>
          <w:sz w:val="28"/>
          <w:szCs w:val="28"/>
        </w:rPr>
        <w:t xml:space="preserve">             </w:t>
      </w:r>
      <w:r w:rsidRPr="00CF6307">
        <w:rPr>
          <w:sz w:val="28"/>
          <w:szCs w:val="28"/>
        </w:rPr>
        <w:t>9 – А клас                     Класний керівник Лоянова З.М.</w:t>
      </w:r>
    </w:p>
    <w:p w:rsidR="00A0626A" w:rsidRPr="00CF6307" w:rsidRDefault="00A0626A" w:rsidP="00A0626A">
      <w:pPr>
        <w:spacing w:after="0" w:line="360" w:lineRule="auto"/>
        <w:jc w:val="both"/>
        <w:rPr>
          <w:rFonts w:ascii="Times New Roman" w:hAnsi="Times New Roman" w:cs="Times New Roman"/>
          <w:b/>
          <w:sz w:val="28"/>
          <w:szCs w:val="28"/>
        </w:rPr>
      </w:pPr>
      <w:r w:rsidRPr="00CF6307">
        <w:rPr>
          <w:rFonts w:ascii="Times New Roman" w:hAnsi="Times New Roman" w:cs="Times New Roman"/>
          <w:b/>
          <w:sz w:val="28"/>
          <w:szCs w:val="28"/>
        </w:rPr>
        <w:t>Мета:</w:t>
      </w:r>
    </w:p>
    <w:p w:rsidR="00A0626A" w:rsidRPr="00CF6307" w:rsidRDefault="00A0626A" w:rsidP="00A0626A">
      <w:pPr>
        <w:numPr>
          <w:ilvl w:val="0"/>
          <w:numId w:val="6"/>
        </w:numPr>
        <w:spacing w:after="0" w:line="360" w:lineRule="auto"/>
        <w:jc w:val="both"/>
        <w:rPr>
          <w:rFonts w:ascii="Times New Roman" w:hAnsi="Times New Roman" w:cs="Times New Roman"/>
          <w:sz w:val="28"/>
          <w:szCs w:val="28"/>
        </w:rPr>
      </w:pPr>
      <w:r w:rsidRPr="00CF6307">
        <w:rPr>
          <w:rFonts w:ascii="Times New Roman" w:hAnsi="Times New Roman" w:cs="Times New Roman"/>
          <w:sz w:val="28"/>
          <w:szCs w:val="28"/>
        </w:rPr>
        <w:t>привернути увагу учнів до проблем використання енергії, економії енергії і енергоресурсів, охорони навколишнього середовища;</w:t>
      </w:r>
    </w:p>
    <w:p w:rsidR="00A0626A" w:rsidRPr="00CF6307" w:rsidRDefault="00A0626A" w:rsidP="00A0626A">
      <w:pPr>
        <w:numPr>
          <w:ilvl w:val="0"/>
          <w:numId w:val="6"/>
        </w:numPr>
        <w:spacing w:after="0" w:line="360" w:lineRule="auto"/>
        <w:jc w:val="both"/>
        <w:rPr>
          <w:rFonts w:ascii="Times New Roman" w:hAnsi="Times New Roman" w:cs="Times New Roman"/>
          <w:sz w:val="28"/>
          <w:szCs w:val="28"/>
        </w:rPr>
      </w:pPr>
      <w:r w:rsidRPr="00CF6307">
        <w:rPr>
          <w:rFonts w:ascii="Times New Roman" w:hAnsi="Times New Roman" w:cs="Times New Roman"/>
          <w:sz w:val="28"/>
          <w:szCs w:val="28"/>
        </w:rPr>
        <w:t>створити мотивації для зберігання ресурсів та енергії;</w:t>
      </w:r>
    </w:p>
    <w:p w:rsidR="00A0626A" w:rsidRPr="00CF6307" w:rsidRDefault="00A0626A" w:rsidP="00A0626A">
      <w:pPr>
        <w:numPr>
          <w:ilvl w:val="0"/>
          <w:numId w:val="6"/>
        </w:numPr>
        <w:spacing w:after="0" w:line="360" w:lineRule="auto"/>
        <w:jc w:val="both"/>
        <w:rPr>
          <w:rFonts w:ascii="Times New Roman" w:hAnsi="Times New Roman" w:cs="Times New Roman"/>
          <w:sz w:val="28"/>
          <w:szCs w:val="28"/>
        </w:rPr>
      </w:pPr>
      <w:r w:rsidRPr="00CF6307">
        <w:rPr>
          <w:rFonts w:ascii="Times New Roman" w:hAnsi="Times New Roman" w:cs="Times New Roman"/>
          <w:sz w:val="28"/>
          <w:szCs w:val="28"/>
        </w:rPr>
        <w:t>стимулювати інтерес до наукових досліджень і практичного застосування знань, отриманих в школі;</w:t>
      </w:r>
    </w:p>
    <w:p w:rsidR="00A0626A" w:rsidRPr="00CF6307" w:rsidRDefault="00A0626A" w:rsidP="00A0626A">
      <w:pPr>
        <w:numPr>
          <w:ilvl w:val="0"/>
          <w:numId w:val="6"/>
        </w:numPr>
        <w:spacing w:after="0" w:line="360" w:lineRule="auto"/>
        <w:jc w:val="both"/>
        <w:rPr>
          <w:rFonts w:ascii="Times New Roman" w:hAnsi="Times New Roman" w:cs="Times New Roman"/>
          <w:sz w:val="28"/>
          <w:szCs w:val="28"/>
        </w:rPr>
      </w:pPr>
      <w:r w:rsidRPr="00CF6307">
        <w:rPr>
          <w:rFonts w:ascii="Times New Roman" w:hAnsi="Times New Roman" w:cs="Times New Roman"/>
          <w:sz w:val="28"/>
          <w:szCs w:val="28"/>
        </w:rPr>
        <w:t xml:space="preserve">виховувати екологічну свідомість; </w:t>
      </w:r>
    </w:p>
    <w:p w:rsidR="00A0626A" w:rsidRPr="00CF6307" w:rsidRDefault="00A0626A" w:rsidP="00A0626A">
      <w:pPr>
        <w:numPr>
          <w:ilvl w:val="0"/>
          <w:numId w:val="6"/>
        </w:numPr>
        <w:spacing w:after="0" w:line="360" w:lineRule="auto"/>
        <w:jc w:val="both"/>
        <w:rPr>
          <w:rFonts w:ascii="Times New Roman" w:hAnsi="Times New Roman" w:cs="Times New Roman"/>
          <w:sz w:val="28"/>
          <w:szCs w:val="28"/>
        </w:rPr>
      </w:pPr>
      <w:r w:rsidRPr="00CF6307">
        <w:rPr>
          <w:rFonts w:ascii="Times New Roman" w:hAnsi="Times New Roman" w:cs="Times New Roman"/>
          <w:sz w:val="28"/>
          <w:szCs w:val="28"/>
        </w:rPr>
        <w:t>виховувати почуття патріотизму до власної школи.</w:t>
      </w:r>
    </w:p>
    <w:p w:rsidR="00A0626A" w:rsidRPr="00CF6307" w:rsidRDefault="00A0626A" w:rsidP="00A0626A">
      <w:pPr>
        <w:spacing w:after="0" w:line="360" w:lineRule="auto"/>
        <w:jc w:val="both"/>
        <w:rPr>
          <w:rFonts w:ascii="Times New Roman" w:hAnsi="Times New Roman" w:cs="Times New Roman"/>
          <w:b/>
          <w:sz w:val="28"/>
          <w:szCs w:val="28"/>
          <w:lang w:val="uk-UA"/>
        </w:rPr>
      </w:pPr>
      <w:r w:rsidRPr="00CF6307">
        <w:rPr>
          <w:rFonts w:ascii="Times New Roman" w:hAnsi="Times New Roman" w:cs="Times New Roman"/>
          <w:b/>
          <w:sz w:val="28"/>
          <w:szCs w:val="28"/>
        </w:rPr>
        <w:t>Хід заняття</w:t>
      </w:r>
    </w:p>
    <w:p w:rsidR="00A0626A" w:rsidRPr="00CF6307" w:rsidRDefault="00A0626A" w:rsidP="00A0626A">
      <w:pPr>
        <w:spacing w:after="0" w:line="360" w:lineRule="auto"/>
        <w:ind w:firstLine="567"/>
        <w:jc w:val="both"/>
        <w:rPr>
          <w:rFonts w:ascii="Times New Roman" w:hAnsi="Times New Roman" w:cs="Times New Roman"/>
          <w:sz w:val="28"/>
          <w:szCs w:val="28"/>
        </w:rPr>
      </w:pPr>
      <w:r w:rsidRPr="00CF6307">
        <w:rPr>
          <w:rFonts w:ascii="Times New Roman" w:hAnsi="Times New Roman" w:cs="Times New Roman"/>
          <w:sz w:val="28"/>
          <w:szCs w:val="28"/>
        </w:rPr>
        <w:t>Сьогодні у нас з вами трішки незвичайне заняття. По–перше, ми здійснимо з вами подорож у ваші власні квартири</w:t>
      </w:r>
      <w:r w:rsidRPr="00CF6307">
        <w:rPr>
          <w:rFonts w:ascii="Times New Roman" w:hAnsi="Times New Roman" w:cs="Times New Roman"/>
          <w:sz w:val="28"/>
          <w:szCs w:val="28"/>
          <w:lang w:val="uk-UA"/>
        </w:rPr>
        <w:t>.</w:t>
      </w:r>
      <w:r w:rsidRPr="00CF6307">
        <w:rPr>
          <w:rFonts w:ascii="Times New Roman" w:hAnsi="Times New Roman" w:cs="Times New Roman"/>
          <w:sz w:val="28"/>
          <w:szCs w:val="28"/>
        </w:rPr>
        <w:t xml:space="preserve"> Тож з його допомогою ми перевіримо як добре ви знаєте свій дім і чи є ви справжніми його господарями.</w:t>
      </w:r>
    </w:p>
    <w:p w:rsidR="00A0626A" w:rsidRPr="00CF6307" w:rsidRDefault="00A0626A" w:rsidP="00A0626A">
      <w:pPr>
        <w:spacing w:after="0" w:line="360" w:lineRule="auto"/>
        <w:ind w:firstLine="567"/>
        <w:jc w:val="both"/>
        <w:rPr>
          <w:rFonts w:ascii="Times New Roman" w:hAnsi="Times New Roman" w:cs="Times New Roman"/>
          <w:sz w:val="28"/>
          <w:szCs w:val="28"/>
        </w:rPr>
      </w:pPr>
      <w:r w:rsidRPr="00CF6307">
        <w:rPr>
          <w:rFonts w:ascii="Times New Roman" w:hAnsi="Times New Roman" w:cs="Times New Roman"/>
          <w:sz w:val="28"/>
          <w:szCs w:val="28"/>
        </w:rPr>
        <w:lastRenderedPageBreak/>
        <w:t>Ми жевемо з вами у гарних комфортних квартирах. Де всю важку роботу виконують машини. Які це машини?</w:t>
      </w:r>
    </w:p>
    <w:p w:rsidR="00A0626A" w:rsidRPr="00CF6307" w:rsidRDefault="00A0626A" w:rsidP="00A0626A">
      <w:pPr>
        <w:numPr>
          <w:ilvl w:val="0"/>
          <w:numId w:val="7"/>
        </w:numPr>
        <w:tabs>
          <w:tab w:val="clear" w:pos="720"/>
          <w:tab w:val="num" w:pos="0"/>
        </w:tabs>
        <w:spacing w:after="0" w:line="360" w:lineRule="auto"/>
        <w:ind w:left="0" w:firstLine="567"/>
        <w:jc w:val="both"/>
        <w:rPr>
          <w:rFonts w:ascii="Times New Roman" w:hAnsi="Times New Roman" w:cs="Times New Roman"/>
          <w:sz w:val="28"/>
          <w:szCs w:val="28"/>
        </w:rPr>
      </w:pPr>
      <w:r w:rsidRPr="00CF6307">
        <w:rPr>
          <w:rFonts w:ascii="Times New Roman" w:hAnsi="Times New Roman" w:cs="Times New Roman"/>
          <w:sz w:val="28"/>
          <w:szCs w:val="28"/>
        </w:rPr>
        <w:t>Пральна машина, електрична плита, пилесос.</w:t>
      </w:r>
    </w:p>
    <w:p w:rsidR="00A0626A" w:rsidRPr="00CF6307" w:rsidRDefault="00A0626A" w:rsidP="00A0626A">
      <w:pPr>
        <w:spacing w:after="0" w:line="360" w:lineRule="auto"/>
        <w:ind w:firstLine="567"/>
        <w:jc w:val="both"/>
        <w:rPr>
          <w:rFonts w:ascii="Times New Roman" w:hAnsi="Times New Roman" w:cs="Times New Roman"/>
          <w:sz w:val="28"/>
          <w:szCs w:val="28"/>
        </w:rPr>
      </w:pPr>
      <w:r w:rsidRPr="00CF6307">
        <w:rPr>
          <w:rFonts w:ascii="Times New Roman" w:hAnsi="Times New Roman" w:cs="Times New Roman"/>
          <w:sz w:val="28"/>
          <w:szCs w:val="28"/>
        </w:rPr>
        <w:t>Завдяки чому вони здійснюють свою роботу?</w:t>
      </w:r>
    </w:p>
    <w:p w:rsidR="00A0626A" w:rsidRPr="00CF6307" w:rsidRDefault="00A0626A" w:rsidP="00A0626A">
      <w:pPr>
        <w:numPr>
          <w:ilvl w:val="0"/>
          <w:numId w:val="7"/>
        </w:numPr>
        <w:tabs>
          <w:tab w:val="clear" w:pos="720"/>
          <w:tab w:val="num" w:pos="0"/>
        </w:tabs>
        <w:spacing w:after="0" w:line="360" w:lineRule="auto"/>
        <w:ind w:left="0" w:firstLine="567"/>
        <w:jc w:val="both"/>
        <w:rPr>
          <w:rFonts w:ascii="Times New Roman" w:hAnsi="Times New Roman" w:cs="Times New Roman"/>
          <w:sz w:val="28"/>
          <w:szCs w:val="28"/>
        </w:rPr>
      </w:pPr>
      <w:r w:rsidRPr="00CF6307">
        <w:rPr>
          <w:rFonts w:ascii="Times New Roman" w:hAnsi="Times New Roman" w:cs="Times New Roman"/>
          <w:sz w:val="28"/>
          <w:szCs w:val="28"/>
        </w:rPr>
        <w:t>Електричному струму</w:t>
      </w:r>
    </w:p>
    <w:p w:rsidR="00A0626A" w:rsidRPr="00CF6307" w:rsidRDefault="00A0626A" w:rsidP="00A0626A">
      <w:pPr>
        <w:spacing w:after="0" w:line="360" w:lineRule="auto"/>
        <w:ind w:firstLine="567"/>
        <w:jc w:val="both"/>
        <w:rPr>
          <w:rFonts w:ascii="Times New Roman" w:hAnsi="Times New Roman" w:cs="Times New Roman"/>
          <w:sz w:val="28"/>
          <w:szCs w:val="28"/>
        </w:rPr>
      </w:pPr>
      <w:r w:rsidRPr="00CF6307">
        <w:rPr>
          <w:rFonts w:ascii="Times New Roman" w:hAnsi="Times New Roman" w:cs="Times New Roman"/>
          <w:sz w:val="28"/>
          <w:szCs w:val="28"/>
        </w:rPr>
        <w:t>Електричний струм приносить нам велику користь. Він виробляє енергію.</w:t>
      </w:r>
    </w:p>
    <w:p w:rsidR="00A0626A" w:rsidRPr="00CF6307" w:rsidRDefault="00A0626A" w:rsidP="00A0626A">
      <w:pPr>
        <w:spacing w:after="0" w:line="360" w:lineRule="auto"/>
        <w:ind w:firstLine="567"/>
        <w:jc w:val="both"/>
        <w:rPr>
          <w:rFonts w:ascii="Times New Roman" w:hAnsi="Times New Roman" w:cs="Times New Roman"/>
          <w:sz w:val="28"/>
          <w:szCs w:val="28"/>
        </w:rPr>
      </w:pPr>
      <w:r w:rsidRPr="00CF6307">
        <w:rPr>
          <w:rFonts w:ascii="Times New Roman" w:hAnsi="Times New Roman" w:cs="Times New Roman"/>
          <w:sz w:val="28"/>
          <w:szCs w:val="28"/>
        </w:rPr>
        <w:t>Що таке енергія?</w:t>
      </w:r>
    </w:p>
    <w:p w:rsidR="00A0626A" w:rsidRPr="00CF6307" w:rsidRDefault="00A0626A" w:rsidP="00A0626A">
      <w:pPr>
        <w:spacing w:after="0" w:line="360" w:lineRule="auto"/>
        <w:ind w:firstLine="567"/>
        <w:jc w:val="both"/>
        <w:rPr>
          <w:rFonts w:ascii="Times New Roman" w:hAnsi="Times New Roman" w:cs="Times New Roman"/>
          <w:sz w:val="28"/>
          <w:szCs w:val="28"/>
        </w:rPr>
      </w:pPr>
      <w:r w:rsidRPr="00CF6307">
        <w:rPr>
          <w:rFonts w:ascii="Times New Roman" w:hAnsi="Times New Roman" w:cs="Times New Roman"/>
          <w:sz w:val="28"/>
          <w:szCs w:val="28"/>
        </w:rPr>
        <w:t>Енергія – це величина, що показує, яку роботу може виконати тіло.</w:t>
      </w:r>
    </w:p>
    <w:p w:rsidR="00A0626A" w:rsidRPr="00CF6307" w:rsidRDefault="00A0626A" w:rsidP="00A0626A">
      <w:pPr>
        <w:spacing w:after="0" w:line="360" w:lineRule="auto"/>
        <w:ind w:firstLine="567"/>
        <w:jc w:val="both"/>
        <w:rPr>
          <w:rFonts w:ascii="Times New Roman" w:hAnsi="Times New Roman" w:cs="Times New Roman"/>
          <w:sz w:val="28"/>
          <w:szCs w:val="28"/>
        </w:rPr>
      </w:pPr>
      <w:r w:rsidRPr="00CF6307">
        <w:rPr>
          <w:rFonts w:ascii="Times New Roman" w:hAnsi="Times New Roman" w:cs="Times New Roman"/>
          <w:sz w:val="28"/>
          <w:szCs w:val="28"/>
        </w:rPr>
        <w:t xml:space="preserve">Енергія необхідна для того, щоб розпочати рух, щось підняти, нагріти, освітити. Саме слово </w:t>
      </w:r>
      <w:r w:rsidRPr="00CF6307">
        <w:rPr>
          <w:rFonts w:ascii="Times New Roman" w:hAnsi="Times New Roman" w:cs="Times New Roman"/>
          <w:sz w:val="28"/>
          <w:szCs w:val="28"/>
          <w:lang w:val="uk-UA"/>
        </w:rPr>
        <w:t>„</w:t>
      </w:r>
      <w:r w:rsidRPr="00CF6307">
        <w:rPr>
          <w:rFonts w:ascii="Times New Roman" w:hAnsi="Times New Roman" w:cs="Times New Roman"/>
          <w:sz w:val="28"/>
          <w:szCs w:val="28"/>
        </w:rPr>
        <w:t>енергія</w:t>
      </w:r>
      <w:r w:rsidRPr="00CF6307">
        <w:rPr>
          <w:rFonts w:ascii="Times New Roman" w:hAnsi="Times New Roman" w:cs="Times New Roman"/>
          <w:sz w:val="28"/>
          <w:szCs w:val="28"/>
          <w:lang w:val="uk-UA"/>
        </w:rPr>
        <w:t>”</w:t>
      </w:r>
      <w:r w:rsidRPr="00CF6307">
        <w:rPr>
          <w:rFonts w:ascii="Times New Roman" w:hAnsi="Times New Roman" w:cs="Times New Roman"/>
          <w:sz w:val="28"/>
          <w:szCs w:val="28"/>
        </w:rPr>
        <w:t xml:space="preserve"> не матеріальне. Ми не можемо його ні побачити, ні потрогати, ні скуштувати на смак. Але навколо нас із вами нічого не робиться без участі енергії.</w:t>
      </w:r>
    </w:p>
    <w:p w:rsidR="00A0626A" w:rsidRPr="00CF6307" w:rsidRDefault="00A0626A" w:rsidP="00A0626A">
      <w:pPr>
        <w:spacing w:after="0" w:line="360" w:lineRule="auto"/>
        <w:ind w:firstLine="567"/>
        <w:jc w:val="both"/>
        <w:rPr>
          <w:rFonts w:ascii="Times New Roman" w:hAnsi="Times New Roman" w:cs="Times New Roman"/>
          <w:sz w:val="28"/>
          <w:szCs w:val="28"/>
        </w:rPr>
      </w:pPr>
      <w:r w:rsidRPr="00CF6307">
        <w:rPr>
          <w:rFonts w:ascii="Times New Roman" w:hAnsi="Times New Roman" w:cs="Times New Roman"/>
          <w:sz w:val="28"/>
          <w:szCs w:val="28"/>
        </w:rPr>
        <w:t>Людина досить плідно використовує прилади для виконання роботи з допомогою енергії.</w:t>
      </w:r>
    </w:p>
    <w:p w:rsidR="00A0626A" w:rsidRPr="00CF6307" w:rsidRDefault="00A0626A" w:rsidP="00A0626A">
      <w:pPr>
        <w:spacing w:after="0" w:line="360" w:lineRule="auto"/>
        <w:ind w:firstLine="567"/>
        <w:jc w:val="both"/>
        <w:rPr>
          <w:rFonts w:ascii="Times New Roman" w:hAnsi="Times New Roman" w:cs="Times New Roman"/>
          <w:sz w:val="28"/>
          <w:szCs w:val="28"/>
        </w:rPr>
      </w:pPr>
      <w:r w:rsidRPr="00CF6307">
        <w:rPr>
          <w:rFonts w:ascii="Times New Roman" w:hAnsi="Times New Roman" w:cs="Times New Roman"/>
          <w:sz w:val="28"/>
          <w:szCs w:val="28"/>
        </w:rPr>
        <w:t>Давайте уявимо, що наша квартира залишилась без енергії. Яку вона отримує у вигляді газу, електроенергії, освітлення… Що будемо робити?</w:t>
      </w:r>
    </w:p>
    <w:p w:rsidR="00A0626A" w:rsidRPr="00CF6307" w:rsidRDefault="00A0626A" w:rsidP="00A0626A">
      <w:pPr>
        <w:spacing w:after="0" w:line="360" w:lineRule="auto"/>
        <w:ind w:firstLine="567"/>
        <w:jc w:val="both"/>
        <w:rPr>
          <w:rFonts w:ascii="Times New Roman" w:hAnsi="Times New Roman" w:cs="Times New Roman"/>
          <w:sz w:val="28"/>
          <w:szCs w:val="28"/>
        </w:rPr>
      </w:pPr>
      <w:r w:rsidRPr="00CF6307">
        <w:rPr>
          <w:rFonts w:ascii="Times New Roman" w:hAnsi="Times New Roman" w:cs="Times New Roman"/>
          <w:sz w:val="28"/>
          <w:szCs w:val="28"/>
        </w:rPr>
        <w:t>Нам так хочеться комфортно жити. Але за цей комфорт ми розраховуємося  загибеллю лісів та тварин, затопленням міст, забрудненням повітря. Сьогодні ми спробуємо знайти найпростіші рішення</w:t>
      </w:r>
      <w:r w:rsidRPr="00CF6307">
        <w:rPr>
          <w:rFonts w:ascii="Times New Roman" w:hAnsi="Times New Roman" w:cs="Times New Roman"/>
          <w:sz w:val="28"/>
          <w:szCs w:val="28"/>
          <w:lang w:val="uk-UA"/>
        </w:rPr>
        <w:t>,</w:t>
      </w:r>
      <w:r w:rsidRPr="00CF6307">
        <w:rPr>
          <w:rFonts w:ascii="Times New Roman" w:hAnsi="Times New Roman" w:cs="Times New Roman"/>
          <w:sz w:val="28"/>
          <w:szCs w:val="28"/>
        </w:rPr>
        <w:t xml:space="preserve"> </w:t>
      </w:r>
      <w:r w:rsidRPr="00CF6307">
        <w:rPr>
          <w:rFonts w:ascii="Times New Roman" w:hAnsi="Times New Roman" w:cs="Times New Roman"/>
          <w:sz w:val="28"/>
          <w:szCs w:val="28"/>
          <w:lang w:val="uk-UA"/>
        </w:rPr>
        <w:t>я</w:t>
      </w:r>
      <w:r w:rsidRPr="00CF6307">
        <w:rPr>
          <w:rFonts w:ascii="Times New Roman" w:hAnsi="Times New Roman" w:cs="Times New Roman"/>
          <w:sz w:val="28"/>
          <w:szCs w:val="28"/>
        </w:rPr>
        <w:t xml:space="preserve">кі допоможуть зберегти енергію. </w:t>
      </w:r>
    </w:p>
    <w:p w:rsidR="00A0626A" w:rsidRPr="00CF6307" w:rsidRDefault="00A0626A" w:rsidP="00A0626A">
      <w:pPr>
        <w:numPr>
          <w:ilvl w:val="0"/>
          <w:numId w:val="7"/>
        </w:numPr>
        <w:spacing w:after="0" w:line="360" w:lineRule="auto"/>
        <w:jc w:val="both"/>
        <w:rPr>
          <w:rFonts w:ascii="Times New Roman" w:hAnsi="Times New Roman" w:cs="Times New Roman"/>
          <w:sz w:val="28"/>
          <w:szCs w:val="28"/>
        </w:rPr>
      </w:pPr>
      <w:r w:rsidRPr="00CF6307">
        <w:rPr>
          <w:rFonts w:ascii="Times New Roman" w:hAnsi="Times New Roman" w:cs="Times New Roman"/>
          <w:sz w:val="28"/>
          <w:szCs w:val="28"/>
        </w:rPr>
        <w:t>Що таке енергозбереження?</w:t>
      </w:r>
    </w:p>
    <w:p w:rsidR="00A0626A" w:rsidRPr="00CF6307" w:rsidRDefault="00A0626A" w:rsidP="00A0626A">
      <w:pPr>
        <w:spacing w:after="0" w:line="360" w:lineRule="auto"/>
        <w:ind w:firstLine="567"/>
        <w:jc w:val="both"/>
        <w:rPr>
          <w:rFonts w:ascii="Times New Roman" w:hAnsi="Times New Roman" w:cs="Times New Roman"/>
          <w:sz w:val="28"/>
          <w:szCs w:val="28"/>
        </w:rPr>
      </w:pPr>
      <w:r w:rsidRPr="00CF6307">
        <w:rPr>
          <w:rFonts w:ascii="Times New Roman" w:hAnsi="Times New Roman" w:cs="Times New Roman"/>
          <w:sz w:val="28"/>
          <w:szCs w:val="28"/>
        </w:rPr>
        <w:t>Енергозбереження – заходи, спрямовані на заощадження теплової та електричної енергії, а також використання альтернативних джерел енергії. А також це зекономлені гроші сімейного бюджету і турбота про тих, хто буде жити після нас на цій планеті.</w:t>
      </w:r>
    </w:p>
    <w:p w:rsidR="00A0626A" w:rsidRPr="00CF6307" w:rsidRDefault="00A0626A" w:rsidP="00A0626A">
      <w:pPr>
        <w:spacing w:after="0" w:line="360" w:lineRule="auto"/>
        <w:ind w:firstLine="567"/>
        <w:jc w:val="both"/>
        <w:rPr>
          <w:rFonts w:ascii="Times New Roman" w:hAnsi="Times New Roman" w:cs="Times New Roman"/>
          <w:sz w:val="28"/>
          <w:szCs w:val="28"/>
        </w:rPr>
      </w:pPr>
      <w:r w:rsidRPr="00CF6307">
        <w:rPr>
          <w:rFonts w:ascii="Times New Roman" w:hAnsi="Times New Roman" w:cs="Times New Roman"/>
          <w:sz w:val="28"/>
          <w:szCs w:val="28"/>
        </w:rPr>
        <w:t>Одним з таких рішень є навчитися використовувати енергію у себе вдома досить ефективно.</w:t>
      </w:r>
    </w:p>
    <w:p w:rsidR="00A0626A" w:rsidRPr="00CF6307" w:rsidRDefault="00A0626A" w:rsidP="00A0626A">
      <w:pPr>
        <w:spacing w:after="0" w:line="360" w:lineRule="auto"/>
        <w:ind w:firstLine="567"/>
        <w:jc w:val="both"/>
        <w:rPr>
          <w:rFonts w:ascii="Times New Roman" w:hAnsi="Times New Roman" w:cs="Times New Roman"/>
          <w:sz w:val="28"/>
          <w:szCs w:val="28"/>
        </w:rPr>
      </w:pPr>
      <w:r w:rsidRPr="00CF6307">
        <w:rPr>
          <w:rFonts w:ascii="Times New Roman" w:hAnsi="Times New Roman" w:cs="Times New Roman"/>
          <w:sz w:val="28"/>
          <w:szCs w:val="28"/>
        </w:rPr>
        <w:lastRenderedPageBreak/>
        <w:t>Як же стати господарем дому? Навчитися бережному відношенню до використання енергії? А енергозбереження в квартирі розпочинається з меньшої трати води та світла.</w:t>
      </w:r>
    </w:p>
    <w:p w:rsidR="00A0626A" w:rsidRPr="00CF6307" w:rsidRDefault="00A0626A" w:rsidP="00A0626A">
      <w:pPr>
        <w:spacing w:after="0" w:line="360" w:lineRule="auto"/>
        <w:ind w:firstLine="567"/>
        <w:jc w:val="both"/>
        <w:rPr>
          <w:rFonts w:ascii="Times New Roman" w:hAnsi="Times New Roman" w:cs="Times New Roman"/>
          <w:sz w:val="28"/>
          <w:szCs w:val="28"/>
        </w:rPr>
      </w:pPr>
      <w:r w:rsidRPr="00CF6307">
        <w:rPr>
          <w:rFonts w:ascii="Times New Roman" w:hAnsi="Times New Roman" w:cs="Times New Roman"/>
          <w:sz w:val="28"/>
          <w:szCs w:val="28"/>
        </w:rPr>
        <w:t xml:space="preserve">А наша подорож по квартирі розпочинається з ванної кімнати. </w:t>
      </w:r>
    </w:p>
    <w:p w:rsidR="00A0626A" w:rsidRPr="00CF6307" w:rsidRDefault="00A0626A" w:rsidP="00A0626A">
      <w:pPr>
        <w:spacing w:after="0" w:line="360" w:lineRule="auto"/>
        <w:ind w:firstLine="567"/>
        <w:jc w:val="both"/>
        <w:rPr>
          <w:rFonts w:ascii="Times New Roman" w:hAnsi="Times New Roman" w:cs="Times New Roman"/>
          <w:sz w:val="28"/>
          <w:szCs w:val="28"/>
        </w:rPr>
      </w:pPr>
      <w:r w:rsidRPr="00CF6307">
        <w:rPr>
          <w:rFonts w:ascii="Times New Roman" w:hAnsi="Times New Roman" w:cs="Times New Roman"/>
          <w:sz w:val="28"/>
          <w:szCs w:val="28"/>
        </w:rPr>
        <w:t xml:space="preserve">Вода з крану тече швидко. За 1 хвилину з відкритого крану витікає 12 – </w:t>
      </w:r>
      <w:smartTag w:uri="urn:schemas-microsoft-com:office:smarttags" w:element="metricconverter">
        <w:smartTagPr>
          <w:attr w:name="ProductID" w:val="20 літрів"/>
        </w:smartTagPr>
        <w:r w:rsidRPr="00CF6307">
          <w:rPr>
            <w:rFonts w:ascii="Times New Roman" w:hAnsi="Times New Roman" w:cs="Times New Roman"/>
            <w:sz w:val="28"/>
            <w:szCs w:val="28"/>
          </w:rPr>
          <w:t>20 літрів</w:t>
        </w:r>
      </w:smartTag>
      <w:r w:rsidRPr="00CF6307">
        <w:rPr>
          <w:rFonts w:ascii="Times New Roman" w:hAnsi="Times New Roman" w:cs="Times New Roman"/>
          <w:sz w:val="28"/>
          <w:szCs w:val="28"/>
        </w:rPr>
        <w:t xml:space="preserve"> води. А за рік з одного крану втрачається </w:t>
      </w:r>
      <w:smartTag w:uri="urn:schemas-microsoft-com:office:smarttags" w:element="metricconverter">
        <w:smartTagPr>
          <w:attr w:name="ProductID" w:val="1000 літрів"/>
        </w:smartTagPr>
        <w:r w:rsidRPr="00CF6307">
          <w:rPr>
            <w:rFonts w:ascii="Times New Roman" w:hAnsi="Times New Roman" w:cs="Times New Roman"/>
            <w:sz w:val="28"/>
            <w:szCs w:val="28"/>
          </w:rPr>
          <w:t>1000 літрів</w:t>
        </w:r>
      </w:smartTag>
      <w:r w:rsidRPr="00CF6307">
        <w:rPr>
          <w:rFonts w:ascii="Times New Roman" w:hAnsi="Times New Roman" w:cs="Times New Roman"/>
          <w:sz w:val="28"/>
          <w:szCs w:val="28"/>
        </w:rPr>
        <w:t xml:space="preserve"> води, якщо з нього витікає лише 10 крапель за хвилину. А хіба економити воду так важко? Давайте сформулюємо правила справжнього господаря:</w:t>
      </w:r>
    </w:p>
    <w:p w:rsidR="00A0626A" w:rsidRPr="00CF6307" w:rsidRDefault="00A0626A" w:rsidP="00A0626A">
      <w:pPr>
        <w:numPr>
          <w:ilvl w:val="0"/>
          <w:numId w:val="7"/>
        </w:numPr>
        <w:spacing w:after="0" w:line="360" w:lineRule="auto"/>
        <w:jc w:val="both"/>
        <w:rPr>
          <w:rFonts w:ascii="Times New Roman" w:hAnsi="Times New Roman" w:cs="Times New Roman"/>
          <w:sz w:val="28"/>
          <w:szCs w:val="28"/>
        </w:rPr>
      </w:pPr>
      <w:r w:rsidRPr="00CF6307">
        <w:rPr>
          <w:rFonts w:ascii="Times New Roman" w:hAnsi="Times New Roman" w:cs="Times New Roman"/>
          <w:sz w:val="28"/>
          <w:szCs w:val="28"/>
        </w:rPr>
        <w:t>закривати кран, поки чистимо зуби;</w:t>
      </w:r>
    </w:p>
    <w:p w:rsidR="00A0626A" w:rsidRPr="00CF6307" w:rsidRDefault="00A0626A" w:rsidP="00A0626A">
      <w:pPr>
        <w:numPr>
          <w:ilvl w:val="0"/>
          <w:numId w:val="7"/>
        </w:numPr>
        <w:spacing w:after="0" w:line="360" w:lineRule="auto"/>
        <w:jc w:val="both"/>
        <w:rPr>
          <w:rFonts w:ascii="Times New Roman" w:hAnsi="Times New Roman" w:cs="Times New Roman"/>
          <w:sz w:val="28"/>
          <w:szCs w:val="28"/>
        </w:rPr>
      </w:pPr>
      <w:r w:rsidRPr="00CF6307">
        <w:rPr>
          <w:rFonts w:ascii="Times New Roman" w:hAnsi="Times New Roman" w:cs="Times New Roman"/>
          <w:sz w:val="28"/>
          <w:szCs w:val="28"/>
        </w:rPr>
        <w:t>приймати душ, а не ванну;</w:t>
      </w:r>
    </w:p>
    <w:p w:rsidR="00A0626A" w:rsidRPr="00CF6307" w:rsidRDefault="00A0626A" w:rsidP="00A0626A">
      <w:pPr>
        <w:numPr>
          <w:ilvl w:val="0"/>
          <w:numId w:val="7"/>
        </w:numPr>
        <w:spacing w:after="0" w:line="360" w:lineRule="auto"/>
        <w:jc w:val="both"/>
        <w:rPr>
          <w:rFonts w:ascii="Times New Roman" w:hAnsi="Times New Roman" w:cs="Times New Roman"/>
          <w:sz w:val="28"/>
          <w:szCs w:val="28"/>
        </w:rPr>
      </w:pPr>
      <w:r w:rsidRPr="00CF6307">
        <w:rPr>
          <w:rFonts w:ascii="Times New Roman" w:hAnsi="Times New Roman" w:cs="Times New Roman"/>
          <w:sz w:val="28"/>
          <w:szCs w:val="28"/>
        </w:rPr>
        <w:t>якщо вода в душі занадто холодна, можна зменшити подачу холодної води;</w:t>
      </w:r>
    </w:p>
    <w:p w:rsidR="00A0626A" w:rsidRPr="00CF6307" w:rsidRDefault="00A0626A" w:rsidP="00A0626A">
      <w:pPr>
        <w:numPr>
          <w:ilvl w:val="0"/>
          <w:numId w:val="7"/>
        </w:numPr>
        <w:spacing w:after="0" w:line="360" w:lineRule="auto"/>
        <w:jc w:val="both"/>
        <w:rPr>
          <w:rFonts w:ascii="Times New Roman" w:hAnsi="Times New Roman" w:cs="Times New Roman"/>
          <w:sz w:val="28"/>
          <w:szCs w:val="28"/>
        </w:rPr>
      </w:pPr>
      <w:r w:rsidRPr="00CF6307">
        <w:rPr>
          <w:rFonts w:ascii="Times New Roman" w:hAnsi="Times New Roman" w:cs="Times New Roman"/>
          <w:sz w:val="28"/>
          <w:szCs w:val="28"/>
        </w:rPr>
        <w:t>не допускати, щоб вода лилася даремно, вчасно ремонтувати крани;</w:t>
      </w:r>
    </w:p>
    <w:p w:rsidR="00A0626A" w:rsidRPr="00CF6307" w:rsidRDefault="00A0626A" w:rsidP="00A0626A">
      <w:pPr>
        <w:numPr>
          <w:ilvl w:val="0"/>
          <w:numId w:val="7"/>
        </w:numPr>
        <w:spacing w:after="0" w:line="360" w:lineRule="auto"/>
        <w:jc w:val="both"/>
        <w:rPr>
          <w:rFonts w:ascii="Times New Roman" w:hAnsi="Times New Roman" w:cs="Times New Roman"/>
          <w:sz w:val="28"/>
          <w:szCs w:val="28"/>
        </w:rPr>
      </w:pPr>
      <w:r w:rsidRPr="00CF6307">
        <w:rPr>
          <w:rFonts w:ascii="Times New Roman" w:hAnsi="Times New Roman" w:cs="Times New Roman"/>
          <w:sz w:val="28"/>
          <w:szCs w:val="28"/>
        </w:rPr>
        <w:t>можна економити гарячу воду, зменшуючи струмінь води або її температуру.</w:t>
      </w:r>
    </w:p>
    <w:p w:rsidR="00A0626A" w:rsidRPr="00CF6307" w:rsidRDefault="00A0626A" w:rsidP="00A0626A">
      <w:pPr>
        <w:spacing w:line="360" w:lineRule="auto"/>
        <w:ind w:firstLine="567"/>
        <w:jc w:val="both"/>
        <w:rPr>
          <w:rFonts w:ascii="Times New Roman" w:hAnsi="Times New Roman" w:cs="Times New Roman"/>
          <w:sz w:val="28"/>
          <w:szCs w:val="28"/>
        </w:rPr>
      </w:pPr>
      <w:r w:rsidRPr="00CF6307">
        <w:rPr>
          <w:rFonts w:ascii="Times New Roman" w:hAnsi="Times New Roman" w:cs="Times New Roman"/>
          <w:sz w:val="28"/>
          <w:szCs w:val="28"/>
        </w:rPr>
        <w:t xml:space="preserve">Такі прості правила, а ми за рік зможемо зекономити ціле озеро діаметром </w:t>
      </w:r>
      <w:smartTag w:uri="urn:schemas-microsoft-com:office:smarttags" w:element="metricconverter">
        <w:smartTagPr>
          <w:attr w:name="ProductID" w:val="200 метрів"/>
        </w:smartTagPr>
        <w:r w:rsidRPr="00CF6307">
          <w:rPr>
            <w:rFonts w:ascii="Times New Roman" w:hAnsi="Times New Roman" w:cs="Times New Roman"/>
            <w:sz w:val="28"/>
            <w:szCs w:val="28"/>
          </w:rPr>
          <w:t>200 метрів</w:t>
        </w:r>
      </w:smartTag>
      <w:r w:rsidRPr="00CF6307">
        <w:rPr>
          <w:rFonts w:ascii="Times New Roman" w:hAnsi="Times New Roman" w:cs="Times New Roman"/>
          <w:sz w:val="28"/>
          <w:szCs w:val="28"/>
        </w:rPr>
        <w:t xml:space="preserve"> і глибиною </w:t>
      </w:r>
      <w:smartTag w:uri="urn:schemas-microsoft-com:office:smarttags" w:element="metricconverter">
        <w:smartTagPr>
          <w:attr w:name="ProductID" w:val="2 метри"/>
        </w:smartTagPr>
        <w:r w:rsidRPr="00CF6307">
          <w:rPr>
            <w:rFonts w:ascii="Times New Roman" w:hAnsi="Times New Roman" w:cs="Times New Roman"/>
            <w:sz w:val="28"/>
            <w:szCs w:val="28"/>
          </w:rPr>
          <w:t>2 метри</w:t>
        </w:r>
      </w:smartTag>
      <w:r w:rsidRPr="00CF6307">
        <w:rPr>
          <w:rFonts w:ascii="Times New Roman" w:hAnsi="Times New Roman" w:cs="Times New Roman"/>
          <w:sz w:val="28"/>
          <w:szCs w:val="28"/>
        </w:rPr>
        <w:t>. Крім цього ми економимо хімікати, які використовують для очищення води, і енергію, яка використовується на її нагрівання і перекачування.</w:t>
      </w:r>
    </w:p>
    <w:p w:rsidR="00A0626A" w:rsidRPr="00CF6307" w:rsidRDefault="00A0626A" w:rsidP="00A0626A">
      <w:pPr>
        <w:spacing w:after="0" w:line="360" w:lineRule="auto"/>
        <w:ind w:firstLine="567"/>
        <w:jc w:val="both"/>
        <w:rPr>
          <w:rFonts w:ascii="Times New Roman" w:hAnsi="Times New Roman" w:cs="Times New Roman"/>
          <w:sz w:val="28"/>
          <w:szCs w:val="28"/>
          <w:lang w:val="uk-UA"/>
        </w:rPr>
      </w:pPr>
      <w:r w:rsidRPr="00CF6307">
        <w:rPr>
          <w:rFonts w:ascii="Times New Roman" w:hAnsi="Times New Roman" w:cs="Times New Roman"/>
          <w:sz w:val="28"/>
          <w:szCs w:val="28"/>
        </w:rPr>
        <w:t>А тепер переходимо на кухню. Які правила використання води можна запропонувати на кухні:</w:t>
      </w:r>
    </w:p>
    <w:p w:rsidR="00A0626A" w:rsidRPr="00CF6307" w:rsidRDefault="00A0626A" w:rsidP="00A0626A">
      <w:pPr>
        <w:numPr>
          <w:ilvl w:val="0"/>
          <w:numId w:val="8"/>
        </w:numPr>
        <w:tabs>
          <w:tab w:val="num" w:pos="720"/>
        </w:tabs>
        <w:spacing w:after="0" w:line="360" w:lineRule="auto"/>
        <w:ind w:firstLine="567"/>
        <w:jc w:val="both"/>
        <w:rPr>
          <w:rFonts w:ascii="Times New Roman" w:hAnsi="Times New Roman" w:cs="Times New Roman"/>
          <w:sz w:val="28"/>
          <w:szCs w:val="28"/>
        </w:rPr>
      </w:pPr>
      <w:r w:rsidRPr="00CF6307">
        <w:rPr>
          <w:rFonts w:ascii="Times New Roman" w:hAnsi="Times New Roman" w:cs="Times New Roman"/>
          <w:sz w:val="28"/>
          <w:szCs w:val="28"/>
        </w:rPr>
        <w:t>при готуванні їжі не використовуйте більше води, ніж потрібно, закривайте кастрюлі кришками;</w:t>
      </w:r>
    </w:p>
    <w:p w:rsidR="00A0626A" w:rsidRPr="00CF6307" w:rsidRDefault="00A0626A" w:rsidP="00A0626A">
      <w:pPr>
        <w:numPr>
          <w:ilvl w:val="0"/>
          <w:numId w:val="8"/>
        </w:numPr>
        <w:tabs>
          <w:tab w:val="num" w:pos="720"/>
        </w:tabs>
        <w:spacing w:after="0" w:line="360" w:lineRule="auto"/>
        <w:ind w:firstLine="567"/>
        <w:jc w:val="both"/>
        <w:rPr>
          <w:rFonts w:ascii="Times New Roman" w:hAnsi="Times New Roman" w:cs="Times New Roman"/>
          <w:sz w:val="28"/>
          <w:szCs w:val="28"/>
        </w:rPr>
      </w:pPr>
      <w:r w:rsidRPr="00CF6307">
        <w:rPr>
          <w:rFonts w:ascii="Times New Roman" w:hAnsi="Times New Roman" w:cs="Times New Roman"/>
          <w:sz w:val="28"/>
          <w:szCs w:val="28"/>
        </w:rPr>
        <w:t>мити посуд не під проточною водою, а використовувати корок в кухонній мийці;</w:t>
      </w:r>
    </w:p>
    <w:p w:rsidR="00A0626A" w:rsidRPr="00CF6307" w:rsidRDefault="00A0626A" w:rsidP="00A0626A">
      <w:pPr>
        <w:numPr>
          <w:ilvl w:val="0"/>
          <w:numId w:val="8"/>
        </w:numPr>
        <w:spacing w:after="0" w:line="360" w:lineRule="auto"/>
        <w:ind w:firstLine="567"/>
        <w:jc w:val="both"/>
        <w:rPr>
          <w:rFonts w:ascii="Times New Roman" w:hAnsi="Times New Roman" w:cs="Times New Roman"/>
          <w:sz w:val="28"/>
          <w:szCs w:val="28"/>
        </w:rPr>
      </w:pPr>
      <w:r w:rsidRPr="00CF6307">
        <w:rPr>
          <w:rFonts w:ascii="Times New Roman" w:hAnsi="Times New Roman" w:cs="Times New Roman"/>
          <w:sz w:val="28"/>
          <w:szCs w:val="28"/>
        </w:rPr>
        <w:t>скип’ятивши ранком воду, налийте її в термос, і ви не будете протягом дня кип’ятити нову порцію води.</w:t>
      </w:r>
    </w:p>
    <w:p w:rsidR="00A0626A" w:rsidRPr="00CF6307" w:rsidRDefault="00A0626A" w:rsidP="00A0626A">
      <w:pPr>
        <w:spacing w:after="0" w:line="360" w:lineRule="auto"/>
        <w:ind w:firstLine="567"/>
        <w:jc w:val="both"/>
        <w:rPr>
          <w:rFonts w:ascii="Times New Roman" w:hAnsi="Times New Roman" w:cs="Times New Roman"/>
          <w:sz w:val="28"/>
          <w:szCs w:val="28"/>
          <w:lang w:val="uk-UA"/>
        </w:rPr>
      </w:pPr>
      <w:r w:rsidRPr="00CF6307">
        <w:rPr>
          <w:rFonts w:ascii="Times New Roman" w:hAnsi="Times New Roman" w:cs="Times New Roman"/>
          <w:sz w:val="28"/>
          <w:szCs w:val="28"/>
        </w:rPr>
        <w:t>Крім води на кухні досить багато приладів. Ось і холодильник.</w:t>
      </w:r>
    </w:p>
    <w:p w:rsidR="00A0626A" w:rsidRPr="00CF6307" w:rsidRDefault="00A0626A" w:rsidP="00A0626A">
      <w:pPr>
        <w:spacing w:after="0" w:line="360" w:lineRule="auto"/>
        <w:ind w:firstLine="567"/>
        <w:jc w:val="both"/>
        <w:rPr>
          <w:rFonts w:ascii="Times New Roman" w:hAnsi="Times New Roman" w:cs="Times New Roman"/>
          <w:sz w:val="28"/>
          <w:szCs w:val="28"/>
          <w:lang w:val="uk-UA"/>
        </w:rPr>
      </w:pPr>
      <w:r w:rsidRPr="00CF6307">
        <w:rPr>
          <w:rFonts w:ascii="Times New Roman" w:hAnsi="Times New Roman" w:cs="Times New Roman"/>
          <w:sz w:val="28"/>
          <w:szCs w:val="28"/>
        </w:rPr>
        <w:lastRenderedPageBreak/>
        <w:t xml:space="preserve">Оптимальним місцем для холодильника на кухні є найпрохолодніше місце. При зовнішній температурі 20 градусів холодильник витрачає на 6% меньше енергії. </w:t>
      </w:r>
    </w:p>
    <w:p w:rsidR="00A0626A" w:rsidRPr="00B52D05" w:rsidRDefault="00A0626A" w:rsidP="00A0626A">
      <w:pPr>
        <w:spacing w:after="0" w:line="360" w:lineRule="auto"/>
        <w:jc w:val="both"/>
        <w:rPr>
          <w:rFonts w:ascii="Times New Roman" w:hAnsi="Times New Roman" w:cs="Times New Roman"/>
          <w:sz w:val="28"/>
          <w:szCs w:val="28"/>
        </w:rPr>
      </w:pPr>
      <w:r w:rsidRPr="00CF6307">
        <w:rPr>
          <w:rFonts w:ascii="Times New Roman" w:hAnsi="Times New Roman" w:cs="Times New Roman"/>
          <w:sz w:val="28"/>
          <w:szCs w:val="28"/>
          <w:lang w:val="uk-UA"/>
        </w:rPr>
        <w:t xml:space="preserve">        </w:t>
      </w:r>
      <w:r w:rsidRPr="00CF6307">
        <w:rPr>
          <w:rFonts w:ascii="Times New Roman" w:hAnsi="Times New Roman" w:cs="Times New Roman"/>
          <w:sz w:val="28"/>
          <w:szCs w:val="28"/>
        </w:rPr>
        <w:t>Як економити енергію холодильника?</w:t>
      </w:r>
    </w:p>
    <w:p w:rsidR="00A0626A" w:rsidRPr="00CF6307" w:rsidRDefault="00A0626A" w:rsidP="00A0626A">
      <w:pPr>
        <w:numPr>
          <w:ilvl w:val="0"/>
          <w:numId w:val="9"/>
        </w:numPr>
        <w:spacing w:after="0" w:line="360" w:lineRule="auto"/>
        <w:ind w:firstLine="567"/>
        <w:jc w:val="both"/>
        <w:rPr>
          <w:rFonts w:ascii="Times New Roman" w:hAnsi="Times New Roman" w:cs="Times New Roman"/>
          <w:sz w:val="28"/>
          <w:szCs w:val="28"/>
        </w:rPr>
      </w:pPr>
      <w:r w:rsidRPr="00CF6307">
        <w:rPr>
          <w:rFonts w:ascii="Times New Roman" w:hAnsi="Times New Roman" w:cs="Times New Roman"/>
          <w:sz w:val="28"/>
          <w:szCs w:val="28"/>
        </w:rPr>
        <w:t>встановлювати біля холоднішої, краще зовнішньої стіни;</w:t>
      </w:r>
    </w:p>
    <w:p w:rsidR="00A0626A" w:rsidRPr="00CF6307" w:rsidRDefault="00A0626A" w:rsidP="00A0626A">
      <w:pPr>
        <w:numPr>
          <w:ilvl w:val="0"/>
          <w:numId w:val="9"/>
        </w:numPr>
        <w:spacing w:after="0" w:line="360" w:lineRule="auto"/>
        <w:ind w:firstLine="567"/>
        <w:jc w:val="both"/>
        <w:rPr>
          <w:rFonts w:ascii="Times New Roman" w:hAnsi="Times New Roman" w:cs="Times New Roman"/>
          <w:sz w:val="28"/>
          <w:szCs w:val="28"/>
        </w:rPr>
      </w:pPr>
      <w:r w:rsidRPr="00CF6307">
        <w:rPr>
          <w:rFonts w:ascii="Times New Roman" w:hAnsi="Times New Roman" w:cs="Times New Roman"/>
          <w:sz w:val="28"/>
          <w:szCs w:val="28"/>
        </w:rPr>
        <w:t>не встановлювати біля опалювальних і нагрівальних приладів (чим нижче температура теплообмінника, тим рідше він вмикається);</w:t>
      </w:r>
    </w:p>
    <w:p w:rsidR="00A0626A" w:rsidRPr="00CF6307" w:rsidRDefault="00A0626A" w:rsidP="00A0626A">
      <w:pPr>
        <w:numPr>
          <w:ilvl w:val="0"/>
          <w:numId w:val="9"/>
        </w:numPr>
        <w:spacing w:after="0" w:line="360" w:lineRule="auto"/>
        <w:ind w:firstLine="567"/>
        <w:jc w:val="both"/>
        <w:rPr>
          <w:rFonts w:ascii="Times New Roman" w:hAnsi="Times New Roman" w:cs="Times New Roman"/>
          <w:sz w:val="28"/>
          <w:szCs w:val="28"/>
        </w:rPr>
      </w:pPr>
      <w:r w:rsidRPr="00CF6307">
        <w:rPr>
          <w:rFonts w:ascii="Times New Roman" w:hAnsi="Times New Roman" w:cs="Times New Roman"/>
          <w:sz w:val="28"/>
          <w:szCs w:val="28"/>
        </w:rPr>
        <w:t>регулярно відтаювати і просушувати холодильник;</w:t>
      </w:r>
    </w:p>
    <w:p w:rsidR="00A0626A" w:rsidRPr="00CF6307" w:rsidRDefault="00A0626A" w:rsidP="00A0626A">
      <w:pPr>
        <w:numPr>
          <w:ilvl w:val="0"/>
          <w:numId w:val="9"/>
        </w:numPr>
        <w:spacing w:after="0" w:line="360" w:lineRule="auto"/>
        <w:ind w:firstLine="567"/>
        <w:jc w:val="both"/>
        <w:rPr>
          <w:rFonts w:ascii="Times New Roman" w:hAnsi="Times New Roman" w:cs="Times New Roman"/>
          <w:sz w:val="28"/>
          <w:szCs w:val="28"/>
        </w:rPr>
      </w:pPr>
      <w:r w:rsidRPr="00CF6307">
        <w:rPr>
          <w:rFonts w:ascii="Times New Roman" w:hAnsi="Times New Roman" w:cs="Times New Roman"/>
          <w:sz w:val="28"/>
          <w:szCs w:val="28"/>
        </w:rPr>
        <w:t>всі дверцята повинні щільно зачинятися.</w:t>
      </w:r>
    </w:p>
    <w:p w:rsidR="00A0626A" w:rsidRPr="00CF6307" w:rsidRDefault="00A0626A" w:rsidP="00A0626A">
      <w:pPr>
        <w:spacing w:line="360" w:lineRule="auto"/>
        <w:ind w:firstLine="567"/>
        <w:jc w:val="both"/>
        <w:rPr>
          <w:rFonts w:ascii="Times New Roman" w:hAnsi="Times New Roman" w:cs="Times New Roman"/>
          <w:sz w:val="28"/>
          <w:szCs w:val="28"/>
        </w:rPr>
      </w:pPr>
      <w:r w:rsidRPr="00CF6307">
        <w:rPr>
          <w:rFonts w:ascii="Times New Roman" w:hAnsi="Times New Roman" w:cs="Times New Roman"/>
          <w:sz w:val="28"/>
          <w:szCs w:val="28"/>
        </w:rPr>
        <w:t>А ось ця річ в квартирі просто необхідна. Хто з вас вміє економно користуватися плиткою?</w:t>
      </w:r>
    </w:p>
    <w:p w:rsidR="00A0626A" w:rsidRPr="00CF6307" w:rsidRDefault="00A0626A" w:rsidP="00A0626A">
      <w:pPr>
        <w:numPr>
          <w:ilvl w:val="0"/>
          <w:numId w:val="10"/>
        </w:numPr>
        <w:spacing w:after="0" w:line="360" w:lineRule="auto"/>
        <w:ind w:firstLine="567"/>
        <w:jc w:val="both"/>
        <w:rPr>
          <w:rFonts w:ascii="Times New Roman" w:hAnsi="Times New Roman" w:cs="Times New Roman"/>
          <w:sz w:val="28"/>
          <w:szCs w:val="28"/>
          <w:lang w:val="uk-UA"/>
        </w:rPr>
      </w:pPr>
      <w:r w:rsidRPr="00CF6307">
        <w:rPr>
          <w:rFonts w:ascii="Times New Roman" w:hAnsi="Times New Roman" w:cs="Times New Roman"/>
          <w:sz w:val="28"/>
          <w:szCs w:val="28"/>
          <w:lang w:val="uk-UA"/>
        </w:rPr>
        <w:t>при готуванні їжі розмір дна каструлі повинен відповідати розмірам джерела теплоти і кількості їжі, що готується;</w:t>
      </w:r>
    </w:p>
    <w:p w:rsidR="00A0626A" w:rsidRPr="00CF6307" w:rsidRDefault="00A0626A" w:rsidP="00A0626A">
      <w:pPr>
        <w:numPr>
          <w:ilvl w:val="0"/>
          <w:numId w:val="10"/>
        </w:numPr>
        <w:spacing w:after="0" w:line="360" w:lineRule="auto"/>
        <w:ind w:firstLine="567"/>
        <w:jc w:val="both"/>
        <w:rPr>
          <w:rFonts w:ascii="Times New Roman" w:hAnsi="Times New Roman" w:cs="Times New Roman"/>
          <w:sz w:val="28"/>
          <w:szCs w:val="28"/>
        </w:rPr>
      </w:pPr>
      <w:r w:rsidRPr="00CF6307">
        <w:rPr>
          <w:rFonts w:ascii="Times New Roman" w:hAnsi="Times New Roman" w:cs="Times New Roman"/>
          <w:sz w:val="28"/>
          <w:szCs w:val="28"/>
        </w:rPr>
        <w:t>каструлі з накипом витрачають близько 50 % енергії.</w:t>
      </w:r>
    </w:p>
    <w:p w:rsidR="00A0626A" w:rsidRPr="00CF6307" w:rsidRDefault="00A0626A" w:rsidP="00A0626A">
      <w:pPr>
        <w:spacing w:after="0" w:line="360" w:lineRule="auto"/>
        <w:ind w:firstLine="567"/>
        <w:jc w:val="both"/>
        <w:rPr>
          <w:rFonts w:ascii="Times New Roman" w:hAnsi="Times New Roman" w:cs="Times New Roman"/>
          <w:sz w:val="28"/>
          <w:szCs w:val="28"/>
        </w:rPr>
      </w:pPr>
      <w:r w:rsidRPr="00CF6307">
        <w:rPr>
          <w:rFonts w:ascii="Times New Roman" w:hAnsi="Times New Roman" w:cs="Times New Roman"/>
          <w:sz w:val="28"/>
          <w:szCs w:val="28"/>
        </w:rPr>
        <w:t>Ми зустрічаємо ще двох пожильців кухні: електрочайник та термос.</w:t>
      </w:r>
    </w:p>
    <w:p w:rsidR="00A0626A" w:rsidRPr="00CF6307" w:rsidRDefault="00A0626A" w:rsidP="00A0626A">
      <w:pPr>
        <w:spacing w:after="0" w:line="360" w:lineRule="auto"/>
        <w:ind w:firstLine="567"/>
        <w:jc w:val="both"/>
        <w:rPr>
          <w:rFonts w:ascii="Times New Roman" w:hAnsi="Times New Roman" w:cs="Times New Roman"/>
          <w:sz w:val="28"/>
          <w:szCs w:val="28"/>
          <w:lang w:val="uk-UA"/>
        </w:rPr>
      </w:pPr>
      <w:r w:rsidRPr="00CF6307">
        <w:rPr>
          <w:rFonts w:ascii="Times New Roman" w:hAnsi="Times New Roman" w:cs="Times New Roman"/>
          <w:sz w:val="28"/>
          <w:szCs w:val="28"/>
        </w:rPr>
        <w:t>Далі ми проходимо до кімнати і нам зустрічається праска.</w:t>
      </w:r>
    </w:p>
    <w:p w:rsidR="00A0626A" w:rsidRPr="00CF6307" w:rsidRDefault="00A0626A" w:rsidP="00A0626A">
      <w:pPr>
        <w:tabs>
          <w:tab w:val="left" w:pos="567"/>
        </w:tabs>
        <w:spacing w:after="0" w:line="360" w:lineRule="auto"/>
        <w:ind w:firstLine="567"/>
        <w:jc w:val="both"/>
        <w:rPr>
          <w:rFonts w:ascii="Times New Roman" w:hAnsi="Times New Roman" w:cs="Times New Roman"/>
          <w:sz w:val="28"/>
          <w:szCs w:val="28"/>
        </w:rPr>
      </w:pPr>
      <w:r w:rsidRPr="00CF6307">
        <w:rPr>
          <w:rFonts w:ascii="Times New Roman" w:hAnsi="Times New Roman" w:cs="Times New Roman"/>
          <w:sz w:val="28"/>
          <w:szCs w:val="28"/>
        </w:rPr>
        <w:t xml:space="preserve">Економити енергію можна і при прасуванні. Для цього потрібно пам’ятати, що суху і вологу білизну потрібно прасувати довше. А отже, і більше використовується енергії. А ще праску можна вимикати за кілька хвилин до кінця роботи. </w:t>
      </w:r>
    </w:p>
    <w:p w:rsidR="00A0626A" w:rsidRPr="00CF6307" w:rsidRDefault="00A0626A" w:rsidP="00A0626A">
      <w:pPr>
        <w:spacing w:after="0" w:line="360" w:lineRule="auto"/>
        <w:jc w:val="both"/>
        <w:rPr>
          <w:rFonts w:ascii="Times New Roman" w:hAnsi="Times New Roman" w:cs="Times New Roman"/>
          <w:sz w:val="28"/>
          <w:szCs w:val="28"/>
          <w:lang w:val="uk-UA"/>
        </w:rPr>
      </w:pPr>
      <w:r w:rsidRPr="00CF6307">
        <w:rPr>
          <w:rFonts w:ascii="Times New Roman" w:hAnsi="Times New Roman" w:cs="Times New Roman"/>
          <w:sz w:val="28"/>
          <w:szCs w:val="28"/>
          <w:lang w:val="uk-UA"/>
        </w:rPr>
        <w:t xml:space="preserve">          </w:t>
      </w:r>
      <w:r w:rsidRPr="00CF6307">
        <w:rPr>
          <w:rFonts w:ascii="Times New Roman" w:hAnsi="Times New Roman" w:cs="Times New Roman"/>
          <w:sz w:val="28"/>
          <w:szCs w:val="28"/>
        </w:rPr>
        <w:t>А ось нам зустрічається житель, який є у кожній кімнаті. Лампочка.</w:t>
      </w:r>
    </w:p>
    <w:p w:rsidR="00A0626A" w:rsidRPr="00CF6307" w:rsidRDefault="00A0626A" w:rsidP="00A0626A">
      <w:pPr>
        <w:spacing w:after="0" w:line="360" w:lineRule="auto"/>
        <w:ind w:firstLine="567"/>
        <w:jc w:val="both"/>
        <w:rPr>
          <w:rFonts w:ascii="Times New Roman" w:hAnsi="Times New Roman" w:cs="Times New Roman"/>
          <w:sz w:val="28"/>
          <w:szCs w:val="28"/>
        </w:rPr>
      </w:pPr>
      <w:r w:rsidRPr="00CF6307">
        <w:rPr>
          <w:rFonts w:ascii="Times New Roman" w:hAnsi="Times New Roman" w:cs="Times New Roman"/>
          <w:sz w:val="28"/>
          <w:szCs w:val="28"/>
          <w:lang w:val="uk-UA"/>
        </w:rPr>
        <w:t xml:space="preserve"> </w:t>
      </w:r>
      <w:r w:rsidRPr="00CF6307">
        <w:rPr>
          <w:rFonts w:ascii="Times New Roman" w:hAnsi="Times New Roman" w:cs="Times New Roman"/>
          <w:sz w:val="28"/>
          <w:szCs w:val="28"/>
        </w:rPr>
        <w:t>У приміщенні використовують три системи штучного освітлення:</w:t>
      </w:r>
    </w:p>
    <w:p w:rsidR="00A0626A" w:rsidRPr="00CF6307" w:rsidRDefault="00A0626A" w:rsidP="00A0626A">
      <w:pPr>
        <w:numPr>
          <w:ilvl w:val="0"/>
          <w:numId w:val="11"/>
        </w:numPr>
        <w:tabs>
          <w:tab w:val="clear" w:pos="720"/>
          <w:tab w:val="num" w:pos="0"/>
        </w:tabs>
        <w:spacing w:after="0" w:line="360" w:lineRule="auto"/>
        <w:ind w:left="0" w:firstLine="567"/>
        <w:jc w:val="both"/>
        <w:rPr>
          <w:rFonts w:ascii="Times New Roman" w:hAnsi="Times New Roman" w:cs="Times New Roman"/>
          <w:sz w:val="28"/>
          <w:szCs w:val="28"/>
        </w:rPr>
      </w:pPr>
      <w:r w:rsidRPr="00CF6307">
        <w:rPr>
          <w:rFonts w:ascii="Times New Roman" w:hAnsi="Times New Roman" w:cs="Times New Roman"/>
          <w:sz w:val="28"/>
          <w:szCs w:val="28"/>
        </w:rPr>
        <w:t xml:space="preserve">загальне – забезпечуються найпотужнішими світильниками, </w:t>
      </w:r>
    </w:p>
    <w:p w:rsidR="00A0626A" w:rsidRPr="00CF6307" w:rsidRDefault="00A0626A" w:rsidP="00A0626A">
      <w:pPr>
        <w:spacing w:after="0" w:line="360" w:lineRule="auto"/>
        <w:jc w:val="both"/>
        <w:rPr>
          <w:rFonts w:ascii="Times New Roman" w:hAnsi="Times New Roman" w:cs="Times New Roman"/>
          <w:sz w:val="28"/>
          <w:szCs w:val="28"/>
        </w:rPr>
      </w:pPr>
      <w:r w:rsidRPr="00CF6307">
        <w:rPr>
          <w:rFonts w:ascii="Times New Roman" w:hAnsi="Times New Roman" w:cs="Times New Roman"/>
          <w:sz w:val="28"/>
          <w:szCs w:val="28"/>
        </w:rPr>
        <w:t>розташованими в центрі стелі (на 1кв.м. приміщення бути 15-25Вт міцності ламп напруження);</w:t>
      </w:r>
    </w:p>
    <w:p w:rsidR="00A0626A" w:rsidRPr="00CF6307" w:rsidRDefault="00A0626A" w:rsidP="00A0626A">
      <w:pPr>
        <w:numPr>
          <w:ilvl w:val="0"/>
          <w:numId w:val="11"/>
        </w:numPr>
        <w:tabs>
          <w:tab w:val="clear" w:pos="720"/>
          <w:tab w:val="num" w:pos="0"/>
        </w:tabs>
        <w:spacing w:after="0" w:line="360" w:lineRule="auto"/>
        <w:ind w:left="0" w:firstLine="567"/>
        <w:jc w:val="both"/>
        <w:rPr>
          <w:rFonts w:ascii="Times New Roman" w:hAnsi="Times New Roman" w:cs="Times New Roman"/>
          <w:sz w:val="28"/>
          <w:szCs w:val="28"/>
        </w:rPr>
      </w:pPr>
      <w:r w:rsidRPr="00CF6307">
        <w:rPr>
          <w:rFonts w:ascii="Times New Roman" w:hAnsi="Times New Roman" w:cs="Times New Roman"/>
          <w:sz w:val="28"/>
          <w:szCs w:val="28"/>
        </w:rPr>
        <w:t>місцеве – забезпечую необхідне освітлення у певних місцях за допомогою спеціальних світильників з лампами напруження 60-100Вт (в залежності від роботи, яка виконується);</w:t>
      </w:r>
    </w:p>
    <w:p w:rsidR="00A0626A" w:rsidRPr="00CF6307" w:rsidRDefault="00A0626A" w:rsidP="00A0626A">
      <w:pPr>
        <w:numPr>
          <w:ilvl w:val="0"/>
          <w:numId w:val="11"/>
        </w:numPr>
        <w:tabs>
          <w:tab w:val="clear" w:pos="720"/>
          <w:tab w:val="num" w:pos="0"/>
        </w:tabs>
        <w:spacing w:after="0" w:line="360" w:lineRule="auto"/>
        <w:ind w:left="0" w:firstLine="567"/>
        <w:jc w:val="both"/>
        <w:rPr>
          <w:rFonts w:ascii="Times New Roman" w:hAnsi="Times New Roman" w:cs="Times New Roman"/>
          <w:sz w:val="28"/>
          <w:szCs w:val="28"/>
        </w:rPr>
      </w:pPr>
      <w:r w:rsidRPr="00CF6307">
        <w:rPr>
          <w:rFonts w:ascii="Times New Roman" w:hAnsi="Times New Roman" w:cs="Times New Roman"/>
          <w:sz w:val="28"/>
          <w:szCs w:val="28"/>
        </w:rPr>
        <w:t>комбіноване – досягається використанням місцевого і загального.</w:t>
      </w:r>
    </w:p>
    <w:p w:rsidR="00A0626A" w:rsidRPr="00CF6307" w:rsidRDefault="00A0626A" w:rsidP="00A0626A">
      <w:pPr>
        <w:spacing w:after="0" w:line="360" w:lineRule="auto"/>
        <w:jc w:val="both"/>
        <w:rPr>
          <w:rFonts w:ascii="Times New Roman" w:hAnsi="Times New Roman" w:cs="Times New Roman"/>
          <w:sz w:val="28"/>
          <w:szCs w:val="28"/>
        </w:rPr>
      </w:pPr>
      <w:r w:rsidRPr="00CF6307">
        <w:rPr>
          <w:rFonts w:ascii="Times New Roman" w:hAnsi="Times New Roman" w:cs="Times New Roman"/>
          <w:sz w:val="28"/>
          <w:szCs w:val="28"/>
        </w:rPr>
        <w:lastRenderedPageBreak/>
        <w:t>Економія електроенергії при штучному досягається:</w:t>
      </w:r>
    </w:p>
    <w:p w:rsidR="00A0626A" w:rsidRPr="00CF6307" w:rsidRDefault="00A0626A" w:rsidP="00A0626A">
      <w:pPr>
        <w:numPr>
          <w:ilvl w:val="0"/>
          <w:numId w:val="11"/>
        </w:numPr>
        <w:tabs>
          <w:tab w:val="clear" w:pos="720"/>
          <w:tab w:val="num" w:pos="0"/>
        </w:tabs>
        <w:spacing w:after="0" w:line="360" w:lineRule="auto"/>
        <w:ind w:left="0" w:firstLine="567"/>
        <w:jc w:val="both"/>
        <w:rPr>
          <w:rFonts w:ascii="Times New Roman" w:hAnsi="Times New Roman" w:cs="Times New Roman"/>
          <w:sz w:val="28"/>
          <w:szCs w:val="28"/>
        </w:rPr>
      </w:pPr>
      <w:r w:rsidRPr="00CF6307">
        <w:rPr>
          <w:rFonts w:ascii="Times New Roman" w:hAnsi="Times New Roman" w:cs="Times New Roman"/>
          <w:sz w:val="28"/>
          <w:szCs w:val="28"/>
        </w:rPr>
        <w:t>правильним вибором типа освітлення;</w:t>
      </w:r>
    </w:p>
    <w:p w:rsidR="00A0626A" w:rsidRPr="00CF6307" w:rsidRDefault="00A0626A" w:rsidP="00A0626A">
      <w:pPr>
        <w:numPr>
          <w:ilvl w:val="0"/>
          <w:numId w:val="11"/>
        </w:numPr>
        <w:tabs>
          <w:tab w:val="clear" w:pos="720"/>
          <w:tab w:val="num" w:pos="0"/>
        </w:tabs>
        <w:spacing w:after="0" w:line="360" w:lineRule="auto"/>
        <w:jc w:val="both"/>
        <w:rPr>
          <w:rFonts w:ascii="Times New Roman" w:hAnsi="Times New Roman" w:cs="Times New Roman"/>
          <w:sz w:val="28"/>
          <w:szCs w:val="28"/>
        </w:rPr>
      </w:pPr>
      <w:r w:rsidRPr="00CF6307">
        <w:rPr>
          <w:rFonts w:ascii="Times New Roman" w:hAnsi="Times New Roman" w:cs="Times New Roman"/>
          <w:sz w:val="28"/>
          <w:szCs w:val="28"/>
        </w:rPr>
        <w:t>використання чистих ламп і світильників (забруднені пропускають на 30% світла менше);</w:t>
      </w:r>
    </w:p>
    <w:p w:rsidR="00A0626A" w:rsidRPr="00CF6307" w:rsidRDefault="00A0626A" w:rsidP="00A0626A">
      <w:pPr>
        <w:numPr>
          <w:ilvl w:val="0"/>
          <w:numId w:val="11"/>
        </w:numPr>
        <w:tabs>
          <w:tab w:val="clear" w:pos="720"/>
          <w:tab w:val="num" w:pos="0"/>
        </w:tabs>
        <w:spacing w:after="0" w:line="360" w:lineRule="auto"/>
        <w:ind w:left="0" w:firstLine="360"/>
        <w:jc w:val="both"/>
        <w:rPr>
          <w:rFonts w:ascii="Times New Roman" w:hAnsi="Times New Roman" w:cs="Times New Roman"/>
          <w:sz w:val="28"/>
          <w:szCs w:val="28"/>
        </w:rPr>
      </w:pPr>
      <w:r w:rsidRPr="00CF6307">
        <w:rPr>
          <w:rFonts w:ascii="Times New Roman" w:hAnsi="Times New Roman" w:cs="Times New Roman"/>
          <w:sz w:val="28"/>
          <w:szCs w:val="28"/>
        </w:rPr>
        <w:t>використання компактних  люмінесцентних ламп (служать у 8 разів довше), використовують енергії в 4-5 разів менше ніж лампи напруження.</w:t>
      </w:r>
    </w:p>
    <w:p w:rsidR="00A0626A" w:rsidRPr="00CF6307" w:rsidRDefault="00A0626A" w:rsidP="00A0626A">
      <w:pPr>
        <w:spacing w:after="0" w:line="360" w:lineRule="auto"/>
        <w:ind w:left="360"/>
        <w:jc w:val="both"/>
        <w:rPr>
          <w:rFonts w:ascii="Times New Roman" w:hAnsi="Times New Roman" w:cs="Times New Roman"/>
          <w:sz w:val="28"/>
          <w:szCs w:val="28"/>
        </w:rPr>
      </w:pPr>
    </w:p>
    <w:p w:rsidR="00A0626A" w:rsidRPr="00CF6307" w:rsidRDefault="00865BDD" w:rsidP="00A0626A">
      <w:pPr>
        <w:spacing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0768" behindDoc="1" locked="0" layoutInCell="1" allowOverlap="1">
            <wp:simplePos x="0" y="0"/>
            <wp:positionH relativeFrom="column">
              <wp:posOffset>2655570</wp:posOffset>
            </wp:positionH>
            <wp:positionV relativeFrom="paragraph">
              <wp:posOffset>99695</wp:posOffset>
            </wp:positionV>
            <wp:extent cx="325120" cy="569595"/>
            <wp:effectExtent l="19050" t="0" r="0" b="0"/>
            <wp:wrapNone/>
            <wp:docPr id="15" name="Рисунок 16" descr="люм лам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люм лампа"/>
                    <pic:cNvPicPr>
                      <a:picLocks noChangeAspect="1" noChangeArrowheads="1"/>
                    </pic:cNvPicPr>
                  </pic:nvPicPr>
                  <pic:blipFill>
                    <a:blip r:embed="rId92"/>
                    <a:srcRect/>
                    <a:stretch>
                      <a:fillRect/>
                    </a:stretch>
                  </pic:blipFill>
                  <pic:spPr bwMode="auto">
                    <a:xfrm>
                      <a:off x="0" y="0"/>
                      <a:ext cx="325120" cy="569595"/>
                    </a:xfrm>
                    <a:prstGeom prst="rect">
                      <a:avLst/>
                    </a:prstGeom>
                    <a:noFill/>
                    <a:ln w="9525">
                      <a:noFill/>
                      <a:miter lim="800000"/>
                      <a:headEnd/>
                      <a:tailEnd/>
                    </a:ln>
                  </pic:spPr>
                </pic:pic>
              </a:graphicData>
            </a:graphic>
          </wp:anchor>
        </w:drawing>
      </w:r>
      <w:r w:rsidR="00A0626A" w:rsidRPr="00CF6307">
        <w:rPr>
          <w:rFonts w:ascii="Times New Roman" w:hAnsi="Times New Roman" w:cs="Times New Roman"/>
          <w:noProof/>
          <w:sz w:val="28"/>
          <w:szCs w:val="28"/>
          <w:lang w:eastAsia="ru-RU"/>
        </w:rPr>
        <w:drawing>
          <wp:anchor distT="0" distB="0" distL="114300" distR="114300" simplePos="0" relativeHeight="251683840" behindDoc="1" locked="0" layoutInCell="1" allowOverlap="1">
            <wp:simplePos x="0" y="0"/>
            <wp:positionH relativeFrom="column">
              <wp:posOffset>1028700</wp:posOffset>
            </wp:positionH>
            <wp:positionV relativeFrom="paragraph">
              <wp:posOffset>3810</wp:posOffset>
            </wp:positionV>
            <wp:extent cx="207645" cy="342900"/>
            <wp:effectExtent l="19050" t="0" r="1905" b="0"/>
            <wp:wrapNone/>
            <wp:docPr id="29" name="Рисунок 19" descr="лам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лампа"/>
                    <pic:cNvPicPr>
                      <a:picLocks noChangeAspect="1" noChangeArrowheads="1"/>
                    </pic:cNvPicPr>
                  </pic:nvPicPr>
                  <pic:blipFill>
                    <a:blip r:embed="rId93" cstate="print"/>
                    <a:srcRect/>
                    <a:stretch>
                      <a:fillRect/>
                    </a:stretch>
                  </pic:blipFill>
                  <pic:spPr bwMode="auto">
                    <a:xfrm>
                      <a:off x="0" y="0"/>
                      <a:ext cx="207645" cy="342900"/>
                    </a:xfrm>
                    <a:prstGeom prst="rect">
                      <a:avLst/>
                    </a:prstGeom>
                    <a:noFill/>
                    <a:ln w="9525">
                      <a:noFill/>
                      <a:miter lim="800000"/>
                      <a:headEnd/>
                      <a:tailEnd/>
                    </a:ln>
                  </pic:spPr>
                </pic:pic>
              </a:graphicData>
            </a:graphic>
          </wp:anchor>
        </w:drawing>
      </w:r>
      <w:r w:rsidR="00A0626A" w:rsidRPr="00CF6307">
        <w:rPr>
          <w:rFonts w:ascii="Times New Roman" w:hAnsi="Times New Roman" w:cs="Times New Roman"/>
          <w:noProof/>
          <w:sz w:val="28"/>
          <w:szCs w:val="28"/>
          <w:lang w:eastAsia="ru-RU"/>
        </w:rPr>
        <w:drawing>
          <wp:anchor distT="0" distB="0" distL="114300" distR="114300" simplePos="0" relativeHeight="251686912" behindDoc="1" locked="0" layoutInCell="1" allowOverlap="1">
            <wp:simplePos x="0" y="0"/>
            <wp:positionH relativeFrom="column">
              <wp:posOffset>1714500</wp:posOffset>
            </wp:positionH>
            <wp:positionV relativeFrom="paragraph">
              <wp:posOffset>3810</wp:posOffset>
            </wp:positionV>
            <wp:extent cx="207645" cy="342900"/>
            <wp:effectExtent l="19050" t="0" r="1905" b="0"/>
            <wp:wrapNone/>
            <wp:docPr id="27" name="Рисунок 22" descr="лам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лампа"/>
                    <pic:cNvPicPr>
                      <a:picLocks noChangeAspect="1" noChangeArrowheads="1"/>
                    </pic:cNvPicPr>
                  </pic:nvPicPr>
                  <pic:blipFill>
                    <a:blip r:embed="rId93" cstate="print"/>
                    <a:srcRect/>
                    <a:stretch>
                      <a:fillRect/>
                    </a:stretch>
                  </pic:blipFill>
                  <pic:spPr bwMode="auto">
                    <a:xfrm>
                      <a:off x="0" y="0"/>
                      <a:ext cx="207645" cy="342900"/>
                    </a:xfrm>
                    <a:prstGeom prst="rect">
                      <a:avLst/>
                    </a:prstGeom>
                    <a:noFill/>
                    <a:ln w="9525">
                      <a:noFill/>
                      <a:miter lim="800000"/>
                      <a:headEnd/>
                      <a:tailEnd/>
                    </a:ln>
                  </pic:spPr>
                </pic:pic>
              </a:graphicData>
            </a:graphic>
          </wp:anchor>
        </w:drawing>
      </w:r>
      <w:r w:rsidR="00A0626A" w:rsidRPr="00CF6307">
        <w:rPr>
          <w:rFonts w:ascii="Times New Roman" w:hAnsi="Times New Roman" w:cs="Times New Roman"/>
          <w:noProof/>
          <w:sz w:val="28"/>
          <w:szCs w:val="28"/>
          <w:lang w:eastAsia="ru-RU"/>
        </w:rPr>
        <w:drawing>
          <wp:anchor distT="0" distB="0" distL="114300" distR="114300" simplePos="0" relativeHeight="251685888" behindDoc="1" locked="0" layoutInCell="1" allowOverlap="1">
            <wp:simplePos x="0" y="0"/>
            <wp:positionH relativeFrom="column">
              <wp:posOffset>1485900</wp:posOffset>
            </wp:positionH>
            <wp:positionV relativeFrom="paragraph">
              <wp:posOffset>3810</wp:posOffset>
            </wp:positionV>
            <wp:extent cx="207645" cy="342900"/>
            <wp:effectExtent l="19050" t="0" r="1905" b="0"/>
            <wp:wrapNone/>
            <wp:docPr id="21" name="Рисунок 21" descr="лам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лампа"/>
                    <pic:cNvPicPr>
                      <a:picLocks noChangeAspect="1" noChangeArrowheads="1"/>
                    </pic:cNvPicPr>
                  </pic:nvPicPr>
                  <pic:blipFill>
                    <a:blip r:embed="rId93" cstate="print"/>
                    <a:srcRect/>
                    <a:stretch>
                      <a:fillRect/>
                    </a:stretch>
                  </pic:blipFill>
                  <pic:spPr bwMode="auto">
                    <a:xfrm>
                      <a:off x="0" y="0"/>
                      <a:ext cx="207645" cy="342900"/>
                    </a:xfrm>
                    <a:prstGeom prst="rect">
                      <a:avLst/>
                    </a:prstGeom>
                    <a:noFill/>
                    <a:ln w="9525">
                      <a:noFill/>
                      <a:miter lim="800000"/>
                      <a:headEnd/>
                      <a:tailEnd/>
                    </a:ln>
                  </pic:spPr>
                </pic:pic>
              </a:graphicData>
            </a:graphic>
          </wp:anchor>
        </w:drawing>
      </w:r>
      <w:r w:rsidR="00A0626A" w:rsidRPr="00CF6307">
        <w:rPr>
          <w:rFonts w:ascii="Times New Roman" w:hAnsi="Times New Roman" w:cs="Times New Roman"/>
          <w:noProof/>
          <w:sz w:val="28"/>
          <w:szCs w:val="28"/>
          <w:lang w:eastAsia="ru-RU"/>
        </w:rPr>
        <w:drawing>
          <wp:anchor distT="0" distB="0" distL="114300" distR="114300" simplePos="0" relativeHeight="251684864" behindDoc="1" locked="0" layoutInCell="1" allowOverlap="1">
            <wp:simplePos x="0" y="0"/>
            <wp:positionH relativeFrom="column">
              <wp:posOffset>1257300</wp:posOffset>
            </wp:positionH>
            <wp:positionV relativeFrom="paragraph">
              <wp:posOffset>3810</wp:posOffset>
            </wp:positionV>
            <wp:extent cx="207645" cy="342900"/>
            <wp:effectExtent l="19050" t="0" r="1905" b="0"/>
            <wp:wrapNone/>
            <wp:docPr id="20" name="Рисунок 20" descr="лам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лампа"/>
                    <pic:cNvPicPr>
                      <a:picLocks noChangeAspect="1" noChangeArrowheads="1"/>
                    </pic:cNvPicPr>
                  </pic:nvPicPr>
                  <pic:blipFill>
                    <a:blip r:embed="rId93" cstate="print"/>
                    <a:srcRect/>
                    <a:stretch>
                      <a:fillRect/>
                    </a:stretch>
                  </pic:blipFill>
                  <pic:spPr bwMode="auto">
                    <a:xfrm>
                      <a:off x="0" y="0"/>
                      <a:ext cx="207645" cy="342900"/>
                    </a:xfrm>
                    <a:prstGeom prst="rect">
                      <a:avLst/>
                    </a:prstGeom>
                    <a:noFill/>
                    <a:ln w="9525">
                      <a:noFill/>
                      <a:miter lim="800000"/>
                      <a:headEnd/>
                      <a:tailEnd/>
                    </a:ln>
                  </pic:spPr>
                </pic:pic>
              </a:graphicData>
            </a:graphic>
          </wp:anchor>
        </w:drawing>
      </w:r>
      <w:r w:rsidR="00A0626A" w:rsidRPr="00CF6307">
        <w:rPr>
          <w:rFonts w:ascii="Times New Roman" w:hAnsi="Times New Roman" w:cs="Times New Roman"/>
          <w:noProof/>
          <w:sz w:val="28"/>
          <w:szCs w:val="28"/>
          <w:lang w:eastAsia="ru-RU"/>
        </w:rPr>
        <w:drawing>
          <wp:anchor distT="0" distB="0" distL="114300" distR="114300" simplePos="0" relativeHeight="251682816" behindDoc="1" locked="0" layoutInCell="1" allowOverlap="1">
            <wp:simplePos x="0" y="0"/>
            <wp:positionH relativeFrom="column">
              <wp:posOffset>457200</wp:posOffset>
            </wp:positionH>
            <wp:positionV relativeFrom="paragraph">
              <wp:posOffset>76835</wp:posOffset>
            </wp:positionV>
            <wp:extent cx="328295" cy="571500"/>
            <wp:effectExtent l="19050" t="0" r="0" b="0"/>
            <wp:wrapNone/>
            <wp:docPr id="18" name="Рисунок 18" descr="люм лам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люм лампа"/>
                    <pic:cNvPicPr>
                      <a:picLocks noChangeAspect="1" noChangeArrowheads="1"/>
                    </pic:cNvPicPr>
                  </pic:nvPicPr>
                  <pic:blipFill>
                    <a:blip r:embed="rId92"/>
                    <a:srcRect/>
                    <a:stretch>
                      <a:fillRect/>
                    </a:stretch>
                  </pic:blipFill>
                  <pic:spPr bwMode="auto">
                    <a:xfrm>
                      <a:off x="0" y="0"/>
                      <a:ext cx="328295" cy="571500"/>
                    </a:xfrm>
                    <a:prstGeom prst="rect">
                      <a:avLst/>
                    </a:prstGeom>
                    <a:noFill/>
                    <a:ln w="9525">
                      <a:noFill/>
                      <a:miter lim="800000"/>
                      <a:headEnd/>
                      <a:tailEnd/>
                    </a:ln>
                  </pic:spPr>
                </pic:pic>
              </a:graphicData>
            </a:graphic>
          </wp:anchor>
        </w:drawing>
      </w:r>
      <w:r w:rsidR="00A0626A" w:rsidRPr="00CF6307">
        <w:rPr>
          <w:rFonts w:ascii="Times New Roman" w:hAnsi="Times New Roman" w:cs="Times New Roman"/>
          <w:noProof/>
          <w:sz w:val="28"/>
          <w:szCs w:val="28"/>
          <w:lang w:eastAsia="ru-RU"/>
        </w:rPr>
        <w:drawing>
          <wp:anchor distT="0" distB="0" distL="114300" distR="114300" simplePos="0" relativeHeight="251681792" behindDoc="1" locked="0" layoutInCell="1" allowOverlap="1">
            <wp:simplePos x="0" y="0"/>
            <wp:positionH relativeFrom="column">
              <wp:posOffset>3657600</wp:posOffset>
            </wp:positionH>
            <wp:positionV relativeFrom="paragraph">
              <wp:posOffset>99695</wp:posOffset>
            </wp:positionV>
            <wp:extent cx="276860" cy="457200"/>
            <wp:effectExtent l="19050" t="0" r="8890" b="0"/>
            <wp:wrapNone/>
            <wp:docPr id="17" name="Рисунок 17" descr="лам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ампа"/>
                    <pic:cNvPicPr>
                      <a:picLocks noChangeAspect="1" noChangeArrowheads="1"/>
                    </pic:cNvPicPr>
                  </pic:nvPicPr>
                  <pic:blipFill>
                    <a:blip r:embed="rId94"/>
                    <a:srcRect/>
                    <a:stretch>
                      <a:fillRect/>
                    </a:stretch>
                  </pic:blipFill>
                  <pic:spPr bwMode="auto">
                    <a:xfrm>
                      <a:off x="0" y="0"/>
                      <a:ext cx="276860" cy="457200"/>
                    </a:xfrm>
                    <a:prstGeom prst="rect">
                      <a:avLst/>
                    </a:prstGeom>
                    <a:noFill/>
                    <a:ln w="9525">
                      <a:noFill/>
                      <a:miter lim="800000"/>
                      <a:headEnd/>
                      <a:tailEnd/>
                    </a:ln>
                  </pic:spPr>
                </pic:pic>
              </a:graphicData>
            </a:graphic>
          </wp:anchor>
        </w:drawing>
      </w:r>
    </w:p>
    <w:p w:rsidR="00A0626A" w:rsidRPr="00CF6307" w:rsidRDefault="00A0626A" w:rsidP="00A0626A">
      <w:pPr>
        <w:spacing w:line="360" w:lineRule="auto"/>
        <w:ind w:firstLine="567"/>
        <w:jc w:val="both"/>
        <w:rPr>
          <w:rFonts w:ascii="Times New Roman" w:hAnsi="Times New Roman" w:cs="Times New Roman"/>
          <w:sz w:val="28"/>
          <w:szCs w:val="28"/>
        </w:rPr>
      </w:pPr>
      <w:r w:rsidRPr="00CF6307">
        <w:rPr>
          <w:rFonts w:ascii="Times New Roman" w:hAnsi="Times New Roman" w:cs="Times New Roman"/>
          <w:noProof/>
          <w:sz w:val="28"/>
          <w:szCs w:val="28"/>
          <w:lang w:eastAsia="ru-RU"/>
        </w:rPr>
        <w:drawing>
          <wp:anchor distT="0" distB="0" distL="114300" distR="114300" simplePos="0" relativeHeight="251691008" behindDoc="1" locked="0" layoutInCell="1" allowOverlap="1">
            <wp:simplePos x="0" y="0"/>
            <wp:positionH relativeFrom="column">
              <wp:posOffset>1714500</wp:posOffset>
            </wp:positionH>
            <wp:positionV relativeFrom="paragraph">
              <wp:posOffset>65405</wp:posOffset>
            </wp:positionV>
            <wp:extent cx="207645" cy="342900"/>
            <wp:effectExtent l="19050" t="0" r="1905" b="0"/>
            <wp:wrapNone/>
            <wp:docPr id="26" name="Рисунок 26" descr="лам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лампа"/>
                    <pic:cNvPicPr>
                      <a:picLocks noChangeAspect="1" noChangeArrowheads="1"/>
                    </pic:cNvPicPr>
                  </pic:nvPicPr>
                  <pic:blipFill>
                    <a:blip r:embed="rId93" cstate="print"/>
                    <a:srcRect/>
                    <a:stretch>
                      <a:fillRect/>
                    </a:stretch>
                  </pic:blipFill>
                  <pic:spPr bwMode="auto">
                    <a:xfrm>
                      <a:off x="0" y="0"/>
                      <a:ext cx="207645" cy="342900"/>
                    </a:xfrm>
                    <a:prstGeom prst="rect">
                      <a:avLst/>
                    </a:prstGeom>
                    <a:noFill/>
                    <a:ln w="9525">
                      <a:noFill/>
                      <a:miter lim="800000"/>
                      <a:headEnd/>
                      <a:tailEnd/>
                    </a:ln>
                  </pic:spPr>
                </pic:pic>
              </a:graphicData>
            </a:graphic>
          </wp:anchor>
        </w:drawing>
      </w:r>
      <w:r w:rsidRPr="00CF6307">
        <w:rPr>
          <w:rFonts w:ascii="Times New Roman" w:hAnsi="Times New Roman" w:cs="Times New Roman"/>
          <w:noProof/>
          <w:sz w:val="28"/>
          <w:szCs w:val="28"/>
          <w:lang w:eastAsia="ru-RU"/>
        </w:rPr>
        <w:drawing>
          <wp:anchor distT="0" distB="0" distL="114300" distR="114300" simplePos="0" relativeHeight="251689984" behindDoc="1" locked="0" layoutInCell="1" allowOverlap="1">
            <wp:simplePos x="0" y="0"/>
            <wp:positionH relativeFrom="column">
              <wp:posOffset>1485900</wp:posOffset>
            </wp:positionH>
            <wp:positionV relativeFrom="paragraph">
              <wp:posOffset>65405</wp:posOffset>
            </wp:positionV>
            <wp:extent cx="207645" cy="342900"/>
            <wp:effectExtent l="19050" t="0" r="1905" b="0"/>
            <wp:wrapNone/>
            <wp:docPr id="14" name="Рисунок 25" descr="лам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лампа"/>
                    <pic:cNvPicPr>
                      <a:picLocks noChangeAspect="1" noChangeArrowheads="1"/>
                    </pic:cNvPicPr>
                  </pic:nvPicPr>
                  <pic:blipFill>
                    <a:blip r:embed="rId93" cstate="print"/>
                    <a:srcRect/>
                    <a:stretch>
                      <a:fillRect/>
                    </a:stretch>
                  </pic:blipFill>
                  <pic:spPr bwMode="auto">
                    <a:xfrm>
                      <a:off x="0" y="0"/>
                      <a:ext cx="207645" cy="342900"/>
                    </a:xfrm>
                    <a:prstGeom prst="rect">
                      <a:avLst/>
                    </a:prstGeom>
                    <a:noFill/>
                    <a:ln w="9525">
                      <a:noFill/>
                      <a:miter lim="800000"/>
                      <a:headEnd/>
                      <a:tailEnd/>
                    </a:ln>
                  </pic:spPr>
                </pic:pic>
              </a:graphicData>
            </a:graphic>
          </wp:anchor>
        </w:drawing>
      </w:r>
      <w:r w:rsidRPr="00CF6307">
        <w:rPr>
          <w:rFonts w:ascii="Times New Roman" w:hAnsi="Times New Roman" w:cs="Times New Roman"/>
          <w:noProof/>
          <w:sz w:val="28"/>
          <w:szCs w:val="28"/>
          <w:lang w:eastAsia="ru-RU"/>
        </w:rPr>
        <w:drawing>
          <wp:anchor distT="0" distB="0" distL="114300" distR="114300" simplePos="0" relativeHeight="251688960" behindDoc="1" locked="0" layoutInCell="1" allowOverlap="1">
            <wp:simplePos x="0" y="0"/>
            <wp:positionH relativeFrom="column">
              <wp:posOffset>1257300</wp:posOffset>
            </wp:positionH>
            <wp:positionV relativeFrom="paragraph">
              <wp:posOffset>65405</wp:posOffset>
            </wp:positionV>
            <wp:extent cx="207645" cy="342900"/>
            <wp:effectExtent l="19050" t="0" r="1905" b="0"/>
            <wp:wrapNone/>
            <wp:docPr id="24" name="Рисунок 24" descr="лам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лампа"/>
                    <pic:cNvPicPr>
                      <a:picLocks noChangeAspect="1" noChangeArrowheads="1"/>
                    </pic:cNvPicPr>
                  </pic:nvPicPr>
                  <pic:blipFill>
                    <a:blip r:embed="rId93" cstate="print"/>
                    <a:srcRect/>
                    <a:stretch>
                      <a:fillRect/>
                    </a:stretch>
                  </pic:blipFill>
                  <pic:spPr bwMode="auto">
                    <a:xfrm>
                      <a:off x="0" y="0"/>
                      <a:ext cx="207645" cy="342900"/>
                    </a:xfrm>
                    <a:prstGeom prst="rect">
                      <a:avLst/>
                    </a:prstGeom>
                    <a:noFill/>
                    <a:ln w="9525">
                      <a:noFill/>
                      <a:miter lim="800000"/>
                      <a:headEnd/>
                      <a:tailEnd/>
                    </a:ln>
                  </pic:spPr>
                </pic:pic>
              </a:graphicData>
            </a:graphic>
          </wp:anchor>
        </w:drawing>
      </w:r>
      <w:r w:rsidRPr="00CF6307">
        <w:rPr>
          <w:rFonts w:ascii="Times New Roman" w:hAnsi="Times New Roman" w:cs="Times New Roman"/>
          <w:noProof/>
          <w:sz w:val="28"/>
          <w:szCs w:val="28"/>
          <w:lang w:eastAsia="ru-RU"/>
        </w:rPr>
        <w:drawing>
          <wp:anchor distT="0" distB="0" distL="114300" distR="114300" simplePos="0" relativeHeight="251687936" behindDoc="1" locked="0" layoutInCell="1" allowOverlap="1">
            <wp:simplePos x="0" y="0"/>
            <wp:positionH relativeFrom="column">
              <wp:posOffset>1028700</wp:posOffset>
            </wp:positionH>
            <wp:positionV relativeFrom="paragraph">
              <wp:posOffset>65405</wp:posOffset>
            </wp:positionV>
            <wp:extent cx="207645" cy="342900"/>
            <wp:effectExtent l="19050" t="0" r="1905" b="0"/>
            <wp:wrapNone/>
            <wp:docPr id="23" name="Рисунок 23" descr="лам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лампа"/>
                    <pic:cNvPicPr>
                      <a:picLocks noChangeAspect="1" noChangeArrowheads="1"/>
                    </pic:cNvPicPr>
                  </pic:nvPicPr>
                  <pic:blipFill>
                    <a:blip r:embed="rId93" cstate="print"/>
                    <a:srcRect/>
                    <a:stretch>
                      <a:fillRect/>
                    </a:stretch>
                  </pic:blipFill>
                  <pic:spPr bwMode="auto">
                    <a:xfrm>
                      <a:off x="0" y="0"/>
                      <a:ext cx="207645" cy="342900"/>
                    </a:xfrm>
                    <a:prstGeom prst="rect">
                      <a:avLst/>
                    </a:prstGeom>
                    <a:noFill/>
                    <a:ln w="9525">
                      <a:noFill/>
                      <a:miter lim="800000"/>
                      <a:headEnd/>
                      <a:tailEnd/>
                    </a:ln>
                  </pic:spPr>
                </pic:pic>
              </a:graphicData>
            </a:graphic>
          </wp:anchor>
        </w:drawing>
      </w:r>
      <w:r w:rsidRPr="00CF6307">
        <w:rPr>
          <w:rFonts w:ascii="Times New Roman" w:hAnsi="Times New Roman" w:cs="Times New Roman"/>
          <w:sz w:val="28"/>
          <w:szCs w:val="28"/>
        </w:rPr>
        <w:t xml:space="preserve">                  = </w:t>
      </w:r>
      <w:r w:rsidRPr="00CF6307">
        <w:rPr>
          <w:rFonts w:ascii="Times New Roman" w:hAnsi="Times New Roman" w:cs="Times New Roman"/>
          <w:sz w:val="28"/>
          <w:szCs w:val="28"/>
        </w:rPr>
        <w:tab/>
        <w:t xml:space="preserve">              = 18 Вт        = 90 Вт</w:t>
      </w:r>
    </w:p>
    <w:p w:rsidR="00A0626A" w:rsidRPr="00CF6307" w:rsidRDefault="00A0626A" w:rsidP="00A0626A">
      <w:pPr>
        <w:spacing w:line="360" w:lineRule="auto"/>
        <w:ind w:firstLine="567"/>
        <w:jc w:val="both"/>
        <w:rPr>
          <w:rFonts w:ascii="Times New Roman" w:hAnsi="Times New Roman" w:cs="Times New Roman"/>
          <w:sz w:val="28"/>
          <w:szCs w:val="28"/>
        </w:rPr>
      </w:pPr>
    </w:p>
    <w:p w:rsidR="00A0626A" w:rsidRPr="00CF6307" w:rsidRDefault="00A0626A" w:rsidP="00A0626A">
      <w:pPr>
        <w:spacing w:after="0" w:line="360" w:lineRule="auto"/>
        <w:ind w:firstLine="567"/>
        <w:jc w:val="both"/>
        <w:rPr>
          <w:rFonts w:ascii="Times New Roman" w:hAnsi="Times New Roman" w:cs="Times New Roman"/>
          <w:sz w:val="28"/>
          <w:szCs w:val="28"/>
          <w:lang w:val="uk-UA"/>
        </w:rPr>
      </w:pPr>
      <w:r w:rsidRPr="00CF6307">
        <w:rPr>
          <w:rFonts w:ascii="Times New Roman" w:hAnsi="Times New Roman" w:cs="Times New Roman"/>
          <w:sz w:val="28"/>
          <w:szCs w:val="28"/>
          <w:lang w:val="uk-UA"/>
        </w:rPr>
        <w:t xml:space="preserve"> А наш щоденничок про економію світла каже: залишена увімкненою 40–ватна лампа споживає стільки енергії, яка потрібна, щоб розігнати 10–тонну вантажівку. Отож бережімо електроенергію (ст 16).</w:t>
      </w:r>
    </w:p>
    <w:p w:rsidR="00A0626A" w:rsidRPr="00CF6307" w:rsidRDefault="00A0626A" w:rsidP="00A0626A">
      <w:pPr>
        <w:spacing w:after="0" w:line="360" w:lineRule="auto"/>
        <w:ind w:firstLine="567"/>
        <w:jc w:val="both"/>
        <w:rPr>
          <w:rFonts w:ascii="Times New Roman" w:hAnsi="Times New Roman" w:cs="Times New Roman"/>
          <w:sz w:val="28"/>
          <w:szCs w:val="28"/>
          <w:lang w:val="uk-UA"/>
        </w:rPr>
      </w:pPr>
      <w:r w:rsidRPr="00CF6307">
        <w:rPr>
          <w:rFonts w:ascii="Times New Roman" w:hAnsi="Times New Roman" w:cs="Times New Roman"/>
          <w:sz w:val="28"/>
          <w:szCs w:val="28"/>
        </w:rPr>
        <w:t>Скоро зима і нам потрібно готуватися до холодів, щоб зберегти тепло. Як ми можемо зберегти тепло в наших оселях?</w:t>
      </w:r>
    </w:p>
    <w:p w:rsidR="00A0626A" w:rsidRPr="00CF6307" w:rsidRDefault="00A0626A" w:rsidP="00A0626A">
      <w:pPr>
        <w:spacing w:after="0" w:line="360" w:lineRule="auto"/>
        <w:ind w:firstLine="567"/>
        <w:jc w:val="both"/>
        <w:rPr>
          <w:rFonts w:ascii="Times New Roman" w:hAnsi="Times New Roman" w:cs="Times New Roman"/>
          <w:sz w:val="28"/>
          <w:szCs w:val="28"/>
          <w:lang w:val="uk-UA"/>
        </w:rPr>
      </w:pPr>
      <w:r w:rsidRPr="00CF6307">
        <w:rPr>
          <w:rFonts w:ascii="Times New Roman" w:hAnsi="Times New Roman" w:cs="Times New Roman"/>
          <w:sz w:val="28"/>
          <w:szCs w:val="28"/>
        </w:rPr>
        <w:t>Щоб вірно відповісти на це запитання давайте проведемо невеличкий тест</w:t>
      </w:r>
      <w:r w:rsidRPr="00CF6307">
        <w:rPr>
          <w:rFonts w:ascii="Times New Roman" w:hAnsi="Times New Roman" w:cs="Times New Roman"/>
          <w:sz w:val="28"/>
          <w:szCs w:val="28"/>
          <w:lang w:val="uk-UA"/>
        </w:rPr>
        <w:t>:</w:t>
      </w:r>
    </w:p>
    <w:p w:rsidR="00A0626A" w:rsidRPr="00CF6307" w:rsidRDefault="00A0626A" w:rsidP="00A0626A">
      <w:pPr>
        <w:spacing w:after="0" w:line="360" w:lineRule="auto"/>
        <w:ind w:left="567" w:firstLine="567"/>
        <w:jc w:val="both"/>
        <w:rPr>
          <w:rFonts w:ascii="Times New Roman" w:hAnsi="Times New Roman" w:cs="Times New Roman"/>
          <w:sz w:val="28"/>
          <w:szCs w:val="28"/>
        </w:rPr>
      </w:pPr>
      <w:r w:rsidRPr="00CF6307">
        <w:rPr>
          <w:rFonts w:ascii="Times New Roman" w:hAnsi="Times New Roman" w:cs="Times New Roman"/>
          <w:sz w:val="28"/>
          <w:szCs w:val="28"/>
          <w:lang w:val="uk-UA"/>
        </w:rPr>
        <w:t xml:space="preserve">1. </w:t>
      </w:r>
      <w:r w:rsidRPr="00CF6307">
        <w:rPr>
          <w:rFonts w:ascii="Times New Roman" w:hAnsi="Times New Roman" w:cs="Times New Roman"/>
          <w:sz w:val="28"/>
          <w:szCs w:val="28"/>
        </w:rPr>
        <w:t>Восени ви утеплили в квартирі усі вікна, балкони та двері?</w:t>
      </w:r>
    </w:p>
    <w:p w:rsidR="00A0626A" w:rsidRPr="00CF6307" w:rsidRDefault="00A0626A" w:rsidP="00A0626A">
      <w:pPr>
        <w:spacing w:after="0" w:line="360" w:lineRule="auto"/>
        <w:ind w:left="567" w:firstLine="567"/>
        <w:jc w:val="both"/>
        <w:rPr>
          <w:rFonts w:ascii="Times New Roman" w:hAnsi="Times New Roman" w:cs="Times New Roman"/>
          <w:sz w:val="28"/>
          <w:szCs w:val="28"/>
        </w:rPr>
      </w:pPr>
      <w:r w:rsidRPr="00CF6307">
        <w:rPr>
          <w:rFonts w:ascii="Times New Roman" w:hAnsi="Times New Roman" w:cs="Times New Roman"/>
          <w:sz w:val="28"/>
          <w:szCs w:val="28"/>
          <w:lang w:val="uk-UA"/>
        </w:rPr>
        <w:t xml:space="preserve">2. </w:t>
      </w:r>
      <w:r w:rsidRPr="00CF6307">
        <w:rPr>
          <w:rFonts w:ascii="Times New Roman" w:hAnsi="Times New Roman" w:cs="Times New Roman"/>
          <w:sz w:val="28"/>
          <w:szCs w:val="28"/>
        </w:rPr>
        <w:t>Ви не забуваєте закривати двері в під’їзді?</w:t>
      </w:r>
    </w:p>
    <w:p w:rsidR="00A0626A" w:rsidRPr="00CF6307" w:rsidRDefault="00A0626A" w:rsidP="00A0626A">
      <w:pPr>
        <w:spacing w:after="0" w:line="360" w:lineRule="auto"/>
        <w:ind w:left="567" w:firstLine="567"/>
        <w:jc w:val="both"/>
        <w:rPr>
          <w:rFonts w:ascii="Times New Roman" w:hAnsi="Times New Roman" w:cs="Times New Roman"/>
          <w:sz w:val="28"/>
          <w:szCs w:val="28"/>
        </w:rPr>
      </w:pPr>
      <w:r w:rsidRPr="00CF6307">
        <w:rPr>
          <w:rFonts w:ascii="Times New Roman" w:hAnsi="Times New Roman" w:cs="Times New Roman"/>
          <w:sz w:val="28"/>
          <w:szCs w:val="28"/>
          <w:lang w:val="uk-UA"/>
        </w:rPr>
        <w:t xml:space="preserve">3. </w:t>
      </w:r>
      <w:r w:rsidRPr="00CF6307">
        <w:rPr>
          <w:rFonts w:ascii="Times New Roman" w:hAnsi="Times New Roman" w:cs="Times New Roman"/>
          <w:sz w:val="28"/>
          <w:szCs w:val="28"/>
        </w:rPr>
        <w:t>Ви не тримаєте кватирки постійно відчиненими?</w:t>
      </w:r>
    </w:p>
    <w:p w:rsidR="00A0626A" w:rsidRPr="00CF6307" w:rsidRDefault="00A0626A" w:rsidP="00A0626A">
      <w:pPr>
        <w:spacing w:after="0" w:line="360" w:lineRule="auto"/>
        <w:ind w:left="567" w:firstLine="567"/>
        <w:jc w:val="both"/>
        <w:rPr>
          <w:rFonts w:ascii="Times New Roman" w:hAnsi="Times New Roman" w:cs="Times New Roman"/>
          <w:sz w:val="28"/>
          <w:szCs w:val="28"/>
        </w:rPr>
      </w:pPr>
      <w:r w:rsidRPr="00CF6307">
        <w:rPr>
          <w:rFonts w:ascii="Times New Roman" w:hAnsi="Times New Roman" w:cs="Times New Roman"/>
          <w:sz w:val="28"/>
          <w:szCs w:val="28"/>
          <w:lang w:val="uk-UA"/>
        </w:rPr>
        <w:t xml:space="preserve">4. </w:t>
      </w:r>
      <w:r w:rsidRPr="00CF6307">
        <w:rPr>
          <w:rFonts w:ascii="Times New Roman" w:hAnsi="Times New Roman" w:cs="Times New Roman"/>
          <w:sz w:val="28"/>
          <w:szCs w:val="28"/>
        </w:rPr>
        <w:t>На ніч ви закриваєте занавіски, щоб у</w:t>
      </w:r>
      <w:r w:rsidRPr="00CF6307">
        <w:rPr>
          <w:rFonts w:ascii="Times New Roman" w:hAnsi="Times New Roman" w:cs="Times New Roman"/>
          <w:sz w:val="28"/>
          <w:szCs w:val="28"/>
          <w:lang w:val="uk-UA"/>
        </w:rPr>
        <w:t>т</w:t>
      </w:r>
      <w:r w:rsidRPr="00CF6307">
        <w:rPr>
          <w:rFonts w:ascii="Times New Roman" w:hAnsi="Times New Roman" w:cs="Times New Roman"/>
          <w:sz w:val="28"/>
          <w:szCs w:val="28"/>
        </w:rPr>
        <w:t>римати тепло в кімнаті?</w:t>
      </w:r>
    </w:p>
    <w:p w:rsidR="00A0626A" w:rsidRPr="00CF6307" w:rsidRDefault="00A0626A" w:rsidP="00A0626A">
      <w:pPr>
        <w:tabs>
          <w:tab w:val="left" w:pos="567"/>
        </w:tabs>
        <w:spacing w:after="0" w:line="360" w:lineRule="auto"/>
        <w:jc w:val="both"/>
        <w:rPr>
          <w:rFonts w:ascii="Times New Roman" w:hAnsi="Times New Roman" w:cs="Times New Roman"/>
          <w:sz w:val="28"/>
          <w:szCs w:val="28"/>
        </w:rPr>
      </w:pPr>
      <w:r w:rsidRPr="00CF6307">
        <w:rPr>
          <w:rFonts w:ascii="Times New Roman" w:hAnsi="Times New Roman" w:cs="Times New Roman"/>
          <w:sz w:val="28"/>
          <w:szCs w:val="28"/>
          <w:lang w:val="uk-UA"/>
        </w:rPr>
        <w:t xml:space="preserve">        5. У</w:t>
      </w:r>
      <w:r w:rsidRPr="00CF6307">
        <w:rPr>
          <w:rFonts w:ascii="Times New Roman" w:hAnsi="Times New Roman" w:cs="Times New Roman"/>
          <w:sz w:val="28"/>
          <w:szCs w:val="28"/>
        </w:rPr>
        <w:t xml:space="preserve"> вас в квартирі вірно розташовані меблі: ваш диван, стіл стоять подалі від батареї, щоб тепло вільно проходило в приміщення</w:t>
      </w:r>
      <w:r w:rsidRPr="00CF6307">
        <w:rPr>
          <w:rFonts w:ascii="Times New Roman" w:hAnsi="Times New Roman" w:cs="Times New Roman"/>
          <w:sz w:val="28"/>
          <w:szCs w:val="28"/>
          <w:lang w:val="uk-UA"/>
        </w:rPr>
        <w:t>х</w:t>
      </w:r>
      <w:r w:rsidRPr="00CF6307">
        <w:rPr>
          <w:rFonts w:ascii="Times New Roman" w:hAnsi="Times New Roman" w:cs="Times New Roman"/>
          <w:sz w:val="28"/>
          <w:szCs w:val="28"/>
        </w:rPr>
        <w:t>?</w:t>
      </w:r>
    </w:p>
    <w:p w:rsidR="00A0626A" w:rsidRPr="00CF6307" w:rsidRDefault="00A0626A" w:rsidP="00A0626A">
      <w:pPr>
        <w:spacing w:after="0" w:line="360" w:lineRule="auto"/>
        <w:ind w:firstLine="567"/>
        <w:jc w:val="both"/>
        <w:rPr>
          <w:rFonts w:ascii="Times New Roman" w:hAnsi="Times New Roman" w:cs="Times New Roman"/>
          <w:sz w:val="28"/>
          <w:szCs w:val="28"/>
          <w:lang w:val="uk-UA"/>
        </w:rPr>
      </w:pPr>
      <w:r w:rsidRPr="00CF6307">
        <w:rPr>
          <w:rFonts w:ascii="Times New Roman" w:hAnsi="Times New Roman" w:cs="Times New Roman"/>
          <w:sz w:val="28"/>
          <w:szCs w:val="28"/>
          <w:lang w:val="uk-UA"/>
        </w:rPr>
        <w:t xml:space="preserve">   </w:t>
      </w:r>
      <w:r w:rsidRPr="00CF6307">
        <w:rPr>
          <w:rFonts w:ascii="Times New Roman" w:hAnsi="Times New Roman" w:cs="Times New Roman"/>
          <w:sz w:val="28"/>
          <w:szCs w:val="28"/>
        </w:rPr>
        <w:t>Якщо ви відповіли ствердно на всі питання, то ви гарний господар і добре підготувались до зими.</w:t>
      </w:r>
    </w:p>
    <w:p w:rsidR="00A0626A" w:rsidRPr="00CF6307" w:rsidRDefault="00A0626A" w:rsidP="00A0626A">
      <w:pPr>
        <w:spacing w:line="360" w:lineRule="auto"/>
        <w:ind w:firstLine="567"/>
        <w:jc w:val="both"/>
        <w:rPr>
          <w:rFonts w:ascii="Times New Roman" w:hAnsi="Times New Roman" w:cs="Times New Roman"/>
          <w:sz w:val="28"/>
          <w:szCs w:val="28"/>
          <w:lang w:val="uk-UA"/>
        </w:rPr>
      </w:pPr>
      <w:r w:rsidRPr="00CF6307">
        <w:rPr>
          <w:rFonts w:ascii="Times New Roman" w:hAnsi="Times New Roman" w:cs="Times New Roman"/>
          <w:sz w:val="28"/>
          <w:szCs w:val="28"/>
          <w:lang w:val="uk-UA"/>
        </w:rPr>
        <w:t xml:space="preserve">   </w:t>
      </w:r>
      <w:r w:rsidRPr="00CF6307">
        <w:rPr>
          <w:rFonts w:ascii="Times New Roman" w:hAnsi="Times New Roman" w:cs="Times New Roman"/>
          <w:sz w:val="28"/>
          <w:szCs w:val="28"/>
        </w:rPr>
        <w:t>Значно скоротити втрати тепла можна таким чином:</w:t>
      </w:r>
    </w:p>
    <w:p w:rsidR="00A0626A" w:rsidRPr="00CF6307" w:rsidRDefault="00A0626A" w:rsidP="00A0626A">
      <w:pPr>
        <w:numPr>
          <w:ilvl w:val="0"/>
          <w:numId w:val="12"/>
        </w:numPr>
        <w:spacing w:after="0" w:line="360" w:lineRule="auto"/>
        <w:ind w:firstLine="567"/>
        <w:jc w:val="both"/>
        <w:rPr>
          <w:rFonts w:ascii="Times New Roman" w:hAnsi="Times New Roman" w:cs="Times New Roman"/>
          <w:sz w:val="28"/>
          <w:szCs w:val="28"/>
        </w:rPr>
      </w:pPr>
      <w:r w:rsidRPr="00CF6307">
        <w:rPr>
          <w:rFonts w:ascii="Times New Roman" w:hAnsi="Times New Roman" w:cs="Times New Roman"/>
          <w:sz w:val="28"/>
          <w:szCs w:val="28"/>
        </w:rPr>
        <w:t>встановити пластикові вікна або своєчасно утеплити звичайні;</w:t>
      </w:r>
    </w:p>
    <w:p w:rsidR="00A0626A" w:rsidRPr="00CF6307" w:rsidRDefault="00A0626A" w:rsidP="00A0626A">
      <w:pPr>
        <w:numPr>
          <w:ilvl w:val="0"/>
          <w:numId w:val="12"/>
        </w:numPr>
        <w:spacing w:after="0" w:line="360" w:lineRule="auto"/>
        <w:ind w:firstLine="567"/>
        <w:jc w:val="both"/>
        <w:rPr>
          <w:rFonts w:ascii="Times New Roman" w:hAnsi="Times New Roman" w:cs="Times New Roman"/>
          <w:sz w:val="28"/>
          <w:szCs w:val="28"/>
        </w:rPr>
      </w:pPr>
      <w:r w:rsidRPr="00CF6307">
        <w:rPr>
          <w:rFonts w:ascii="Times New Roman" w:hAnsi="Times New Roman" w:cs="Times New Roman"/>
          <w:sz w:val="28"/>
          <w:szCs w:val="28"/>
        </w:rPr>
        <w:lastRenderedPageBreak/>
        <w:t>утеплити внутрішню частину зовнішніх стін (пенопластові плити, дерев’яні панелі, алюмінієва фольга, гіпсокартон тощо), ізольовані стіни швидко нагріваються і далі зберігають тепло</w:t>
      </w:r>
      <w:r w:rsidRPr="00CF6307">
        <w:rPr>
          <w:rFonts w:ascii="Times New Roman" w:hAnsi="Times New Roman" w:cs="Times New Roman"/>
          <w:sz w:val="28"/>
          <w:szCs w:val="28"/>
          <w:lang w:val="uk-UA"/>
        </w:rPr>
        <w:t>;</w:t>
      </w:r>
    </w:p>
    <w:p w:rsidR="00A0626A" w:rsidRPr="00CF6307" w:rsidRDefault="00A0626A" w:rsidP="00A0626A">
      <w:pPr>
        <w:numPr>
          <w:ilvl w:val="0"/>
          <w:numId w:val="12"/>
        </w:numPr>
        <w:spacing w:after="0" w:line="360" w:lineRule="auto"/>
        <w:ind w:firstLine="567"/>
        <w:jc w:val="both"/>
        <w:rPr>
          <w:rFonts w:ascii="Times New Roman" w:hAnsi="Times New Roman" w:cs="Times New Roman"/>
          <w:sz w:val="28"/>
          <w:szCs w:val="28"/>
        </w:rPr>
      </w:pPr>
      <w:r w:rsidRPr="00CF6307">
        <w:rPr>
          <w:rFonts w:ascii="Times New Roman" w:hAnsi="Times New Roman" w:cs="Times New Roman"/>
          <w:sz w:val="28"/>
          <w:szCs w:val="28"/>
        </w:rPr>
        <w:t>покрити підлогу товстими килимами чи доріжками;</w:t>
      </w:r>
    </w:p>
    <w:p w:rsidR="00A0626A" w:rsidRPr="00CF6307" w:rsidRDefault="00A0626A" w:rsidP="00A0626A">
      <w:pPr>
        <w:numPr>
          <w:ilvl w:val="0"/>
          <w:numId w:val="12"/>
        </w:numPr>
        <w:spacing w:after="0" w:line="360" w:lineRule="auto"/>
        <w:ind w:firstLine="567"/>
        <w:jc w:val="both"/>
        <w:rPr>
          <w:rFonts w:ascii="Times New Roman" w:hAnsi="Times New Roman" w:cs="Times New Roman"/>
          <w:sz w:val="28"/>
          <w:szCs w:val="28"/>
        </w:rPr>
      </w:pPr>
      <w:r w:rsidRPr="00CF6307">
        <w:rPr>
          <w:rFonts w:ascii="Times New Roman" w:hAnsi="Times New Roman" w:cs="Times New Roman"/>
          <w:sz w:val="28"/>
          <w:szCs w:val="28"/>
        </w:rPr>
        <w:t>розставити меблі так, щоб не перешкоджати проходженню повітря від батареї;</w:t>
      </w:r>
    </w:p>
    <w:p w:rsidR="00A0626A" w:rsidRPr="00CF6307" w:rsidRDefault="00A0626A" w:rsidP="00A0626A">
      <w:pPr>
        <w:numPr>
          <w:ilvl w:val="0"/>
          <w:numId w:val="12"/>
        </w:numPr>
        <w:spacing w:after="0" w:line="360" w:lineRule="auto"/>
        <w:ind w:firstLine="567"/>
        <w:jc w:val="both"/>
        <w:rPr>
          <w:rFonts w:ascii="Times New Roman" w:hAnsi="Times New Roman" w:cs="Times New Roman"/>
          <w:sz w:val="28"/>
          <w:szCs w:val="28"/>
        </w:rPr>
      </w:pPr>
      <w:r w:rsidRPr="00CF6307">
        <w:rPr>
          <w:rFonts w:ascii="Times New Roman" w:hAnsi="Times New Roman" w:cs="Times New Roman"/>
          <w:sz w:val="28"/>
          <w:szCs w:val="28"/>
        </w:rPr>
        <w:t>штори не повинні закривати батареї центрально</w:t>
      </w:r>
      <w:r w:rsidRPr="00CF6307">
        <w:rPr>
          <w:rFonts w:ascii="Times New Roman" w:hAnsi="Times New Roman" w:cs="Times New Roman"/>
          <w:sz w:val="28"/>
          <w:szCs w:val="28"/>
          <w:lang w:val="uk-UA"/>
        </w:rPr>
        <w:t>го</w:t>
      </w:r>
      <w:r w:rsidRPr="00CF6307">
        <w:rPr>
          <w:rFonts w:ascii="Times New Roman" w:hAnsi="Times New Roman" w:cs="Times New Roman"/>
          <w:sz w:val="28"/>
          <w:szCs w:val="28"/>
        </w:rPr>
        <w:t xml:space="preserve"> опалювання;</w:t>
      </w:r>
    </w:p>
    <w:p w:rsidR="00A0626A" w:rsidRPr="00CF6307" w:rsidRDefault="00A0626A" w:rsidP="00A0626A">
      <w:pPr>
        <w:numPr>
          <w:ilvl w:val="0"/>
          <w:numId w:val="12"/>
        </w:numPr>
        <w:spacing w:after="0" w:line="360" w:lineRule="auto"/>
        <w:ind w:firstLine="567"/>
        <w:jc w:val="both"/>
        <w:rPr>
          <w:rFonts w:ascii="Times New Roman" w:hAnsi="Times New Roman" w:cs="Times New Roman"/>
          <w:sz w:val="28"/>
          <w:szCs w:val="28"/>
        </w:rPr>
      </w:pPr>
      <w:r w:rsidRPr="00CF6307">
        <w:rPr>
          <w:rFonts w:ascii="Times New Roman" w:hAnsi="Times New Roman" w:cs="Times New Roman"/>
          <w:sz w:val="28"/>
          <w:szCs w:val="28"/>
        </w:rPr>
        <w:t>видалити зайву фарбу з батарей;</w:t>
      </w:r>
    </w:p>
    <w:p w:rsidR="00A0626A" w:rsidRPr="00CF6307" w:rsidRDefault="00A0626A" w:rsidP="00A0626A">
      <w:pPr>
        <w:numPr>
          <w:ilvl w:val="0"/>
          <w:numId w:val="12"/>
        </w:numPr>
        <w:spacing w:after="0" w:line="360" w:lineRule="auto"/>
        <w:ind w:firstLine="567"/>
        <w:jc w:val="both"/>
        <w:rPr>
          <w:rFonts w:ascii="Times New Roman" w:hAnsi="Times New Roman" w:cs="Times New Roman"/>
          <w:sz w:val="28"/>
          <w:szCs w:val="28"/>
        </w:rPr>
      </w:pPr>
      <w:r w:rsidRPr="00CF6307">
        <w:rPr>
          <w:rFonts w:ascii="Times New Roman" w:hAnsi="Times New Roman" w:cs="Times New Roman"/>
          <w:sz w:val="28"/>
          <w:szCs w:val="28"/>
        </w:rPr>
        <w:t>підтримувати вологість повітря 35-65% шляхом частого й короткочасного провітрювання.</w:t>
      </w:r>
    </w:p>
    <w:p w:rsidR="00A0626A" w:rsidRPr="00CF6307" w:rsidRDefault="00A0626A" w:rsidP="00A0626A">
      <w:pPr>
        <w:spacing w:line="360" w:lineRule="auto"/>
        <w:ind w:firstLine="567"/>
        <w:jc w:val="both"/>
        <w:rPr>
          <w:rFonts w:ascii="Times New Roman" w:hAnsi="Times New Roman" w:cs="Times New Roman"/>
          <w:sz w:val="28"/>
          <w:szCs w:val="28"/>
          <w:lang w:val="uk-UA"/>
        </w:rPr>
      </w:pPr>
      <w:r w:rsidRPr="00CF6307">
        <w:rPr>
          <w:rFonts w:ascii="Times New Roman" w:hAnsi="Times New Roman" w:cs="Times New Roman"/>
          <w:sz w:val="28"/>
          <w:szCs w:val="28"/>
          <w:lang w:val="uk-UA"/>
        </w:rPr>
        <w:t>А ось поради нашого провідника:</w:t>
      </w:r>
    </w:p>
    <w:p w:rsidR="00A0626A" w:rsidRPr="00CF6307" w:rsidRDefault="00A0626A" w:rsidP="00A0626A">
      <w:pPr>
        <w:spacing w:after="0" w:line="360" w:lineRule="auto"/>
        <w:ind w:firstLine="567"/>
        <w:jc w:val="both"/>
        <w:rPr>
          <w:rFonts w:ascii="Times New Roman" w:hAnsi="Times New Roman" w:cs="Times New Roman"/>
          <w:sz w:val="28"/>
          <w:szCs w:val="28"/>
        </w:rPr>
      </w:pPr>
      <w:r w:rsidRPr="00CF6307">
        <w:rPr>
          <w:rFonts w:ascii="Times New Roman" w:hAnsi="Times New Roman" w:cs="Times New Roman"/>
          <w:sz w:val="28"/>
          <w:szCs w:val="28"/>
          <w:lang w:val="uk-UA"/>
        </w:rPr>
        <w:t xml:space="preserve">Фарбування радіаторів олійними фарбами знижує теплоповіддачу на 8–13%, а фарбування цинковими білилами підвищує її на 2,5. Провітрюйте клас 2–3 хвилини щоперерви. </w:t>
      </w:r>
      <w:r w:rsidRPr="00CF6307">
        <w:rPr>
          <w:rFonts w:ascii="Times New Roman" w:hAnsi="Times New Roman" w:cs="Times New Roman"/>
          <w:sz w:val="28"/>
          <w:szCs w:val="28"/>
        </w:rPr>
        <w:t>Це дозволяє замінити повітря не охолоджуючи приміщення.</w:t>
      </w:r>
    </w:p>
    <w:p w:rsidR="00A0626A" w:rsidRPr="00CF6307" w:rsidRDefault="00A0626A" w:rsidP="00A0626A">
      <w:pPr>
        <w:spacing w:line="360" w:lineRule="auto"/>
        <w:ind w:firstLine="567"/>
        <w:jc w:val="both"/>
        <w:rPr>
          <w:rFonts w:ascii="Times New Roman" w:hAnsi="Times New Roman" w:cs="Times New Roman"/>
          <w:sz w:val="28"/>
          <w:szCs w:val="28"/>
        </w:rPr>
      </w:pPr>
      <w:r w:rsidRPr="00CF6307">
        <w:rPr>
          <w:rFonts w:ascii="Times New Roman" w:hAnsi="Times New Roman" w:cs="Times New Roman"/>
          <w:sz w:val="28"/>
          <w:szCs w:val="28"/>
        </w:rPr>
        <w:t xml:space="preserve">Ми довго подорожували по власній квартирі. Дізналися про можливості економії енергії. Я думаю ви знайшли відповідь на запитання </w:t>
      </w:r>
      <w:r w:rsidRPr="00CF6307">
        <w:rPr>
          <w:rFonts w:ascii="Times New Roman" w:hAnsi="Times New Roman" w:cs="Times New Roman"/>
          <w:sz w:val="28"/>
          <w:szCs w:val="28"/>
          <w:lang w:val="uk-UA"/>
        </w:rPr>
        <w:t>„</w:t>
      </w:r>
      <w:r w:rsidRPr="00CF6307">
        <w:rPr>
          <w:rFonts w:ascii="Times New Roman" w:hAnsi="Times New Roman" w:cs="Times New Roman"/>
          <w:sz w:val="28"/>
          <w:szCs w:val="28"/>
        </w:rPr>
        <w:t>Як стати господарем в домі?</w:t>
      </w:r>
      <w:r w:rsidRPr="00CF6307">
        <w:rPr>
          <w:rFonts w:ascii="Times New Roman" w:hAnsi="Times New Roman" w:cs="Times New Roman"/>
          <w:sz w:val="28"/>
          <w:szCs w:val="28"/>
          <w:lang w:val="uk-UA"/>
        </w:rPr>
        <w:t>”</w:t>
      </w:r>
      <w:r w:rsidRPr="00CF6307">
        <w:rPr>
          <w:rFonts w:ascii="Times New Roman" w:hAnsi="Times New Roman" w:cs="Times New Roman"/>
          <w:sz w:val="28"/>
          <w:szCs w:val="28"/>
        </w:rPr>
        <w:t xml:space="preserve"> </w:t>
      </w:r>
      <w:r w:rsidRPr="00CF6307">
        <w:rPr>
          <w:rFonts w:ascii="Times New Roman" w:hAnsi="Times New Roman" w:cs="Times New Roman"/>
          <w:sz w:val="28"/>
          <w:szCs w:val="28"/>
          <w:lang w:val="uk-UA"/>
        </w:rPr>
        <w:t xml:space="preserve"> </w:t>
      </w:r>
      <w:r w:rsidRPr="00CF6307">
        <w:rPr>
          <w:rFonts w:ascii="Times New Roman" w:hAnsi="Times New Roman" w:cs="Times New Roman"/>
          <w:sz w:val="28"/>
          <w:szCs w:val="28"/>
        </w:rPr>
        <w:t>Енергію потрібно берегти не лише дома, а й у школі.</w:t>
      </w:r>
    </w:p>
    <w:p w:rsidR="00A0626A" w:rsidRPr="00CF6307" w:rsidRDefault="00A0626A" w:rsidP="00A0626A">
      <w:pPr>
        <w:spacing w:line="360" w:lineRule="auto"/>
        <w:jc w:val="both"/>
        <w:rPr>
          <w:rFonts w:ascii="Times New Roman" w:hAnsi="Times New Roman" w:cs="Times New Roman"/>
          <w:sz w:val="28"/>
          <w:szCs w:val="28"/>
          <w:lang w:val="uk-UA"/>
        </w:rPr>
      </w:pPr>
      <w:r w:rsidRPr="00CF6307">
        <w:rPr>
          <w:rFonts w:ascii="Times New Roman" w:hAnsi="Times New Roman" w:cs="Times New Roman"/>
          <w:sz w:val="28"/>
          <w:szCs w:val="28"/>
        </w:rPr>
        <w:t>Сьогодні наша планета знаходиться на межі екологічної катастрофи і перша ознака її – парниковий ефект. Він викликаний збільшенням в атмосфері вуглекислого газу, який утворюється в великій кількості при спалюванні топлива. Того топлива, яке використовується для забезпечення наших квартир теплом, світлом і водою. Отже доля нашої планети залежить від нас з вами, від того як ми використовуємо енергоресурси.</w:t>
      </w:r>
    </w:p>
    <w:p w:rsidR="00A0626A" w:rsidRDefault="00A0626A" w:rsidP="00A0626A">
      <w:pP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2842903" cy="2131778"/>
            <wp:effectExtent l="19050" t="0" r="0" b="0"/>
            <wp:docPr id="118" name="Рисунок 118" descr="C:\Users\User\Desktop\Звіт Енергоеф.шк\Звіт №2\Додаток_2.5\Фото\IMG_1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User\Desktop\Звіт Енергоеф.шк\Звіт №2\Додаток_2.5\Фото\IMG_1457.jpg"/>
                    <pic:cNvPicPr>
                      <a:picLocks noChangeAspect="1" noChangeArrowheads="1"/>
                    </pic:cNvPicPr>
                  </pic:nvPicPr>
                  <pic:blipFill>
                    <a:blip r:embed="rId95" cstate="print"/>
                    <a:srcRect/>
                    <a:stretch>
                      <a:fillRect/>
                    </a:stretch>
                  </pic:blipFill>
                  <pic:spPr bwMode="auto">
                    <a:xfrm>
                      <a:off x="0" y="0"/>
                      <a:ext cx="2837502" cy="2127728"/>
                    </a:xfrm>
                    <a:prstGeom prst="rect">
                      <a:avLst/>
                    </a:prstGeom>
                    <a:noFill/>
                    <a:ln w="9525">
                      <a:noFill/>
                      <a:miter lim="800000"/>
                      <a:headEnd/>
                      <a:tailEnd/>
                    </a:ln>
                  </pic:spPr>
                </pic:pic>
              </a:graphicData>
            </a:graphic>
          </wp:inline>
        </w:drawing>
      </w:r>
      <w:r>
        <w:rPr>
          <w:rFonts w:ascii="Times New Roman" w:hAnsi="Times New Roman" w:cs="Times New Roman"/>
          <w:sz w:val="28"/>
          <w:szCs w:val="28"/>
          <w:lang w:val="uk-UA"/>
        </w:rPr>
        <w:t xml:space="preserve"> </w:t>
      </w:r>
      <w:r>
        <w:rPr>
          <w:rFonts w:ascii="Times New Roman" w:hAnsi="Times New Roman" w:cs="Times New Roman"/>
          <w:noProof/>
          <w:sz w:val="28"/>
          <w:szCs w:val="28"/>
          <w:lang w:eastAsia="ru-RU"/>
        </w:rPr>
        <w:drawing>
          <wp:inline distT="0" distB="0" distL="0" distR="0">
            <wp:extent cx="2842903" cy="2131777"/>
            <wp:effectExtent l="19050" t="0" r="0" b="0"/>
            <wp:docPr id="122" name="Рисунок 122" descr="C:\Users\User\Desktop\Звіт Енергоеф.шк\Звіт №2\Додаток_2.5\Фото\IMG_1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User\Desktop\Звіт Енергоеф.шк\Звіт №2\Додаток_2.5\Фото\IMG_1495.jpg"/>
                    <pic:cNvPicPr>
                      <a:picLocks noChangeAspect="1" noChangeArrowheads="1"/>
                    </pic:cNvPicPr>
                  </pic:nvPicPr>
                  <pic:blipFill>
                    <a:blip r:embed="rId96" cstate="print"/>
                    <a:srcRect/>
                    <a:stretch>
                      <a:fillRect/>
                    </a:stretch>
                  </pic:blipFill>
                  <pic:spPr bwMode="auto">
                    <a:xfrm>
                      <a:off x="0" y="0"/>
                      <a:ext cx="2843693" cy="2132369"/>
                    </a:xfrm>
                    <a:prstGeom prst="rect">
                      <a:avLst/>
                    </a:prstGeom>
                    <a:noFill/>
                    <a:ln w="9525">
                      <a:noFill/>
                      <a:miter lim="800000"/>
                      <a:headEnd/>
                      <a:tailEnd/>
                    </a:ln>
                  </pic:spPr>
                </pic:pic>
              </a:graphicData>
            </a:graphic>
          </wp:inline>
        </w:drawing>
      </w:r>
    </w:p>
    <w:p w:rsidR="00A0626A" w:rsidRDefault="00A0626A" w:rsidP="00A0626A">
      <w:pPr>
        <w:rPr>
          <w:sz w:val="24"/>
          <w:lang w:val="uk-UA"/>
        </w:rPr>
      </w:pPr>
      <w:r>
        <w:rPr>
          <w:noProof/>
          <w:sz w:val="24"/>
          <w:lang w:eastAsia="ru-RU"/>
        </w:rPr>
        <w:drawing>
          <wp:inline distT="0" distB="0" distL="0" distR="0">
            <wp:extent cx="2842903" cy="2131777"/>
            <wp:effectExtent l="19050" t="0" r="0" b="0"/>
            <wp:docPr id="120" name="Рисунок 120" descr="C:\Users\User\Desktop\Звіт Енергоеф.шк\Звіт №2\Додаток_2.5\Фото\IMG_1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User\Desktop\Звіт Енергоеф.шк\Звіт №2\Додаток_2.5\Фото\IMG_1488.jpg"/>
                    <pic:cNvPicPr>
                      <a:picLocks noChangeAspect="1" noChangeArrowheads="1"/>
                    </pic:cNvPicPr>
                  </pic:nvPicPr>
                  <pic:blipFill>
                    <a:blip r:embed="rId97" cstate="print"/>
                    <a:srcRect/>
                    <a:stretch>
                      <a:fillRect/>
                    </a:stretch>
                  </pic:blipFill>
                  <pic:spPr bwMode="auto">
                    <a:xfrm>
                      <a:off x="0" y="0"/>
                      <a:ext cx="2844063" cy="2132647"/>
                    </a:xfrm>
                    <a:prstGeom prst="rect">
                      <a:avLst/>
                    </a:prstGeom>
                    <a:noFill/>
                    <a:ln w="9525">
                      <a:noFill/>
                      <a:miter lim="800000"/>
                      <a:headEnd/>
                      <a:tailEnd/>
                    </a:ln>
                  </pic:spPr>
                </pic:pic>
              </a:graphicData>
            </a:graphic>
          </wp:inline>
        </w:drawing>
      </w:r>
      <w:r>
        <w:rPr>
          <w:sz w:val="24"/>
          <w:lang w:val="uk-UA"/>
        </w:rPr>
        <w:t xml:space="preserve"> </w:t>
      </w:r>
      <w:r>
        <w:rPr>
          <w:noProof/>
          <w:sz w:val="24"/>
          <w:lang w:eastAsia="ru-RU"/>
        </w:rPr>
        <w:drawing>
          <wp:inline distT="0" distB="0" distL="0" distR="0">
            <wp:extent cx="2842903" cy="2131777"/>
            <wp:effectExtent l="19050" t="0" r="0" b="0"/>
            <wp:docPr id="121" name="Рисунок 121" descr="C:\Users\User\Desktop\Звіт Енергоеф.шк\Звіт №2\Додаток_2.5\Фото\IMG_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User\Desktop\Звіт Енергоеф.шк\Звіт №2\Додаток_2.5\Фото\IMG_1518.jpg"/>
                    <pic:cNvPicPr>
                      <a:picLocks noChangeAspect="1" noChangeArrowheads="1"/>
                    </pic:cNvPicPr>
                  </pic:nvPicPr>
                  <pic:blipFill>
                    <a:blip r:embed="rId98" cstate="print"/>
                    <a:srcRect/>
                    <a:stretch>
                      <a:fillRect/>
                    </a:stretch>
                  </pic:blipFill>
                  <pic:spPr bwMode="auto">
                    <a:xfrm>
                      <a:off x="0" y="0"/>
                      <a:ext cx="2843692" cy="2132369"/>
                    </a:xfrm>
                    <a:prstGeom prst="rect">
                      <a:avLst/>
                    </a:prstGeom>
                    <a:noFill/>
                    <a:ln w="9525">
                      <a:noFill/>
                      <a:miter lim="800000"/>
                      <a:headEnd/>
                      <a:tailEnd/>
                    </a:ln>
                  </pic:spPr>
                </pic:pic>
              </a:graphicData>
            </a:graphic>
          </wp:inline>
        </w:drawing>
      </w:r>
    </w:p>
    <w:p w:rsidR="00A0626A" w:rsidRDefault="00A0626A" w:rsidP="00A0626A">
      <w:pPr>
        <w:rPr>
          <w:sz w:val="24"/>
          <w:lang w:val="uk-UA"/>
        </w:rPr>
      </w:pPr>
    </w:p>
    <w:p w:rsidR="00A0626A" w:rsidRDefault="00A0626A" w:rsidP="00A0626A">
      <w:pPr>
        <w:rPr>
          <w:sz w:val="24"/>
          <w:lang w:val="uk-UA"/>
        </w:rPr>
      </w:pPr>
    </w:p>
    <w:p w:rsidR="00A0626A" w:rsidRPr="004E06C2" w:rsidRDefault="00A0626A" w:rsidP="00A0626A">
      <w:pPr>
        <w:spacing w:after="0" w:line="360" w:lineRule="auto"/>
        <w:rPr>
          <w:rFonts w:ascii="Times New Roman" w:hAnsi="Times New Roman" w:cs="Times New Roman"/>
          <w:sz w:val="28"/>
          <w:szCs w:val="28"/>
          <w:lang w:val="uk-UA"/>
        </w:rPr>
      </w:pPr>
      <w:r w:rsidRPr="004E06C2">
        <w:rPr>
          <w:rFonts w:ascii="Times New Roman" w:hAnsi="Times New Roman" w:cs="Times New Roman"/>
          <w:sz w:val="28"/>
          <w:szCs w:val="28"/>
          <w:lang w:val="uk-UA"/>
        </w:rPr>
        <w:t>Позакласний  захід</w:t>
      </w:r>
    </w:p>
    <w:p w:rsidR="00A0626A" w:rsidRPr="004E06C2" w:rsidRDefault="00A0626A" w:rsidP="00A0626A">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«Конкурс-</w:t>
      </w:r>
      <w:r w:rsidRPr="004E06C2">
        <w:rPr>
          <w:rFonts w:ascii="Times New Roman" w:hAnsi="Times New Roman" w:cs="Times New Roman"/>
          <w:b/>
          <w:sz w:val="28"/>
          <w:szCs w:val="28"/>
          <w:lang w:val="uk-UA"/>
        </w:rPr>
        <w:t>огляд  комп’</w:t>
      </w:r>
      <w:r w:rsidRPr="004E06C2">
        <w:rPr>
          <w:rFonts w:ascii="Times New Roman" w:hAnsi="Times New Roman" w:cs="Times New Roman"/>
          <w:b/>
          <w:sz w:val="28"/>
          <w:szCs w:val="28"/>
        </w:rPr>
        <w:t>ютерних</w:t>
      </w:r>
      <w:r w:rsidRPr="004E06C2">
        <w:rPr>
          <w:rFonts w:ascii="Times New Roman" w:hAnsi="Times New Roman" w:cs="Times New Roman"/>
          <w:b/>
          <w:sz w:val="28"/>
          <w:szCs w:val="28"/>
          <w:lang w:val="uk-UA"/>
        </w:rPr>
        <w:t xml:space="preserve">  презентацій  з питань енергозбереження і енергоефективності»</w:t>
      </w:r>
    </w:p>
    <w:p w:rsidR="00A0626A" w:rsidRPr="004E06C2" w:rsidRDefault="00A0626A" w:rsidP="00A0626A">
      <w:pPr>
        <w:spacing w:after="0" w:line="360" w:lineRule="auto"/>
        <w:rPr>
          <w:rFonts w:ascii="Times New Roman" w:hAnsi="Times New Roman" w:cs="Times New Roman"/>
          <w:sz w:val="28"/>
          <w:szCs w:val="28"/>
          <w:lang w:val="uk-UA"/>
        </w:rPr>
      </w:pPr>
      <w:r w:rsidRPr="004E06C2">
        <w:rPr>
          <w:rFonts w:ascii="Times New Roman" w:hAnsi="Times New Roman" w:cs="Times New Roman"/>
          <w:sz w:val="28"/>
          <w:szCs w:val="28"/>
          <w:lang w:val="uk-UA"/>
        </w:rPr>
        <w:t>9-б клас                                                          Вчитель інформатики Ротань І.Ф.</w:t>
      </w:r>
    </w:p>
    <w:p w:rsidR="00A0626A" w:rsidRPr="004E06C2" w:rsidRDefault="00A0626A" w:rsidP="00A0626A">
      <w:pPr>
        <w:spacing w:after="0" w:line="360" w:lineRule="auto"/>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Pr="004E06C2">
        <w:rPr>
          <w:rFonts w:ascii="Times New Roman" w:hAnsi="Times New Roman" w:cs="Times New Roman"/>
          <w:b/>
          <w:sz w:val="28"/>
          <w:szCs w:val="28"/>
          <w:lang w:val="uk-UA"/>
        </w:rPr>
        <w:t xml:space="preserve">Мета навчальна: </w:t>
      </w:r>
    </w:p>
    <w:p w:rsidR="00A0626A" w:rsidRPr="004E06C2" w:rsidRDefault="00A0626A" w:rsidP="00A0626A">
      <w:pPr>
        <w:spacing w:after="0" w:line="360" w:lineRule="auto"/>
        <w:jc w:val="both"/>
        <w:rPr>
          <w:rFonts w:ascii="Times New Roman" w:hAnsi="Times New Roman" w:cs="Times New Roman"/>
          <w:sz w:val="28"/>
          <w:szCs w:val="28"/>
          <w:lang w:val="uk-UA"/>
        </w:rPr>
      </w:pPr>
      <w:r w:rsidRPr="004E06C2">
        <w:rPr>
          <w:rFonts w:ascii="Times New Roman" w:hAnsi="Times New Roman" w:cs="Times New Roman"/>
          <w:sz w:val="28"/>
          <w:szCs w:val="28"/>
          <w:lang w:val="uk-UA"/>
        </w:rPr>
        <w:t xml:space="preserve">розглянути  питання  енергозбереження  і  енергоефективності , за допомогою розроблених учнями комп’ютерних  презентації  і </w:t>
      </w:r>
      <w:r w:rsidRPr="004E06C2">
        <w:rPr>
          <w:rFonts w:ascii="Times New Roman" w:hAnsi="Times New Roman" w:cs="Times New Roman"/>
          <w:sz w:val="28"/>
          <w:szCs w:val="28"/>
        </w:rPr>
        <w:t xml:space="preserve">  підготовлених </w:t>
      </w:r>
      <w:r w:rsidRPr="004E06C2">
        <w:rPr>
          <w:rFonts w:ascii="Times New Roman" w:hAnsi="Times New Roman" w:cs="Times New Roman"/>
          <w:sz w:val="28"/>
          <w:szCs w:val="28"/>
          <w:lang w:val="uk-UA"/>
        </w:rPr>
        <w:t>повідомлень</w:t>
      </w:r>
    </w:p>
    <w:p w:rsidR="00A0626A" w:rsidRPr="004E06C2" w:rsidRDefault="00A0626A" w:rsidP="00A0626A">
      <w:pPr>
        <w:spacing w:after="0" w:line="360" w:lineRule="auto"/>
        <w:jc w:val="both"/>
        <w:rPr>
          <w:rFonts w:ascii="Times New Roman" w:hAnsi="Times New Roman" w:cs="Times New Roman"/>
          <w:b/>
          <w:sz w:val="28"/>
          <w:szCs w:val="28"/>
          <w:lang w:val="uk-UA"/>
        </w:rPr>
      </w:pPr>
      <w:r w:rsidRPr="004E06C2">
        <w:rPr>
          <w:rFonts w:ascii="Times New Roman" w:hAnsi="Times New Roman" w:cs="Times New Roman"/>
          <w:b/>
          <w:sz w:val="28"/>
          <w:szCs w:val="28"/>
          <w:lang w:val="uk-UA"/>
        </w:rPr>
        <w:t>Мета виховна:</w:t>
      </w:r>
    </w:p>
    <w:p w:rsidR="00A0626A" w:rsidRPr="004E06C2" w:rsidRDefault="00A0626A" w:rsidP="00A0626A">
      <w:pPr>
        <w:spacing w:after="0" w:line="360" w:lineRule="auto"/>
        <w:jc w:val="both"/>
        <w:rPr>
          <w:rFonts w:ascii="Times New Roman" w:hAnsi="Times New Roman" w:cs="Times New Roman"/>
          <w:sz w:val="28"/>
          <w:szCs w:val="28"/>
          <w:lang w:val="uk-UA"/>
        </w:rPr>
      </w:pPr>
      <w:r w:rsidRPr="004E06C2">
        <w:rPr>
          <w:rFonts w:ascii="Times New Roman" w:hAnsi="Times New Roman" w:cs="Times New Roman"/>
          <w:sz w:val="28"/>
          <w:szCs w:val="28"/>
          <w:lang w:val="uk-UA"/>
        </w:rPr>
        <w:t>виховувати свідоме ставлення до формування інформаційної та комунікативної компетенції , щодо питань  енергозбереження і  енергоефективності;  виховувати культуру роботи за комп’</w:t>
      </w:r>
      <w:r w:rsidRPr="004E06C2">
        <w:rPr>
          <w:rFonts w:ascii="Times New Roman" w:hAnsi="Times New Roman" w:cs="Times New Roman"/>
          <w:sz w:val="28"/>
          <w:szCs w:val="28"/>
        </w:rPr>
        <w:t>ютером</w:t>
      </w:r>
      <w:r w:rsidRPr="004E06C2">
        <w:rPr>
          <w:rFonts w:ascii="Times New Roman" w:hAnsi="Times New Roman" w:cs="Times New Roman"/>
          <w:sz w:val="28"/>
          <w:szCs w:val="28"/>
          <w:lang w:val="uk-UA"/>
        </w:rPr>
        <w:t>.</w:t>
      </w:r>
    </w:p>
    <w:p w:rsidR="00A0626A" w:rsidRPr="004E06C2" w:rsidRDefault="00A0626A" w:rsidP="00A0626A">
      <w:pPr>
        <w:spacing w:after="0" w:line="360" w:lineRule="auto"/>
        <w:jc w:val="both"/>
        <w:rPr>
          <w:rFonts w:ascii="Times New Roman" w:hAnsi="Times New Roman" w:cs="Times New Roman"/>
          <w:b/>
          <w:sz w:val="28"/>
          <w:szCs w:val="28"/>
          <w:lang w:val="uk-UA"/>
        </w:rPr>
      </w:pPr>
      <w:r w:rsidRPr="004E06C2">
        <w:rPr>
          <w:rFonts w:ascii="Times New Roman" w:hAnsi="Times New Roman" w:cs="Times New Roman"/>
          <w:b/>
          <w:sz w:val="28"/>
          <w:szCs w:val="28"/>
          <w:lang w:val="uk-UA"/>
        </w:rPr>
        <w:t>Хід проведення заходу.</w:t>
      </w:r>
    </w:p>
    <w:p w:rsidR="00A0626A" w:rsidRPr="004E06C2" w:rsidRDefault="00A0626A" w:rsidP="00A0626A">
      <w:pPr>
        <w:pStyle w:val="ad"/>
        <w:numPr>
          <w:ilvl w:val="0"/>
          <w:numId w:val="13"/>
        </w:numPr>
        <w:spacing w:after="0" w:line="360" w:lineRule="auto"/>
        <w:jc w:val="both"/>
        <w:rPr>
          <w:rFonts w:ascii="Times New Roman" w:hAnsi="Times New Roman" w:cs="Times New Roman"/>
          <w:b/>
          <w:sz w:val="28"/>
          <w:szCs w:val="28"/>
          <w:lang w:val="uk-UA"/>
        </w:rPr>
      </w:pPr>
      <w:r w:rsidRPr="004E06C2">
        <w:rPr>
          <w:rFonts w:ascii="Times New Roman" w:hAnsi="Times New Roman" w:cs="Times New Roman"/>
          <w:b/>
          <w:sz w:val="28"/>
          <w:szCs w:val="28"/>
          <w:lang w:val="uk-UA"/>
        </w:rPr>
        <w:lastRenderedPageBreak/>
        <w:t>Організаційний етап. Мотивація навчальної діяльності.</w:t>
      </w:r>
    </w:p>
    <w:p w:rsidR="00A0626A" w:rsidRPr="004E06C2" w:rsidRDefault="00A0626A" w:rsidP="00A0626A">
      <w:pPr>
        <w:pStyle w:val="ad"/>
        <w:numPr>
          <w:ilvl w:val="0"/>
          <w:numId w:val="14"/>
        </w:numPr>
        <w:spacing w:after="0" w:line="360" w:lineRule="auto"/>
        <w:jc w:val="both"/>
        <w:rPr>
          <w:rFonts w:ascii="Times New Roman" w:hAnsi="Times New Roman" w:cs="Times New Roman"/>
          <w:sz w:val="28"/>
          <w:szCs w:val="28"/>
          <w:lang w:val="uk-UA"/>
        </w:rPr>
      </w:pPr>
      <w:r w:rsidRPr="004E06C2">
        <w:rPr>
          <w:rFonts w:ascii="Times New Roman" w:hAnsi="Times New Roman" w:cs="Times New Roman"/>
          <w:sz w:val="28"/>
          <w:szCs w:val="28"/>
          <w:lang w:val="uk-UA"/>
        </w:rPr>
        <w:t>Вступне слово вчителя.</w:t>
      </w:r>
    </w:p>
    <w:p w:rsidR="00A0626A" w:rsidRPr="004E06C2" w:rsidRDefault="00A0626A" w:rsidP="00A0626A">
      <w:pPr>
        <w:pStyle w:val="ad"/>
        <w:numPr>
          <w:ilvl w:val="0"/>
          <w:numId w:val="18"/>
        </w:numPr>
        <w:spacing w:after="0" w:line="360" w:lineRule="auto"/>
        <w:jc w:val="both"/>
        <w:rPr>
          <w:rFonts w:ascii="Times New Roman" w:hAnsi="Times New Roman" w:cs="Times New Roman"/>
          <w:sz w:val="28"/>
          <w:szCs w:val="28"/>
          <w:lang w:val="uk-UA"/>
        </w:rPr>
      </w:pPr>
      <w:r w:rsidRPr="004E06C2">
        <w:rPr>
          <w:rFonts w:ascii="Times New Roman" w:hAnsi="Times New Roman" w:cs="Times New Roman"/>
          <w:sz w:val="28"/>
          <w:szCs w:val="28"/>
          <w:lang w:val="uk-UA"/>
        </w:rPr>
        <w:t>оголошення теми і мети позакласного заходу;</w:t>
      </w:r>
    </w:p>
    <w:p w:rsidR="00A0626A" w:rsidRPr="004E06C2" w:rsidRDefault="00A0626A" w:rsidP="00A0626A">
      <w:pPr>
        <w:pStyle w:val="ad"/>
        <w:numPr>
          <w:ilvl w:val="0"/>
          <w:numId w:val="18"/>
        </w:numPr>
        <w:spacing w:after="0" w:line="360" w:lineRule="auto"/>
        <w:jc w:val="both"/>
        <w:rPr>
          <w:rFonts w:ascii="Times New Roman" w:hAnsi="Times New Roman" w:cs="Times New Roman"/>
          <w:sz w:val="28"/>
          <w:szCs w:val="28"/>
          <w:lang w:val="uk-UA"/>
        </w:rPr>
      </w:pPr>
      <w:r w:rsidRPr="004E06C2">
        <w:rPr>
          <w:rFonts w:ascii="Times New Roman" w:hAnsi="Times New Roman" w:cs="Times New Roman"/>
          <w:sz w:val="28"/>
          <w:szCs w:val="28"/>
          <w:lang w:val="uk-UA"/>
        </w:rPr>
        <w:t>знайомство  з  малюнками,  рефератами і повідомленнями, які підготували учні (проводиться у вигляді виставки даних робіт);</w:t>
      </w:r>
    </w:p>
    <w:p w:rsidR="00A0626A" w:rsidRPr="004E06C2" w:rsidRDefault="00A0626A" w:rsidP="00A0626A">
      <w:pPr>
        <w:pStyle w:val="ad"/>
        <w:numPr>
          <w:ilvl w:val="0"/>
          <w:numId w:val="18"/>
        </w:numPr>
        <w:spacing w:after="0" w:line="360" w:lineRule="auto"/>
        <w:jc w:val="both"/>
        <w:rPr>
          <w:rFonts w:ascii="Times New Roman" w:hAnsi="Times New Roman" w:cs="Times New Roman"/>
          <w:sz w:val="28"/>
          <w:szCs w:val="28"/>
          <w:lang w:val="uk-UA"/>
        </w:rPr>
      </w:pPr>
      <w:r w:rsidRPr="004E06C2">
        <w:rPr>
          <w:rFonts w:ascii="Times New Roman" w:hAnsi="Times New Roman" w:cs="Times New Roman"/>
          <w:sz w:val="28"/>
          <w:szCs w:val="28"/>
          <w:lang w:val="uk-UA"/>
        </w:rPr>
        <w:t>повідомлення про проведення щорічного міжнародного конкурсу шкільних проектів з енергозбереження «Енергія і середовище»;</w:t>
      </w:r>
    </w:p>
    <w:p w:rsidR="00A0626A" w:rsidRPr="004E06C2" w:rsidRDefault="00A0626A" w:rsidP="00A0626A">
      <w:pPr>
        <w:pStyle w:val="ad"/>
        <w:numPr>
          <w:ilvl w:val="0"/>
          <w:numId w:val="18"/>
        </w:numPr>
        <w:spacing w:after="0" w:line="360" w:lineRule="auto"/>
        <w:jc w:val="both"/>
        <w:rPr>
          <w:rFonts w:ascii="Times New Roman" w:hAnsi="Times New Roman" w:cs="Times New Roman"/>
          <w:sz w:val="28"/>
          <w:szCs w:val="28"/>
          <w:lang w:val="uk-UA"/>
        </w:rPr>
      </w:pPr>
      <w:r w:rsidRPr="004E06C2">
        <w:rPr>
          <w:rFonts w:ascii="Times New Roman" w:hAnsi="Times New Roman" w:cs="Times New Roman"/>
          <w:sz w:val="28"/>
          <w:szCs w:val="28"/>
          <w:lang w:val="uk-UA"/>
        </w:rPr>
        <w:t>обзоре  знайомство з проектом - переможцем цього конкурсу;</w:t>
      </w:r>
    </w:p>
    <w:p w:rsidR="00A0626A" w:rsidRPr="004E06C2" w:rsidRDefault="00A0626A" w:rsidP="00A0626A">
      <w:pPr>
        <w:pStyle w:val="ad"/>
        <w:numPr>
          <w:ilvl w:val="0"/>
          <w:numId w:val="18"/>
        </w:numPr>
        <w:spacing w:after="0" w:line="360" w:lineRule="auto"/>
        <w:jc w:val="both"/>
        <w:rPr>
          <w:rFonts w:ascii="Times New Roman" w:hAnsi="Times New Roman" w:cs="Times New Roman"/>
          <w:sz w:val="28"/>
          <w:szCs w:val="28"/>
          <w:lang w:val="uk-UA"/>
        </w:rPr>
      </w:pPr>
      <w:r w:rsidRPr="004E06C2">
        <w:rPr>
          <w:rFonts w:ascii="Times New Roman" w:hAnsi="Times New Roman" w:cs="Times New Roman"/>
          <w:sz w:val="28"/>
          <w:szCs w:val="28"/>
          <w:lang w:val="uk-UA"/>
        </w:rPr>
        <w:t xml:space="preserve">виступ про зв’язок  інформатики з питаннями енергозбереження  («сплячий»  режим роботи моніторів, слідкування за раціональним  використанням ПК, оновлення комп’ютерної  техніки) ; </w:t>
      </w:r>
    </w:p>
    <w:p w:rsidR="00A0626A" w:rsidRPr="004E06C2" w:rsidRDefault="00A0626A" w:rsidP="00A0626A">
      <w:pPr>
        <w:pStyle w:val="ad"/>
        <w:numPr>
          <w:ilvl w:val="0"/>
          <w:numId w:val="18"/>
        </w:numPr>
        <w:spacing w:after="0" w:line="360" w:lineRule="auto"/>
        <w:jc w:val="both"/>
        <w:rPr>
          <w:rFonts w:ascii="Times New Roman" w:hAnsi="Times New Roman" w:cs="Times New Roman"/>
          <w:sz w:val="28"/>
          <w:szCs w:val="28"/>
          <w:lang w:val="uk-UA"/>
        </w:rPr>
      </w:pPr>
      <w:r w:rsidRPr="004E06C2">
        <w:rPr>
          <w:rFonts w:ascii="Times New Roman" w:hAnsi="Times New Roman" w:cs="Times New Roman"/>
          <w:sz w:val="28"/>
          <w:szCs w:val="28"/>
          <w:lang w:val="uk-UA"/>
        </w:rPr>
        <w:t>оголошення критеріїв оцінювання конкурсних робіт:</w:t>
      </w:r>
    </w:p>
    <w:p w:rsidR="00A0626A" w:rsidRPr="004E06C2" w:rsidRDefault="00A0626A" w:rsidP="00A0626A">
      <w:pPr>
        <w:pStyle w:val="ad"/>
        <w:spacing w:after="0" w:line="360" w:lineRule="auto"/>
        <w:ind w:left="-142" w:firstLine="709"/>
        <w:jc w:val="both"/>
        <w:rPr>
          <w:rFonts w:ascii="Times New Roman" w:hAnsi="Times New Roman" w:cs="Times New Roman"/>
          <w:sz w:val="28"/>
          <w:szCs w:val="28"/>
          <w:lang w:val="uk-UA"/>
        </w:rPr>
      </w:pPr>
      <w:r w:rsidRPr="004E06C2">
        <w:rPr>
          <w:rFonts w:ascii="Times New Roman" w:hAnsi="Times New Roman" w:cs="Times New Roman"/>
          <w:b/>
          <w:sz w:val="28"/>
          <w:szCs w:val="28"/>
          <w:lang w:val="uk-UA"/>
        </w:rPr>
        <w:t>цінність о</w:t>
      </w:r>
      <w:r w:rsidRPr="004E06C2">
        <w:rPr>
          <w:rFonts w:ascii="Times New Roman" w:hAnsi="Times New Roman" w:cs="Times New Roman"/>
          <w:sz w:val="28"/>
          <w:szCs w:val="28"/>
          <w:lang w:val="uk-UA"/>
        </w:rPr>
        <w:t>триманої інформації (максимально можлива користь для використання отриманої інформації );</w:t>
      </w:r>
    </w:p>
    <w:p w:rsidR="00A0626A" w:rsidRPr="004E06C2" w:rsidRDefault="00A0626A" w:rsidP="00A0626A">
      <w:pPr>
        <w:pStyle w:val="ad"/>
        <w:spacing w:after="0" w:line="360" w:lineRule="auto"/>
        <w:ind w:left="-142" w:firstLine="709"/>
        <w:jc w:val="both"/>
        <w:rPr>
          <w:rFonts w:ascii="Times New Roman" w:hAnsi="Times New Roman" w:cs="Times New Roman"/>
          <w:sz w:val="28"/>
          <w:szCs w:val="28"/>
          <w:lang w:val="uk-UA"/>
        </w:rPr>
      </w:pPr>
      <w:r w:rsidRPr="004E06C2">
        <w:rPr>
          <w:rFonts w:ascii="Times New Roman" w:hAnsi="Times New Roman" w:cs="Times New Roman"/>
          <w:b/>
          <w:sz w:val="28"/>
          <w:szCs w:val="28"/>
          <w:lang w:val="uk-UA"/>
        </w:rPr>
        <w:t>доступність або зрозумілість</w:t>
      </w:r>
      <w:r w:rsidRPr="004E06C2">
        <w:rPr>
          <w:rFonts w:ascii="Times New Roman" w:hAnsi="Times New Roman" w:cs="Times New Roman"/>
          <w:sz w:val="28"/>
          <w:szCs w:val="28"/>
          <w:lang w:val="uk-UA"/>
        </w:rPr>
        <w:t xml:space="preserve"> подання інформації; </w:t>
      </w:r>
    </w:p>
    <w:p w:rsidR="00A0626A" w:rsidRPr="004E06C2" w:rsidRDefault="00A0626A" w:rsidP="00A0626A">
      <w:pPr>
        <w:pStyle w:val="ad"/>
        <w:spacing w:after="0" w:line="360" w:lineRule="auto"/>
        <w:ind w:left="-142" w:firstLine="709"/>
        <w:jc w:val="both"/>
        <w:rPr>
          <w:rFonts w:ascii="Times New Roman" w:hAnsi="Times New Roman" w:cs="Times New Roman"/>
          <w:sz w:val="28"/>
          <w:szCs w:val="28"/>
          <w:lang w:val="uk-UA"/>
        </w:rPr>
      </w:pPr>
      <w:r w:rsidRPr="004E06C2">
        <w:rPr>
          <w:rFonts w:ascii="Times New Roman" w:hAnsi="Times New Roman" w:cs="Times New Roman"/>
          <w:b/>
          <w:sz w:val="28"/>
          <w:szCs w:val="28"/>
          <w:lang w:val="uk-UA"/>
        </w:rPr>
        <w:t>наглядність подання.</w:t>
      </w:r>
      <w:r w:rsidRPr="004E06C2">
        <w:rPr>
          <w:rFonts w:ascii="Times New Roman" w:hAnsi="Times New Roman" w:cs="Times New Roman"/>
          <w:sz w:val="28"/>
          <w:szCs w:val="28"/>
          <w:lang w:val="uk-UA"/>
        </w:rPr>
        <w:t xml:space="preserve">  </w:t>
      </w:r>
    </w:p>
    <w:p w:rsidR="00A0626A" w:rsidRPr="004E06C2" w:rsidRDefault="00A0626A" w:rsidP="00A0626A">
      <w:pPr>
        <w:pStyle w:val="ad"/>
        <w:numPr>
          <w:ilvl w:val="0"/>
          <w:numId w:val="14"/>
        </w:numPr>
        <w:shd w:val="clear" w:color="auto" w:fill="FFFFFF"/>
        <w:tabs>
          <w:tab w:val="left" w:pos="851"/>
        </w:tabs>
        <w:spacing w:after="0" w:line="360" w:lineRule="auto"/>
        <w:ind w:left="0" w:firstLine="567"/>
        <w:jc w:val="both"/>
        <w:rPr>
          <w:rFonts w:ascii="Times New Roman" w:hAnsi="Times New Roman" w:cs="Times New Roman"/>
          <w:sz w:val="28"/>
          <w:szCs w:val="28"/>
          <w:lang w:val="uk-UA"/>
        </w:rPr>
      </w:pPr>
      <w:r w:rsidRPr="004E06C2">
        <w:rPr>
          <w:rFonts w:ascii="Times New Roman" w:hAnsi="Times New Roman" w:cs="Times New Roman"/>
          <w:sz w:val="28"/>
          <w:szCs w:val="28"/>
          <w:lang w:val="uk-UA"/>
        </w:rPr>
        <w:t xml:space="preserve">Виступи учнів з питань  енергозбереження і  енергоефективності і стрижневих напрямків енергозберігаючої політики в Україні. </w:t>
      </w:r>
    </w:p>
    <w:p w:rsidR="00A0626A" w:rsidRPr="004E06C2" w:rsidRDefault="00A0626A" w:rsidP="00A0626A">
      <w:pPr>
        <w:pStyle w:val="ad"/>
        <w:shd w:val="clear" w:color="auto" w:fill="FFFFFF"/>
        <w:spacing w:after="0" w:line="360" w:lineRule="auto"/>
        <w:ind w:left="-142" w:firstLine="709"/>
        <w:jc w:val="both"/>
        <w:rPr>
          <w:rFonts w:ascii="Times New Roman" w:hAnsi="Times New Roman" w:cs="Times New Roman"/>
          <w:sz w:val="28"/>
          <w:szCs w:val="28"/>
          <w:lang w:val="uk-UA"/>
        </w:rPr>
      </w:pPr>
      <w:r w:rsidRPr="004E06C2">
        <w:rPr>
          <w:rFonts w:ascii="Times New Roman" w:hAnsi="Times New Roman" w:cs="Times New Roman"/>
          <w:b/>
          <w:color w:val="000000"/>
          <w:sz w:val="28"/>
          <w:szCs w:val="28"/>
          <w:lang w:val="uk-UA"/>
        </w:rPr>
        <w:t>Енергозбереження</w:t>
      </w:r>
      <w:r w:rsidRPr="004E06C2">
        <w:rPr>
          <w:rFonts w:ascii="Times New Roman" w:hAnsi="Times New Roman" w:cs="Times New Roman"/>
          <w:color w:val="000000"/>
          <w:sz w:val="28"/>
          <w:szCs w:val="28"/>
          <w:lang w:val="uk-UA"/>
        </w:rPr>
        <w:t xml:space="preserve"> - це процес, комплекс заходів, які супроводжують усі стадії життєвого циклу об'єктів господарювання, спрямованого на раціональне використання енергетичних ресурсів.</w:t>
      </w:r>
    </w:p>
    <w:p w:rsidR="00A0626A" w:rsidRPr="004E06C2" w:rsidRDefault="00A0626A" w:rsidP="00A0626A">
      <w:pPr>
        <w:shd w:val="clear" w:color="auto" w:fill="FFFFFF"/>
        <w:spacing w:after="0" w:line="360" w:lineRule="auto"/>
        <w:ind w:firstLine="567"/>
        <w:jc w:val="both"/>
        <w:rPr>
          <w:rFonts w:ascii="Times New Roman" w:hAnsi="Times New Roman" w:cs="Times New Roman"/>
          <w:color w:val="000000"/>
          <w:sz w:val="28"/>
          <w:szCs w:val="28"/>
          <w:lang w:val="uk-UA"/>
        </w:rPr>
      </w:pPr>
      <w:r w:rsidRPr="004E06C2">
        <w:rPr>
          <w:rFonts w:ascii="Times New Roman" w:hAnsi="Times New Roman" w:cs="Times New Roman"/>
          <w:b/>
          <w:color w:val="000000"/>
          <w:sz w:val="28"/>
          <w:szCs w:val="28"/>
          <w:lang w:val="uk-UA"/>
        </w:rPr>
        <w:t>Енергоефективність</w:t>
      </w:r>
      <w:r w:rsidRPr="004E06C2">
        <w:rPr>
          <w:rFonts w:ascii="Times New Roman" w:hAnsi="Times New Roman" w:cs="Times New Roman"/>
          <w:color w:val="000000"/>
          <w:sz w:val="28"/>
          <w:szCs w:val="28"/>
          <w:lang w:val="uk-UA"/>
        </w:rPr>
        <w:t xml:space="preserve"> - це властивість обладнання, технологій, яка характеризує міру використання енергії на одиницю кінцевого продукту. Енергоефективність може бути оцінена за допомогою таких показників, як кількість тонн умовного палива, кДж або кВт*год на одиницю кінцевого продукту. Підвищення енергоефективності досягається за рахунок впровадження системи цілеспрямованих організаційних і технічних заходів.</w:t>
      </w:r>
    </w:p>
    <w:p w:rsidR="00A0626A" w:rsidRPr="004E06C2" w:rsidRDefault="00A0626A" w:rsidP="00A0626A">
      <w:pPr>
        <w:shd w:val="clear" w:color="auto" w:fill="FFFFFF"/>
        <w:spacing w:after="0" w:line="360" w:lineRule="auto"/>
        <w:ind w:firstLine="720"/>
        <w:jc w:val="both"/>
        <w:rPr>
          <w:rFonts w:ascii="Times New Roman" w:hAnsi="Times New Roman" w:cs="Times New Roman"/>
          <w:color w:val="000000"/>
          <w:sz w:val="28"/>
          <w:szCs w:val="28"/>
          <w:lang w:val="uk-UA"/>
        </w:rPr>
      </w:pPr>
      <w:r w:rsidRPr="004E06C2">
        <w:rPr>
          <w:rFonts w:ascii="Times New Roman" w:hAnsi="Times New Roman" w:cs="Times New Roman"/>
          <w:b/>
          <w:color w:val="000000"/>
          <w:sz w:val="28"/>
          <w:szCs w:val="28"/>
          <w:lang w:val="uk-UA"/>
        </w:rPr>
        <w:t>Енергоефективність-</w:t>
      </w:r>
      <w:r w:rsidRPr="004E06C2">
        <w:rPr>
          <w:rFonts w:ascii="Times New Roman" w:hAnsi="Times New Roman" w:cs="Times New Roman"/>
          <w:color w:val="000000"/>
          <w:sz w:val="28"/>
          <w:szCs w:val="28"/>
          <w:lang w:val="uk-UA"/>
        </w:rPr>
        <w:t xml:space="preserve"> це організаційна, наукова, практична інформаційна діяльність, спрямована на ефективне використання паливно-енергетичних ресурсів.</w:t>
      </w:r>
    </w:p>
    <w:p w:rsidR="00A0626A" w:rsidRPr="004E06C2" w:rsidRDefault="00A0626A" w:rsidP="00A0626A">
      <w:pPr>
        <w:shd w:val="clear" w:color="auto" w:fill="FFFFFF"/>
        <w:spacing w:after="0" w:line="360" w:lineRule="auto"/>
        <w:jc w:val="both"/>
        <w:rPr>
          <w:rFonts w:ascii="Times New Roman" w:hAnsi="Times New Roman" w:cs="Times New Roman"/>
          <w:b/>
          <w:bCs/>
          <w:color w:val="000000"/>
          <w:sz w:val="28"/>
          <w:szCs w:val="28"/>
          <w:lang w:val="uk-UA"/>
        </w:rPr>
      </w:pPr>
      <w:r w:rsidRPr="004E06C2">
        <w:rPr>
          <w:rFonts w:ascii="Times New Roman" w:hAnsi="Times New Roman" w:cs="Times New Roman"/>
          <w:b/>
          <w:bCs/>
          <w:color w:val="000000"/>
          <w:sz w:val="28"/>
          <w:szCs w:val="28"/>
          <w:lang w:val="uk-UA"/>
        </w:rPr>
        <w:lastRenderedPageBreak/>
        <w:t xml:space="preserve">Поняття про енергозбереження та енергоефективність </w:t>
      </w:r>
    </w:p>
    <w:p w:rsidR="00A0626A" w:rsidRPr="004E06C2" w:rsidRDefault="00A0626A" w:rsidP="00A0626A">
      <w:pPr>
        <w:shd w:val="clear" w:color="auto" w:fill="FFFFFF"/>
        <w:spacing w:after="0" w:line="360" w:lineRule="auto"/>
        <w:jc w:val="both"/>
        <w:rPr>
          <w:rFonts w:ascii="Times New Roman" w:hAnsi="Times New Roman" w:cs="Times New Roman"/>
          <w:b/>
          <w:bCs/>
          <w:color w:val="000000"/>
          <w:sz w:val="28"/>
          <w:szCs w:val="28"/>
          <w:lang w:val="uk-UA"/>
        </w:rPr>
      </w:pPr>
      <w:r w:rsidRPr="004E06C2">
        <w:rPr>
          <w:rFonts w:ascii="Times New Roman" w:hAnsi="Times New Roman" w:cs="Times New Roman"/>
          <w:b/>
          <w:bCs/>
          <w:color w:val="000000"/>
          <w:sz w:val="28"/>
          <w:szCs w:val="28"/>
          <w:lang w:val="uk-UA"/>
        </w:rPr>
        <w:t>як стрижневі напрямки енергозберігаючої політики в Україні</w:t>
      </w:r>
    </w:p>
    <w:p w:rsidR="00A0626A" w:rsidRPr="004E06C2" w:rsidRDefault="00A0626A" w:rsidP="00A0626A">
      <w:pPr>
        <w:shd w:val="clear" w:color="auto" w:fill="FFFFFF"/>
        <w:spacing w:after="0" w:line="360" w:lineRule="auto"/>
        <w:ind w:firstLine="720"/>
        <w:jc w:val="both"/>
        <w:rPr>
          <w:rFonts w:ascii="Times New Roman" w:hAnsi="Times New Roman" w:cs="Times New Roman"/>
          <w:sz w:val="28"/>
          <w:szCs w:val="28"/>
          <w:lang w:val="uk-UA"/>
        </w:rPr>
      </w:pPr>
      <w:r w:rsidRPr="004E06C2">
        <w:rPr>
          <w:rFonts w:ascii="Times New Roman" w:hAnsi="Times New Roman" w:cs="Times New Roman"/>
          <w:color w:val="000000"/>
          <w:sz w:val="28"/>
          <w:szCs w:val="28"/>
          <w:lang w:val="uk-UA"/>
        </w:rPr>
        <w:t>У державній програмі розвитку України визначено комплекс заходів з енергозбереження, виконання якого має вивести Україну на світовий рівень ефективності використання паливно-енергетичних ресурсів. До складу заходів входять організаційні, технічні, законодавчі, нормативні, податкові, екологічні, освітні, тощо.</w:t>
      </w:r>
    </w:p>
    <w:p w:rsidR="00A0626A" w:rsidRPr="004E06C2" w:rsidRDefault="00A0626A" w:rsidP="00A0626A">
      <w:pPr>
        <w:shd w:val="clear" w:color="auto" w:fill="FFFFFF"/>
        <w:spacing w:after="0" w:line="360" w:lineRule="auto"/>
        <w:ind w:firstLine="567"/>
        <w:jc w:val="both"/>
        <w:rPr>
          <w:rFonts w:ascii="Times New Roman" w:hAnsi="Times New Roman" w:cs="Times New Roman"/>
          <w:sz w:val="28"/>
          <w:szCs w:val="28"/>
        </w:rPr>
      </w:pPr>
      <w:r w:rsidRPr="004E06C2">
        <w:rPr>
          <w:rFonts w:ascii="Times New Roman" w:hAnsi="Times New Roman" w:cs="Times New Roman"/>
          <w:color w:val="000000"/>
          <w:sz w:val="28"/>
          <w:szCs w:val="28"/>
          <w:lang w:val="uk-UA"/>
        </w:rPr>
        <w:t>В енергозберігаючій політиці України виокремлюють три етапи:</w:t>
      </w:r>
    </w:p>
    <w:p w:rsidR="00A0626A" w:rsidRPr="004E06C2" w:rsidRDefault="00A0626A" w:rsidP="00A0626A">
      <w:pPr>
        <w:shd w:val="clear" w:color="auto" w:fill="FFFFFF"/>
        <w:spacing w:after="0" w:line="360" w:lineRule="auto"/>
        <w:jc w:val="both"/>
        <w:rPr>
          <w:rFonts w:ascii="Times New Roman" w:hAnsi="Times New Roman" w:cs="Times New Roman"/>
          <w:sz w:val="28"/>
          <w:szCs w:val="28"/>
        </w:rPr>
      </w:pPr>
      <w:r w:rsidRPr="004E06C2">
        <w:rPr>
          <w:rFonts w:ascii="Times New Roman" w:hAnsi="Times New Roman" w:cs="Times New Roman"/>
          <w:color w:val="000000"/>
          <w:sz w:val="28"/>
          <w:szCs w:val="28"/>
          <w:lang w:val="uk-UA"/>
        </w:rPr>
        <w:t xml:space="preserve"> - першочергові антикризові дії;</w:t>
      </w:r>
    </w:p>
    <w:p w:rsidR="00A0626A" w:rsidRPr="004E06C2" w:rsidRDefault="00A0626A" w:rsidP="00A0626A">
      <w:pPr>
        <w:shd w:val="clear" w:color="auto" w:fill="FFFFFF"/>
        <w:spacing w:after="0" w:line="360" w:lineRule="auto"/>
        <w:jc w:val="both"/>
        <w:rPr>
          <w:rFonts w:ascii="Times New Roman" w:hAnsi="Times New Roman" w:cs="Times New Roman"/>
          <w:sz w:val="28"/>
          <w:szCs w:val="28"/>
        </w:rPr>
      </w:pPr>
      <w:r w:rsidRPr="004E06C2">
        <w:rPr>
          <w:rFonts w:ascii="Times New Roman" w:hAnsi="Times New Roman" w:cs="Times New Roman"/>
          <w:color w:val="000000"/>
          <w:sz w:val="28"/>
          <w:szCs w:val="28"/>
          <w:lang w:val="uk-UA"/>
        </w:rPr>
        <w:t xml:space="preserve"> - період формування енергетичного ринку;</w:t>
      </w:r>
    </w:p>
    <w:p w:rsidR="00A0626A" w:rsidRPr="004E06C2" w:rsidRDefault="00A0626A" w:rsidP="00A0626A">
      <w:pPr>
        <w:shd w:val="clear" w:color="auto" w:fill="FFFFFF"/>
        <w:spacing w:after="0" w:line="360" w:lineRule="auto"/>
        <w:jc w:val="both"/>
        <w:rPr>
          <w:rFonts w:ascii="Times New Roman" w:hAnsi="Times New Roman" w:cs="Times New Roman"/>
          <w:sz w:val="28"/>
          <w:szCs w:val="28"/>
        </w:rPr>
      </w:pPr>
      <w:r w:rsidRPr="004E06C2">
        <w:rPr>
          <w:rFonts w:ascii="Times New Roman" w:hAnsi="Times New Roman" w:cs="Times New Roman"/>
          <w:color w:val="000000"/>
          <w:sz w:val="28"/>
          <w:szCs w:val="28"/>
          <w:lang w:val="uk-UA"/>
        </w:rPr>
        <w:t xml:space="preserve"> - перспективна політика енергозбереження.</w:t>
      </w:r>
    </w:p>
    <w:p w:rsidR="00A0626A" w:rsidRPr="004E06C2" w:rsidRDefault="00A0626A" w:rsidP="00A0626A">
      <w:pPr>
        <w:shd w:val="clear" w:color="auto" w:fill="FFFFFF"/>
        <w:spacing w:after="0" w:line="360" w:lineRule="auto"/>
        <w:ind w:firstLine="567"/>
        <w:jc w:val="both"/>
        <w:rPr>
          <w:rFonts w:ascii="Times New Roman" w:hAnsi="Times New Roman" w:cs="Times New Roman"/>
          <w:sz w:val="28"/>
          <w:szCs w:val="28"/>
        </w:rPr>
      </w:pPr>
      <w:r w:rsidRPr="004E06C2">
        <w:rPr>
          <w:rFonts w:ascii="Times New Roman" w:hAnsi="Times New Roman" w:cs="Times New Roman"/>
          <w:color w:val="000000"/>
          <w:sz w:val="28"/>
          <w:szCs w:val="28"/>
          <w:lang w:val="uk-UA"/>
        </w:rPr>
        <w:t>Метою першого етапу є наведення порядку у сфері енергоживлення:</w:t>
      </w:r>
    </w:p>
    <w:p w:rsidR="00A0626A" w:rsidRPr="004E06C2" w:rsidRDefault="00A0626A" w:rsidP="00A0626A">
      <w:pPr>
        <w:shd w:val="clear" w:color="auto" w:fill="FFFFFF"/>
        <w:spacing w:after="0" w:line="360" w:lineRule="auto"/>
        <w:jc w:val="both"/>
        <w:rPr>
          <w:rFonts w:ascii="Times New Roman" w:hAnsi="Times New Roman" w:cs="Times New Roman"/>
          <w:sz w:val="28"/>
          <w:szCs w:val="28"/>
        </w:rPr>
      </w:pPr>
      <w:r w:rsidRPr="004E06C2">
        <w:rPr>
          <w:rFonts w:ascii="Times New Roman" w:hAnsi="Times New Roman" w:cs="Times New Roman"/>
          <w:color w:val="000000"/>
          <w:sz w:val="28"/>
          <w:szCs w:val="28"/>
          <w:lang w:val="uk-UA"/>
        </w:rPr>
        <w:t xml:space="preserve"> - організація обліку і контролю;</w:t>
      </w:r>
    </w:p>
    <w:p w:rsidR="00A0626A" w:rsidRPr="004E06C2" w:rsidRDefault="00A0626A" w:rsidP="00A0626A">
      <w:pPr>
        <w:shd w:val="clear" w:color="auto" w:fill="FFFFFF"/>
        <w:spacing w:after="0" w:line="360" w:lineRule="auto"/>
        <w:jc w:val="both"/>
        <w:rPr>
          <w:rFonts w:ascii="Times New Roman" w:hAnsi="Times New Roman" w:cs="Times New Roman"/>
          <w:sz w:val="28"/>
          <w:szCs w:val="28"/>
        </w:rPr>
      </w:pPr>
      <w:r w:rsidRPr="004E06C2">
        <w:rPr>
          <w:rFonts w:ascii="Times New Roman" w:hAnsi="Times New Roman" w:cs="Times New Roman"/>
          <w:color w:val="000000"/>
          <w:sz w:val="28"/>
          <w:szCs w:val="28"/>
          <w:lang w:val="uk-UA"/>
        </w:rPr>
        <w:t xml:space="preserve"> - організаційні     і    технічні     заходи     щодо     підвищення енерго-ефективності   в   промисловості,   на  транспорті  та  в комунальному та побутовому господарстві.</w:t>
      </w:r>
    </w:p>
    <w:p w:rsidR="00A0626A" w:rsidRPr="004E06C2" w:rsidRDefault="00A0626A" w:rsidP="00A0626A">
      <w:pPr>
        <w:shd w:val="clear" w:color="auto" w:fill="FFFFFF"/>
        <w:spacing w:after="0" w:line="360" w:lineRule="auto"/>
        <w:ind w:firstLine="720"/>
        <w:jc w:val="both"/>
        <w:rPr>
          <w:rFonts w:ascii="Times New Roman" w:hAnsi="Times New Roman" w:cs="Times New Roman"/>
          <w:sz w:val="28"/>
          <w:szCs w:val="28"/>
        </w:rPr>
      </w:pPr>
      <w:r w:rsidRPr="004E06C2">
        <w:rPr>
          <w:rFonts w:ascii="Times New Roman" w:hAnsi="Times New Roman" w:cs="Times New Roman"/>
          <w:color w:val="000000"/>
          <w:sz w:val="28"/>
          <w:szCs w:val="28"/>
          <w:lang w:val="uk-UA"/>
        </w:rPr>
        <w:t>Другий етап передбачає:</w:t>
      </w:r>
    </w:p>
    <w:p w:rsidR="00A0626A" w:rsidRPr="004E06C2" w:rsidRDefault="00A0626A" w:rsidP="00A0626A">
      <w:pPr>
        <w:shd w:val="clear" w:color="auto" w:fill="FFFFFF"/>
        <w:spacing w:after="0" w:line="360" w:lineRule="auto"/>
        <w:jc w:val="both"/>
        <w:rPr>
          <w:rFonts w:ascii="Times New Roman" w:hAnsi="Times New Roman" w:cs="Times New Roman"/>
          <w:sz w:val="28"/>
          <w:szCs w:val="28"/>
          <w:lang w:val="uk-UA"/>
        </w:rPr>
      </w:pPr>
      <w:r w:rsidRPr="004E06C2">
        <w:rPr>
          <w:rFonts w:ascii="Times New Roman" w:hAnsi="Times New Roman" w:cs="Times New Roman"/>
          <w:color w:val="000000"/>
          <w:sz w:val="28"/>
          <w:szCs w:val="28"/>
          <w:lang w:val="uk-UA"/>
        </w:rPr>
        <w:t xml:space="preserve"> - істотне    підвищення    енергоефективності    виробничої    і невиробничої   сфер,    модернізацію    виробництва,    заміну обладнання і технологій;</w:t>
      </w:r>
    </w:p>
    <w:p w:rsidR="00A0626A" w:rsidRPr="004E06C2" w:rsidRDefault="00A0626A" w:rsidP="00A0626A">
      <w:pPr>
        <w:shd w:val="clear" w:color="auto" w:fill="FFFFFF"/>
        <w:spacing w:after="0" w:line="360" w:lineRule="auto"/>
        <w:jc w:val="both"/>
        <w:rPr>
          <w:rFonts w:ascii="Times New Roman" w:hAnsi="Times New Roman" w:cs="Times New Roman"/>
          <w:sz w:val="28"/>
          <w:szCs w:val="28"/>
        </w:rPr>
      </w:pPr>
      <w:r w:rsidRPr="004E06C2">
        <w:rPr>
          <w:rFonts w:ascii="Times New Roman" w:hAnsi="Times New Roman" w:cs="Times New Roman"/>
          <w:color w:val="000000"/>
          <w:sz w:val="28"/>
          <w:szCs w:val="28"/>
          <w:lang w:val="uk-UA"/>
        </w:rPr>
        <w:t xml:space="preserve"> - розробку певної системи стандартів і нормативів;</w:t>
      </w:r>
    </w:p>
    <w:p w:rsidR="00A0626A" w:rsidRPr="004E06C2" w:rsidRDefault="00A0626A" w:rsidP="00A0626A">
      <w:pPr>
        <w:shd w:val="clear" w:color="auto" w:fill="FFFFFF"/>
        <w:spacing w:after="0" w:line="360" w:lineRule="auto"/>
        <w:jc w:val="both"/>
        <w:rPr>
          <w:rFonts w:ascii="Times New Roman" w:hAnsi="Times New Roman" w:cs="Times New Roman"/>
          <w:sz w:val="28"/>
          <w:szCs w:val="28"/>
        </w:rPr>
      </w:pPr>
      <w:r w:rsidRPr="004E06C2">
        <w:rPr>
          <w:rFonts w:ascii="Times New Roman" w:hAnsi="Times New Roman" w:cs="Times New Roman"/>
          <w:color w:val="000000"/>
          <w:sz w:val="28"/>
          <w:szCs w:val="28"/>
          <w:lang w:val="uk-UA"/>
        </w:rPr>
        <w:t xml:space="preserve"> - організацію енергосервісних послуг;</w:t>
      </w:r>
    </w:p>
    <w:p w:rsidR="00A0626A" w:rsidRPr="004E06C2" w:rsidRDefault="00A0626A" w:rsidP="00A0626A">
      <w:pPr>
        <w:shd w:val="clear" w:color="auto" w:fill="FFFFFF"/>
        <w:spacing w:after="0" w:line="360" w:lineRule="auto"/>
        <w:jc w:val="both"/>
        <w:rPr>
          <w:rFonts w:ascii="Times New Roman" w:hAnsi="Times New Roman" w:cs="Times New Roman"/>
          <w:sz w:val="28"/>
          <w:szCs w:val="28"/>
        </w:rPr>
      </w:pPr>
      <w:r w:rsidRPr="004E06C2">
        <w:rPr>
          <w:rFonts w:ascii="Times New Roman" w:hAnsi="Times New Roman" w:cs="Times New Roman"/>
          <w:color w:val="000000"/>
          <w:sz w:val="28"/>
          <w:szCs w:val="28"/>
          <w:lang w:val="uk-UA"/>
        </w:rPr>
        <w:t xml:space="preserve"> - навчання і підготовку кадрів.</w:t>
      </w:r>
    </w:p>
    <w:p w:rsidR="00A0626A" w:rsidRPr="004E06C2" w:rsidRDefault="00A0626A" w:rsidP="00A0626A">
      <w:pPr>
        <w:spacing w:after="0" w:line="360" w:lineRule="auto"/>
        <w:ind w:firstLine="720"/>
        <w:jc w:val="both"/>
        <w:rPr>
          <w:rFonts w:ascii="Times New Roman" w:hAnsi="Times New Roman" w:cs="Times New Roman"/>
          <w:color w:val="000000"/>
          <w:sz w:val="28"/>
          <w:szCs w:val="28"/>
          <w:lang w:val="uk-UA"/>
        </w:rPr>
      </w:pPr>
      <w:r w:rsidRPr="004E06C2">
        <w:rPr>
          <w:rFonts w:ascii="Times New Roman" w:hAnsi="Times New Roman" w:cs="Times New Roman"/>
          <w:color w:val="000000"/>
          <w:sz w:val="28"/>
          <w:szCs w:val="28"/>
          <w:lang w:val="uk-UA"/>
        </w:rPr>
        <w:t xml:space="preserve">Перспективна політика енергозбереження спрямована на істотну зміну   ставлення   суспільства   до   питань   енергоспоживання, забезпечення структурної перебудови промисловості, переведення її на сучасні енергоефективні технології, повне забезпечення потреб соціально-побутового сектора. </w:t>
      </w:r>
    </w:p>
    <w:p w:rsidR="00A0626A" w:rsidRPr="004E06C2" w:rsidRDefault="00A0626A" w:rsidP="00A0626A">
      <w:pPr>
        <w:pStyle w:val="ad"/>
        <w:numPr>
          <w:ilvl w:val="0"/>
          <w:numId w:val="13"/>
        </w:numPr>
        <w:spacing w:after="0" w:line="360" w:lineRule="auto"/>
        <w:jc w:val="both"/>
        <w:rPr>
          <w:rFonts w:ascii="Times New Roman" w:hAnsi="Times New Roman" w:cs="Times New Roman"/>
          <w:b/>
          <w:sz w:val="28"/>
          <w:szCs w:val="28"/>
          <w:lang w:val="uk-UA"/>
        </w:rPr>
      </w:pPr>
      <w:r w:rsidRPr="004E06C2">
        <w:rPr>
          <w:rFonts w:ascii="Times New Roman" w:hAnsi="Times New Roman" w:cs="Times New Roman"/>
          <w:b/>
          <w:sz w:val="28"/>
          <w:szCs w:val="28"/>
          <w:lang w:val="uk-UA"/>
        </w:rPr>
        <w:t>Практична частина . Інструкція з техніки безпеки.</w:t>
      </w:r>
    </w:p>
    <w:p w:rsidR="00A0626A" w:rsidRPr="004E06C2" w:rsidRDefault="00A0626A" w:rsidP="00A0626A">
      <w:pPr>
        <w:spacing w:after="0" w:line="360" w:lineRule="auto"/>
        <w:jc w:val="both"/>
        <w:rPr>
          <w:rFonts w:ascii="Times New Roman" w:hAnsi="Times New Roman" w:cs="Times New Roman"/>
          <w:sz w:val="28"/>
          <w:szCs w:val="28"/>
          <w:lang w:val="uk-UA"/>
        </w:rPr>
      </w:pPr>
      <w:r w:rsidRPr="004E06C2">
        <w:rPr>
          <w:rFonts w:ascii="Times New Roman" w:hAnsi="Times New Roman" w:cs="Times New Roman"/>
          <w:sz w:val="28"/>
          <w:szCs w:val="28"/>
          <w:lang w:val="uk-UA"/>
        </w:rPr>
        <w:t xml:space="preserve">     1.Захист комп’ютерних презентацій.</w:t>
      </w:r>
    </w:p>
    <w:p w:rsidR="00A0626A" w:rsidRPr="004E06C2" w:rsidRDefault="00A0626A" w:rsidP="00A0626A">
      <w:pPr>
        <w:spacing w:after="0" w:line="360" w:lineRule="auto"/>
        <w:jc w:val="both"/>
        <w:rPr>
          <w:rFonts w:ascii="Times New Roman" w:hAnsi="Times New Roman" w:cs="Times New Roman"/>
          <w:sz w:val="28"/>
          <w:szCs w:val="28"/>
          <w:lang w:val="uk-UA"/>
        </w:rPr>
      </w:pPr>
      <w:r w:rsidRPr="004E06C2">
        <w:rPr>
          <w:rFonts w:ascii="Times New Roman" w:hAnsi="Times New Roman" w:cs="Times New Roman"/>
          <w:sz w:val="28"/>
          <w:szCs w:val="28"/>
          <w:lang w:val="uk-UA"/>
        </w:rPr>
        <w:lastRenderedPageBreak/>
        <w:t>Кожен  із 4-ох учасників коментує слайди своєї роботи,  спочатку оголосивши тему і мету презентації.</w:t>
      </w:r>
    </w:p>
    <w:p w:rsidR="00A0626A" w:rsidRPr="004E06C2" w:rsidRDefault="00A0626A" w:rsidP="00A0626A">
      <w:pPr>
        <w:pStyle w:val="ad"/>
        <w:numPr>
          <w:ilvl w:val="0"/>
          <w:numId w:val="17"/>
        </w:numPr>
        <w:spacing w:after="0" w:line="360" w:lineRule="auto"/>
        <w:jc w:val="both"/>
        <w:rPr>
          <w:rFonts w:ascii="Times New Roman" w:hAnsi="Times New Roman" w:cs="Times New Roman"/>
          <w:sz w:val="28"/>
          <w:szCs w:val="28"/>
          <w:lang w:val="uk-UA"/>
        </w:rPr>
      </w:pPr>
      <w:r w:rsidRPr="004E06C2">
        <w:rPr>
          <w:rFonts w:ascii="Times New Roman" w:hAnsi="Times New Roman" w:cs="Times New Roman"/>
          <w:sz w:val="28"/>
          <w:szCs w:val="28"/>
          <w:lang w:val="uk-UA"/>
        </w:rPr>
        <w:t>Питання  виконавців презентацій до глядачів.</w:t>
      </w:r>
    </w:p>
    <w:p w:rsidR="00A0626A" w:rsidRPr="004E06C2" w:rsidRDefault="00A0626A" w:rsidP="00A0626A">
      <w:pPr>
        <w:spacing w:after="0" w:line="360" w:lineRule="auto"/>
        <w:jc w:val="both"/>
        <w:rPr>
          <w:rFonts w:ascii="Times New Roman" w:hAnsi="Times New Roman" w:cs="Times New Roman"/>
          <w:b/>
          <w:sz w:val="28"/>
          <w:szCs w:val="28"/>
          <w:lang w:val="uk-UA"/>
        </w:rPr>
      </w:pPr>
      <w:r w:rsidRPr="004E06C2">
        <w:rPr>
          <w:rFonts w:ascii="Times New Roman" w:hAnsi="Times New Roman" w:cs="Times New Roman"/>
          <w:b/>
          <w:sz w:val="28"/>
          <w:szCs w:val="28"/>
          <w:lang w:val="uk-UA"/>
        </w:rPr>
        <w:t xml:space="preserve"> Питання  виконавців презентацій до глядачів.</w:t>
      </w:r>
    </w:p>
    <w:p w:rsidR="00A0626A" w:rsidRPr="004E06C2" w:rsidRDefault="00A0626A" w:rsidP="00A0626A">
      <w:pPr>
        <w:pStyle w:val="ad"/>
        <w:numPr>
          <w:ilvl w:val="0"/>
          <w:numId w:val="15"/>
        </w:numPr>
        <w:spacing w:after="0" w:line="360" w:lineRule="auto"/>
        <w:jc w:val="both"/>
        <w:rPr>
          <w:rFonts w:ascii="Times New Roman" w:hAnsi="Times New Roman" w:cs="Times New Roman"/>
          <w:sz w:val="28"/>
          <w:szCs w:val="28"/>
          <w:lang w:val="uk-UA"/>
        </w:rPr>
      </w:pPr>
      <w:r w:rsidRPr="004E06C2">
        <w:rPr>
          <w:rFonts w:ascii="Times New Roman" w:hAnsi="Times New Roman" w:cs="Times New Roman"/>
          <w:sz w:val="28"/>
          <w:szCs w:val="28"/>
          <w:lang w:val="uk-UA"/>
        </w:rPr>
        <w:t>Коваленко М.</w:t>
      </w:r>
    </w:p>
    <w:p w:rsidR="00A0626A" w:rsidRPr="004E06C2" w:rsidRDefault="00A0626A" w:rsidP="00A0626A">
      <w:pPr>
        <w:pStyle w:val="ad"/>
        <w:numPr>
          <w:ilvl w:val="0"/>
          <w:numId w:val="16"/>
        </w:numPr>
        <w:spacing w:after="0" w:line="360" w:lineRule="auto"/>
        <w:ind w:left="0" w:firstLine="360"/>
        <w:jc w:val="both"/>
        <w:rPr>
          <w:rFonts w:ascii="Times New Roman" w:hAnsi="Times New Roman" w:cs="Times New Roman"/>
          <w:sz w:val="28"/>
          <w:szCs w:val="28"/>
          <w:lang w:val="uk-UA"/>
        </w:rPr>
      </w:pPr>
      <w:r w:rsidRPr="004E06C2">
        <w:rPr>
          <w:rFonts w:ascii="Times New Roman" w:hAnsi="Times New Roman" w:cs="Times New Roman"/>
          <w:sz w:val="28"/>
          <w:szCs w:val="28"/>
          <w:lang w:val="uk-UA"/>
        </w:rPr>
        <w:t>що таке енергоефективність?  (діял</w:t>
      </w:r>
      <w:r>
        <w:rPr>
          <w:rFonts w:ascii="Times New Roman" w:hAnsi="Times New Roman" w:cs="Times New Roman"/>
          <w:sz w:val="28"/>
          <w:szCs w:val="28"/>
          <w:lang w:val="uk-UA"/>
        </w:rPr>
        <w:t xml:space="preserve">ьність, спрямована на ефективне </w:t>
      </w:r>
      <w:r w:rsidRPr="004E06C2">
        <w:rPr>
          <w:rFonts w:ascii="Times New Roman" w:hAnsi="Times New Roman" w:cs="Times New Roman"/>
          <w:sz w:val="28"/>
          <w:szCs w:val="28"/>
          <w:lang w:val="uk-UA"/>
        </w:rPr>
        <w:t>використання паливно- енергетичних ресурсів).</w:t>
      </w:r>
    </w:p>
    <w:p w:rsidR="00A0626A" w:rsidRPr="004E06C2" w:rsidRDefault="00A0626A" w:rsidP="00A0626A">
      <w:pPr>
        <w:pStyle w:val="ad"/>
        <w:numPr>
          <w:ilvl w:val="0"/>
          <w:numId w:val="16"/>
        </w:numPr>
        <w:spacing w:after="0" w:line="360" w:lineRule="auto"/>
        <w:jc w:val="both"/>
        <w:rPr>
          <w:rFonts w:ascii="Times New Roman" w:hAnsi="Times New Roman" w:cs="Times New Roman"/>
          <w:sz w:val="28"/>
          <w:szCs w:val="28"/>
          <w:lang w:val="uk-UA"/>
        </w:rPr>
      </w:pPr>
      <w:r w:rsidRPr="004E06C2">
        <w:rPr>
          <w:rFonts w:ascii="Times New Roman" w:hAnsi="Times New Roman" w:cs="Times New Roman"/>
          <w:sz w:val="28"/>
          <w:szCs w:val="28"/>
          <w:lang w:val="uk-UA"/>
        </w:rPr>
        <w:t>« Година Землі» - що це за акція?</w:t>
      </w:r>
    </w:p>
    <w:p w:rsidR="00A0626A" w:rsidRPr="004E06C2" w:rsidRDefault="00A0626A" w:rsidP="00A0626A">
      <w:pPr>
        <w:pStyle w:val="ad"/>
        <w:numPr>
          <w:ilvl w:val="0"/>
          <w:numId w:val="15"/>
        </w:numPr>
        <w:spacing w:after="0" w:line="360" w:lineRule="auto"/>
        <w:jc w:val="both"/>
        <w:rPr>
          <w:rFonts w:ascii="Times New Roman" w:hAnsi="Times New Roman" w:cs="Times New Roman"/>
          <w:sz w:val="28"/>
          <w:szCs w:val="28"/>
          <w:lang w:val="uk-UA"/>
        </w:rPr>
      </w:pPr>
      <w:r w:rsidRPr="004E06C2">
        <w:rPr>
          <w:rFonts w:ascii="Times New Roman" w:hAnsi="Times New Roman" w:cs="Times New Roman"/>
          <w:sz w:val="28"/>
          <w:szCs w:val="28"/>
          <w:lang w:val="uk-UA"/>
        </w:rPr>
        <w:t>Гасленко К.</w:t>
      </w:r>
    </w:p>
    <w:p w:rsidR="00A0626A" w:rsidRPr="004E06C2" w:rsidRDefault="00A0626A" w:rsidP="00A0626A">
      <w:pPr>
        <w:pStyle w:val="ad"/>
        <w:numPr>
          <w:ilvl w:val="0"/>
          <w:numId w:val="16"/>
        </w:numPr>
        <w:spacing w:after="0" w:line="360" w:lineRule="auto"/>
        <w:ind w:left="0" w:firstLine="360"/>
        <w:jc w:val="both"/>
        <w:rPr>
          <w:rFonts w:ascii="Times New Roman" w:hAnsi="Times New Roman" w:cs="Times New Roman"/>
          <w:sz w:val="28"/>
          <w:szCs w:val="28"/>
          <w:lang w:val="uk-UA"/>
        </w:rPr>
      </w:pPr>
      <w:r w:rsidRPr="004E06C2">
        <w:rPr>
          <w:rFonts w:ascii="Times New Roman" w:hAnsi="Times New Roman" w:cs="Times New Roman"/>
          <w:sz w:val="28"/>
          <w:szCs w:val="28"/>
          <w:lang w:val="uk-UA"/>
        </w:rPr>
        <w:t xml:space="preserve">як розшифрувати ВДЕ?  ( відновлювальні джерела енергії - Сонця, води, вітру, приливів,  тепла тощо.) </w:t>
      </w:r>
    </w:p>
    <w:p w:rsidR="00A0626A" w:rsidRPr="004E06C2" w:rsidRDefault="00A0626A" w:rsidP="00A0626A">
      <w:pPr>
        <w:pStyle w:val="ad"/>
        <w:numPr>
          <w:ilvl w:val="0"/>
          <w:numId w:val="16"/>
        </w:numPr>
        <w:spacing w:after="0" w:line="360" w:lineRule="auto"/>
        <w:ind w:left="0" w:firstLine="360"/>
        <w:jc w:val="both"/>
        <w:rPr>
          <w:rFonts w:ascii="Times New Roman" w:hAnsi="Times New Roman" w:cs="Times New Roman"/>
          <w:sz w:val="28"/>
          <w:szCs w:val="28"/>
          <w:lang w:val="uk-UA"/>
        </w:rPr>
      </w:pPr>
      <w:r w:rsidRPr="004E06C2">
        <w:rPr>
          <w:rFonts w:ascii="Times New Roman" w:hAnsi="Times New Roman" w:cs="Times New Roman"/>
          <w:sz w:val="28"/>
          <w:szCs w:val="28"/>
          <w:lang w:val="uk-UA"/>
        </w:rPr>
        <w:t>що ми розуміємо під поняттям «сонячна енергетика»? (це трансформація сонячного світла в електроенергію).</w:t>
      </w:r>
    </w:p>
    <w:p w:rsidR="00A0626A" w:rsidRPr="004E06C2" w:rsidRDefault="00A0626A" w:rsidP="00A0626A">
      <w:pPr>
        <w:pStyle w:val="ad"/>
        <w:numPr>
          <w:ilvl w:val="0"/>
          <w:numId w:val="15"/>
        </w:numPr>
        <w:spacing w:after="0" w:line="360" w:lineRule="auto"/>
        <w:jc w:val="both"/>
        <w:rPr>
          <w:rFonts w:ascii="Times New Roman" w:hAnsi="Times New Roman" w:cs="Times New Roman"/>
          <w:sz w:val="28"/>
          <w:szCs w:val="28"/>
          <w:lang w:val="uk-UA"/>
        </w:rPr>
      </w:pPr>
      <w:r w:rsidRPr="004E06C2">
        <w:rPr>
          <w:rFonts w:ascii="Times New Roman" w:hAnsi="Times New Roman" w:cs="Times New Roman"/>
          <w:sz w:val="28"/>
          <w:szCs w:val="28"/>
          <w:lang w:val="uk-UA"/>
        </w:rPr>
        <w:t>Гурульова В.</w:t>
      </w:r>
    </w:p>
    <w:p w:rsidR="00A0626A" w:rsidRPr="004E06C2" w:rsidRDefault="00A0626A" w:rsidP="00A0626A">
      <w:pPr>
        <w:pStyle w:val="ad"/>
        <w:numPr>
          <w:ilvl w:val="0"/>
          <w:numId w:val="16"/>
        </w:numPr>
        <w:spacing w:after="0" w:line="360" w:lineRule="auto"/>
        <w:ind w:left="0" w:firstLine="360"/>
        <w:jc w:val="both"/>
        <w:rPr>
          <w:rFonts w:ascii="Times New Roman" w:hAnsi="Times New Roman" w:cs="Times New Roman"/>
          <w:sz w:val="28"/>
          <w:szCs w:val="28"/>
          <w:lang w:val="uk-UA"/>
        </w:rPr>
      </w:pPr>
      <w:r w:rsidRPr="004E06C2">
        <w:rPr>
          <w:rFonts w:ascii="Times New Roman" w:hAnsi="Times New Roman" w:cs="Times New Roman"/>
          <w:sz w:val="28"/>
          <w:szCs w:val="28"/>
          <w:lang w:val="uk-UA"/>
        </w:rPr>
        <w:t>на  якій енергії працює кіотська коробка і що можна робити за допомогою неї ? ( на сонячній енергії, готувати їжу).</w:t>
      </w:r>
    </w:p>
    <w:p w:rsidR="00A0626A" w:rsidRPr="004E06C2" w:rsidRDefault="00A0626A" w:rsidP="00A0626A">
      <w:pPr>
        <w:pStyle w:val="ad"/>
        <w:numPr>
          <w:ilvl w:val="0"/>
          <w:numId w:val="16"/>
        </w:numPr>
        <w:spacing w:after="0" w:line="360" w:lineRule="auto"/>
        <w:ind w:left="0" w:firstLine="349"/>
        <w:jc w:val="both"/>
        <w:rPr>
          <w:rFonts w:ascii="Times New Roman" w:hAnsi="Times New Roman" w:cs="Times New Roman"/>
          <w:sz w:val="28"/>
          <w:szCs w:val="28"/>
          <w:lang w:val="uk-UA"/>
        </w:rPr>
      </w:pPr>
      <w:r w:rsidRPr="004E06C2">
        <w:rPr>
          <w:rFonts w:ascii="Times New Roman" w:hAnsi="Times New Roman" w:cs="Times New Roman"/>
          <w:sz w:val="28"/>
          <w:szCs w:val="28"/>
          <w:lang w:val="uk-UA"/>
        </w:rPr>
        <w:t xml:space="preserve"> коли було прийнято закон про внесення змін до закону України «Про електроенергетику»?  (1 квітня 2009 року).</w:t>
      </w:r>
    </w:p>
    <w:p w:rsidR="00A0626A" w:rsidRPr="004E06C2" w:rsidRDefault="00A0626A" w:rsidP="00A0626A">
      <w:pPr>
        <w:pStyle w:val="ad"/>
        <w:numPr>
          <w:ilvl w:val="0"/>
          <w:numId w:val="15"/>
        </w:numPr>
        <w:spacing w:after="0" w:line="360" w:lineRule="auto"/>
        <w:jc w:val="both"/>
        <w:rPr>
          <w:rFonts w:ascii="Times New Roman" w:hAnsi="Times New Roman" w:cs="Times New Roman"/>
          <w:sz w:val="28"/>
          <w:szCs w:val="28"/>
          <w:lang w:val="uk-UA"/>
        </w:rPr>
      </w:pPr>
      <w:r w:rsidRPr="004E06C2">
        <w:rPr>
          <w:rFonts w:ascii="Times New Roman" w:hAnsi="Times New Roman" w:cs="Times New Roman"/>
          <w:sz w:val="28"/>
          <w:szCs w:val="28"/>
          <w:lang w:val="uk-UA"/>
        </w:rPr>
        <w:t>Дирявко О.</w:t>
      </w:r>
    </w:p>
    <w:p w:rsidR="00A0626A" w:rsidRPr="004E06C2" w:rsidRDefault="00A0626A" w:rsidP="00A0626A">
      <w:pPr>
        <w:pStyle w:val="ad"/>
        <w:numPr>
          <w:ilvl w:val="0"/>
          <w:numId w:val="16"/>
        </w:numPr>
        <w:spacing w:after="0" w:line="360" w:lineRule="auto"/>
        <w:ind w:left="0" w:firstLine="360"/>
        <w:jc w:val="both"/>
        <w:rPr>
          <w:rFonts w:ascii="Times New Roman" w:hAnsi="Times New Roman" w:cs="Times New Roman"/>
          <w:sz w:val="28"/>
          <w:szCs w:val="28"/>
          <w:lang w:val="uk-UA"/>
        </w:rPr>
      </w:pPr>
      <w:r w:rsidRPr="004E06C2">
        <w:rPr>
          <w:rFonts w:ascii="Times New Roman" w:hAnsi="Times New Roman" w:cs="Times New Roman"/>
          <w:sz w:val="28"/>
          <w:szCs w:val="28"/>
          <w:lang w:val="uk-UA"/>
        </w:rPr>
        <w:t>про які найновітніші розробки по енергозбереженню Ви взнали? (екологічний будинок, потяг- гібрид, сучасні реактивні літаки, кондиційні котли).</w:t>
      </w:r>
    </w:p>
    <w:p w:rsidR="00A0626A" w:rsidRPr="004E06C2" w:rsidRDefault="00A0626A" w:rsidP="00A0626A">
      <w:pPr>
        <w:pStyle w:val="ad"/>
        <w:numPr>
          <w:ilvl w:val="0"/>
          <w:numId w:val="16"/>
        </w:numPr>
        <w:spacing w:after="0" w:line="360" w:lineRule="auto"/>
        <w:ind w:left="-142" w:firstLine="502"/>
        <w:jc w:val="both"/>
        <w:rPr>
          <w:rFonts w:ascii="Times New Roman" w:hAnsi="Times New Roman" w:cs="Times New Roman"/>
          <w:sz w:val="28"/>
          <w:szCs w:val="28"/>
          <w:lang w:val="uk-UA"/>
        </w:rPr>
      </w:pPr>
      <w:r w:rsidRPr="004E06C2">
        <w:rPr>
          <w:rFonts w:ascii="Times New Roman" w:hAnsi="Times New Roman" w:cs="Times New Roman"/>
          <w:sz w:val="28"/>
          <w:szCs w:val="28"/>
          <w:lang w:val="uk-UA"/>
        </w:rPr>
        <w:t xml:space="preserve">Чи можна відокремити питання  енергозбереження і  енергоефективності  від екологічних проблем?  Доведить свою думку. </w:t>
      </w:r>
    </w:p>
    <w:p w:rsidR="00A0626A" w:rsidRPr="004E06C2" w:rsidRDefault="00A0626A" w:rsidP="00A0626A">
      <w:pPr>
        <w:pStyle w:val="ad"/>
        <w:numPr>
          <w:ilvl w:val="0"/>
          <w:numId w:val="15"/>
        </w:numPr>
        <w:spacing w:after="0" w:line="360" w:lineRule="auto"/>
        <w:jc w:val="both"/>
        <w:rPr>
          <w:rFonts w:ascii="Times New Roman" w:hAnsi="Times New Roman" w:cs="Times New Roman"/>
          <w:sz w:val="28"/>
          <w:szCs w:val="28"/>
          <w:lang w:val="uk-UA"/>
        </w:rPr>
      </w:pPr>
      <w:r w:rsidRPr="004E06C2">
        <w:rPr>
          <w:rFonts w:ascii="Times New Roman" w:hAnsi="Times New Roman" w:cs="Times New Roman"/>
          <w:sz w:val="28"/>
          <w:szCs w:val="28"/>
          <w:lang w:val="uk-UA"/>
        </w:rPr>
        <w:t>Рунцо В.</w:t>
      </w:r>
    </w:p>
    <w:p w:rsidR="00A0626A" w:rsidRPr="004E06C2" w:rsidRDefault="00A0626A" w:rsidP="00A0626A">
      <w:pPr>
        <w:pStyle w:val="ad"/>
        <w:numPr>
          <w:ilvl w:val="0"/>
          <w:numId w:val="16"/>
        </w:numPr>
        <w:spacing w:after="0" w:line="360" w:lineRule="auto"/>
        <w:ind w:left="0" w:firstLine="360"/>
        <w:jc w:val="both"/>
        <w:rPr>
          <w:rFonts w:ascii="Times New Roman" w:hAnsi="Times New Roman" w:cs="Times New Roman"/>
          <w:sz w:val="28"/>
          <w:szCs w:val="28"/>
          <w:lang w:val="uk-UA"/>
        </w:rPr>
      </w:pPr>
      <w:r w:rsidRPr="004E06C2">
        <w:rPr>
          <w:rFonts w:ascii="Times New Roman" w:hAnsi="Times New Roman" w:cs="Times New Roman"/>
          <w:sz w:val="28"/>
          <w:szCs w:val="28"/>
          <w:lang w:val="uk-UA"/>
        </w:rPr>
        <w:t>Яка держава може стати у найближчому майбутньому державою з використанням тільки сонячної енергії? (Ватікан);</w:t>
      </w:r>
    </w:p>
    <w:p w:rsidR="00A0626A" w:rsidRPr="004E06C2" w:rsidRDefault="00A0626A" w:rsidP="00A0626A">
      <w:pPr>
        <w:pStyle w:val="ad"/>
        <w:numPr>
          <w:ilvl w:val="0"/>
          <w:numId w:val="16"/>
        </w:numPr>
        <w:spacing w:after="0" w:line="360" w:lineRule="auto"/>
        <w:jc w:val="both"/>
        <w:rPr>
          <w:rFonts w:ascii="Times New Roman" w:hAnsi="Times New Roman" w:cs="Times New Roman"/>
          <w:sz w:val="28"/>
          <w:szCs w:val="28"/>
          <w:lang w:val="uk-UA"/>
        </w:rPr>
      </w:pPr>
      <w:r w:rsidRPr="004E06C2">
        <w:rPr>
          <w:rFonts w:ascii="Times New Roman" w:hAnsi="Times New Roman" w:cs="Times New Roman"/>
          <w:sz w:val="28"/>
          <w:szCs w:val="28"/>
          <w:lang w:val="uk-UA"/>
        </w:rPr>
        <w:t>скільки блоків на Запоріжській  АЄС? (шість).</w:t>
      </w:r>
    </w:p>
    <w:p w:rsidR="00A0626A" w:rsidRPr="004E06C2" w:rsidRDefault="00A0626A" w:rsidP="00A0626A">
      <w:pPr>
        <w:pStyle w:val="ad"/>
        <w:numPr>
          <w:ilvl w:val="0"/>
          <w:numId w:val="15"/>
        </w:numPr>
        <w:spacing w:after="0" w:line="360" w:lineRule="auto"/>
        <w:jc w:val="both"/>
        <w:rPr>
          <w:rFonts w:ascii="Times New Roman" w:hAnsi="Times New Roman" w:cs="Times New Roman"/>
          <w:sz w:val="28"/>
          <w:szCs w:val="28"/>
          <w:lang w:val="uk-UA"/>
        </w:rPr>
      </w:pPr>
      <w:r w:rsidRPr="004E06C2">
        <w:rPr>
          <w:rFonts w:ascii="Times New Roman" w:hAnsi="Times New Roman" w:cs="Times New Roman"/>
          <w:sz w:val="28"/>
          <w:szCs w:val="28"/>
          <w:lang w:val="uk-UA"/>
        </w:rPr>
        <w:t>Зелінська В.</w:t>
      </w:r>
    </w:p>
    <w:p w:rsidR="00A0626A" w:rsidRPr="004E06C2" w:rsidRDefault="00A0626A" w:rsidP="00A0626A">
      <w:pPr>
        <w:pStyle w:val="ad"/>
        <w:numPr>
          <w:ilvl w:val="0"/>
          <w:numId w:val="16"/>
        </w:numPr>
        <w:spacing w:after="0" w:line="360" w:lineRule="auto"/>
        <w:jc w:val="both"/>
        <w:rPr>
          <w:rFonts w:ascii="Times New Roman" w:hAnsi="Times New Roman" w:cs="Times New Roman"/>
          <w:sz w:val="28"/>
          <w:szCs w:val="28"/>
          <w:lang w:val="uk-UA"/>
        </w:rPr>
      </w:pPr>
      <w:r w:rsidRPr="004E06C2">
        <w:rPr>
          <w:rFonts w:ascii="Times New Roman" w:hAnsi="Times New Roman" w:cs="Times New Roman"/>
          <w:sz w:val="28"/>
          <w:szCs w:val="28"/>
          <w:lang w:val="uk-UA"/>
        </w:rPr>
        <w:t>коли відзначається день Землі? (22 квітня).</w:t>
      </w:r>
    </w:p>
    <w:p w:rsidR="00A0626A" w:rsidRPr="004E06C2" w:rsidRDefault="00A0626A" w:rsidP="00A0626A">
      <w:pPr>
        <w:pStyle w:val="ad"/>
        <w:numPr>
          <w:ilvl w:val="0"/>
          <w:numId w:val="16"/>
        </w:numPr>
        <w:spacing w:after="0" w:line="360" w:lineRule="auto"/>
        <w:ind w:left="0" w:firstLine="360"/>
        <w:jc w:val="both"/>
        <w:rPr>
          <w:rFonts w:ascii="Times New Roman" w:hAnsi="Times New Roman" w:cs="Times New Roman"/>
          <w:sz w:val="28"/>
          <w:szCs w:val="28"/>
          <w:lang w:val="uk-UA"/>
        </w:rPr>
      </w:pPr>
      <w:r w:rsidRPr="004E06C2">
        <w:rPr>
          <w:rFonts w:ascii="Times New Roman" w:hAnsi="Times New Roman" w:cs="Times New Roman"/>
          <w:sz w:val="28"/>
          <w:szCs w:val="28"/>
          <w:lang w:val="uk-UA"/>
        </w:rPr>
        <w:lastRenderedPageBreak/>
        <w:t>В яких країнах вже використовуються сонячні батареї? (Німеччина, США,  Японія).</w:t>
      </w:r>
    </w:p>
    <w:p w:rsidR="00A0626A" w:rsidRPr="004E06C2" w:rsidRDefault="00A0626A" w:rsidP="00A0626A">
      <w:pPr>
        <w:pStyle w:val="ad"/>
        <w:numPr>
          <w:ilvl w:val="0"/>
          <w:numId w:val="15"/>
        </w:numPr>
        <w:spacing w:after="0" w:line="360" w:lineRule="auto"/>
        <w:jc w:val="both"/>
        <w:rPr>
          <w:rFonts w:ascii="Times New Roman" w:hAnsi="Times New Roman" w:cs="Times New Roman"/>
          <w:sz w:val="28"/>
          <w:szCs w:val="28"/>
          <w:lang w:val="uk-UA"/>
        </w:rPr>
      </w:pPr>
      <w:r w:rsidRPr="004E06C2">
        <w:rPr>
          <w:rFonts w:ascii="Times New Roman" w:hAnsi="Times New Roman" w:cs="Times New Roman"/>
          <w:sz w:val="28"/>
          <w:szCs w:val="28"/>
          <w:lang w:val="uk-UA"/>
        </w:rPr>
        <w:t>Максимюк М.</w:t>
      </w:r>
    </w:p>
    <w:p w:rsidR="00A0626A" w:rsidRPr="004E06C2" w:rsidRDefault="00A0626A" w:rsidP="00A0626A">
      <w:pPr>
        <w:pStyle w:val="ad"/>
        <w:numPr>
          <w:ilvl w:val="0"/>
          <w:numId w:val="16"/>
        </w:numPr>
        <w:spacing w:after="0" w:line="360" w:lineRule="auto"/>
        <w:ind w:left="0" w:firstLine="284"/>
        <w:jc w:val="both"/>
        <w:rPr>
          <w:rFonts w:ascii="Times New Roman" w:hAnsi="Times New Roman" w:cs="Times New Roman"/>
          <w:sz w:val="28"/>
          <w:szCs w:val="28"/>
          <w:lang w:val="uk-UA"/>
        </w:rPr>
      </w:pPr>
      <w:r w:rsidRPr="004E06C2">
        <w:rPr>
          <w:rFonts w:ascii="Times New Roman" w:hAnsi="Times New Roman" w:cs="Times New Roman"/>
          <w:sz w:val="28"/>
          <w:szCs w:val="28"/>
          <w:lang w:val="uk-UA"/>
        </w:rPr>
        <w:t>Скільки етапів має комплексна державна програма  енергозбереження? (три).</w:t>
      </w:r>
    </w:p>
    <w:p w:rsidR="00A0626A" w:rsidRPr="004E06C2" w:rsidRDefault="00A0626A" w:rsidP="00A0626A">
      <w:pPr>
        <w:pStyle w:val="ad"/>
        <w:numPr>
          <w:ilvl w:val="0"/>
          <w:numId w:val="16"/>
        </w:numPr>
        <w:spacing w:after="0" w:line="360" w:lineRule="auto"/>
        <w:ind w:left="0" w:firstLine="284"/>
        <w:jc w:val="both"/>
        <w:rPr>
          <w:rFonts w:ascii="Times New Roman" w:hAnsi="Times New Roman" w:cs="Times New Roman"/>
          <w:sz w:val="28"/>
          <w:szCs w:val="28"/>
          <w:lang w:val="uk-UA"/>
        </w:rPr>
      </w:pPr>
      <w:r w:rsidRPr="004E06C2">
        <w:rPr>
          <w:rFonts w:ascii="Times New Roman" w:hAnsi="Times New Roman" w:cs="Times New Roman"/>
          <w:sz w:val="28"/>
          <w:szCs w:val="28"/>
          <w:lang w:val="uk-UA"/>
        </w:rPr>
        <w:t xml:space="preserve">коли закінчується третій етап цієї програми? (у 2010 році).   </w:t>
      </w:r>
    </w:p>
    <w:p w:rsidR="00A0626A" w:rsidRPr="004E06C2" w:rsidRDefault="00A0626A" w:rsidP="00A0626A">
      <w:pPr>
        <w:spacing w:after="0" w:line="360" w:lineRule="auto"/>
        <w:ind w:firstLine="284"/>
        <w:jc w:val="both"/>
        <w:rPr>
          <w:rFonts w:ascii="Times New Roman" w:hAnsi="Times New Roman" w:cs="Times New Roman"/>
          <w:sz w:val="28"/>
          <w:szCs w:val="28"/>
        </w:rPr>
      </w:pPr>
      <w:r w:rsidRPr="004E06C2">
        <w:rPr>
          <w:rFonts w:ascii="Times New Roman" w:hAnsi="Times New Roman" w:cs="Times New Roman"/>
          <w:sz w:val="28"/>
          <w:szCs w:val="28"/>
          <w:lang w:val="uk-UA"/>
        </w:rPr>
        <w:t>У цей час один із учнів, завантаживши програму «Калькулятор», виконує підрахунки оцінок на комп’</w:t>
      </w:r>
      <w:r w:rsidRPr="004E06C2">
        <w:rPr>
          <w:rFonts w:ascii="Times New Roman" w:hAnsi="Times New Roman" w:cs="Times New Roman"/>
          <w:sz w:val="28"/>
          <w:szCs w:val="28"/>
        </w:rPr>
        <w:t>ютері.</w:t>
      </w:r>
    </w:p>
    <w:p w:rsidR="00A0626A" w:rsidRPr="004E06C2" w:rsidRDefault="00A0626A" w:rsidP="00A0626A">
      <w:pPr>
        <w:spacing w:after="0" w:line="360" w:lineRule="auto"/>
        <w:jc w:val="both"/>
        <w:rPr>
          <w:rFonts w:ascii="Times New Roman" w:hAnsi="Times New Roman" w:cs="Times New Roman"/>
          <w:sz w:val="28"/>
          <w:szCs w:val="28"/>
          <w:lang w:val="uk-UA"/>
        </w:rPr>
      </w:pPr>
      <w:r w:rsidRPr="004E06C2">
        <w:rPr>
          <w:rFonts w:ascii="Times New Roman" w:hAnsi="Times New Roman" w:cs="Times New Roman"/>
          <w:sz w:val="28"/>
          <w:szCs w:val="28"/>
          <w:lang w:val="uk-UA"/>
        </w:rPr>
        <w:t xml:space="preserve">     4. Оцінка учнями робіт.</w:t>
      </w:r>
    </w:p>
    <w:p w:rsidR="00A0626A" w:rsidRPr="004E06C2" w:rsidRDefault="00A0626A" w:rsidP="00A0626A">
      <w:pPr>
        <w:spacing w:after="0" w:line="360" w:lineRule="auto"/>
        <w:jc w:val="both"/>
        <w:rPr>
          <w:rFonts w:ascii="Times New Roman" w:hAnsi="Times New Roman" w:cs="Times New Roman"/>
          <w:sz w:val="28"/>
          <w:szCs w:val="28"/>
          <w:lang w:val="uk-UA"/>
        </w:rPr>
      </w:pPr>
      <w:r w:rsidRPr="004E06C2">
        <w:rPr>
          <w:rFonts w:ascii="Times New Roman" w:hAnsi="Times New Roman" w:cs="Times New Roman"/>
          <w:sz w:val="28"/>
          <w:szCs w:val="28"/>
          <w:lang w:val="uk-UA"/>
        </w:rPr>
        <w:t xml:space="preserve"> Перша група оцінює роботи учнів другої групи і навпаки. Учні,  які готували презентації участі в оцінюванні не приймають. Оцінювання ведеться по 5-ти бальній системі за критеріями, оголошеними вчителем на початку уроку.</w:t>
      </w:r>
    </w:p>
    <w:p w:rsidR="00A0626A" w:rsidRPr="004E06C2" w:rsidRDefault="00A0626A" w:rsidP="00A0626A">
      <w:pPr>
        <w:pStyle w:val="ad"/>
        <w:numPr>
          <w:ilvl w:val="0"/>
          <w:numId w:val="13"/>
        </w:numPr>
        <w:spacing w:after="0" w:line="360" w:lineRule="auto"/>
        <w:jc w:val="both"/>
        <w:rPr>
          <w:rFonts w:ascii="Times New Roman" w:hAnsi="Times New Roman" w:cs="Times New Roman"/>
          <w:sz w:val="28"/>
          <w:szCs w:val="28"/>
          <w:lang w:val="uk-UA"/>
        </w:rPr>
      </w:pPr>
      <w:r w:rsidRPr="004E06C2">
        <w:rPr>
          <w:rFonts w:ascii="Times New Roman" w:hAnsi="Times New Roman" w:cs="Times New Roman"/>
          <w:b/>
          <w:sz w:val="28"/>
          <w:szCs w:val="28"/>
          <w:lang w:val="uk-UA"/>
        </w:rPr>
        <w:t>Підбиття підсумків конкурсу-огляду</w:t>
      </w:r>
      <w:r w:rsidRPr="004E06C2">
        <w:rPr>
          <w:rFonts w:ascii="Times New Roman" w:hAnsi="Times New Roman" w:cs="Times New Roman"/>
          <w:sz w:val="28"/>
          <w:szCs w:val="28"/>
          <w:lang w:val="uk-UA"/>
        </w:rPr>
        <w:t>.</w:t>
      </w:r>
    </w:p>
    <w:p w:rsidR="00A0626A" w:rsidRPr="004E06C2" w:rsidRDefault="00A0626A" w:rsidP="00A0626A">
      <w:pPr>
        <w:spacing w:after="0" w:line="360" w:lineRule="auto"/>
        <w:jc w:val="both"/>
        <w:rPr>
          <w:rFonts w:ascii="Times New Roman" w:hAnsi="Times New Roman" w:cs="Times New Roman"/>
          <w:sz w:val="28"/>
          <w:szCs w:val="28"/>
          <w:lang w:val="uk-UA"/>
        </w:rPr>
      </w:pPr>
      <w:r w:rsidRPr="004E06C2">
        <w:rPr>
          <w:rFonts w:ascii="Times New Roman" w:hAnsi="Times New Roman" w:cs="Times New Roman"/>
          <w:sz w:val="28"/>
          <w:szCs w:val="28"/>
          <w:lang w:val="uk-UA"/>
        </w:rPr>
        <w:t xml:space="preserve">Оголошення  і нагородження переможця. </w:t>
      </w:r>
    </w:p>
    <w:p w:rsidR="00865BDD" w:rsidRPr="00942CA1" w:rsidRDefault="00A0626A" w:rsidP="00942CA1">
      <w:pPr>
        <w:spacing w:after="0"/>
        <w:jc w:val="both"/>
        <w:rPr>
          <w:rFonts w:ascii="Times New Roman" w:hAnsi="Times New Roman" w:cs="Times New Roman"/>
          <w:sz w:val="24"/>
          <w:szCs w:val="24"/>
          <w:lang w:val="uk-UA"/>
        </w:rPr>
      </w:pPr>
      <w:r w:rsidRPr="007B0D73">
        <w:rPr>
          <w:rFonts w:ascii="Times New Roman" w:hAnsi="Times New Roman" w:cs="Times New Roman"/>
          <w:sz w:val="24"/>
          <w:szCs w:val="24"/>
          <w:lang w:val="uk-UA"/>
        </w:rPr>
        <w:t xml:space="preserve">.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 xml:space="preserve">Автор тексту Саранчук Тамара Вікторівна.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Режисер та постановник казки  Вошколуп Ганна Юріївна</w:t>
      </w:r>
    </w:p>
    <w:p w:rsidR="00B94015" w:rsidRDefault="00A0626A" w:rsidP="00B94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sz w:val="28"/>
          <w:szCs w:val="28"/>
          <w:lang w:val="uk-UA" w:eastAsia="ru-RU"/>
        </w:rPr>
      </w:pPr>
      <w:r w:rsidRPr="00EF13EE">
        <w:rPr>
          <w:rFonts w:ascii="Times New Roman" w:eastAsia="Times New Roman" w:hAnsi="Times New Roman" w:cs="Times New Roman"/>
          <w:b/>
          <w:sz w:val="28"/>
          <w:szCs w:val="28"/>
          <w:lang w:val="uk-UA" w:eastAsia="ru-RU"/>
        </w:rPr>
        <w:t>Музична казка « Вікна»</w:t>
      </w:r>
      <w:r w:rsidR="00B94015">
        <w:rPr>
          <w:rFonts w:ascii="Times New Roman" w:eastAsia="Times New Roman" w:hAnsi="Times New Roman" w:cs="Times New Roman"/>
          <w:b/>
          <w:sz w:val="28"/>
          <w:szCs w:val="28"/>
          <w:lang w:val="uk-UA" w:eastAsia="ru-RU"/>
        </w:rPr>
        <w:t xml:space="preserve"> </w:t>
      </w:r>
    </w:p>
    <w:p w:rsidR="00A0626A" w:rsidRPr="00EF13EE" w:rsidRDefault="00A0626A" w:rsidP="00B94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Починається  свято – казка з таночку « Літо» з сачками  під музику пісеньки « Вот оно какое наше лето».</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 xml:space="preserve">2.Виходить діючий персонаж співає пісеньку Кота Леопольда « </w:t>
      </w:r>
      <w:r w:rsidRPr="00EF13EE">
        <w:rPr>
          <w:rFonts w:ascii="Times New Roman" w:eastAsia="Times New Roman" w:hAnsi="Times New Roman" w:cs="Times New Roman"/>
          <w:sz w:val="28"/>
          <w:szCs w:val="28"/>
          <w:lang w:eastAsia="ru-RU"/>
        </w:rPr>
        <w:t>Е</w:t>
      </w:r>
      <w:r w:rsidRPr="00EF13EE">
        <w:rPr>
          <w:rFonts w:ascii="Times New Roman" w:eastAsia="Times New Roman" w:hAnsi="Times New Roman" w:cs="Times New Roman"/>
          <w:sz w:val="28"/>
          <w:szCs w:val="28"/>
          <w:lang w:val="uk-UA" w:eastAsia="ru-RU"/>
        </w:rPr>
        <w:t>сли добрый ты» (Під час співу пісеньки  вікна закривають  , діти вдають , що мерзнуть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 xml:space="preserve">3.Під музику П. І. Чайковського « Пори року. Осінь» виконується танок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«Осені», в цей час за вікном іде дія, що діти  починають мерзнути, квіти в’януть в природі за вікнам.</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 xml:space="preserve">4.Звучить пісенька на мотив із м\ф « Кіт Леопольд» « Неприятность эту  мы переживем»  Дити співають: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 xml:space="preserve">1) Стежкою ми ідем до рідної школи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 xml:space="preserve"> З посмішкою в душі  про усе хороше</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lastRenderedPageBreak/>
        <w:t xml:space="preserve"> Якщо  в серці других  ми знайшли підтримку , через те , що можем  труднощі здолать -2 рази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2) Кожний день  ми ідем з в’язочкою книжок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 xml:space="preserve">Непотрібних уже для наших домівок,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А для блага людей  і рідної школи,</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Ми носити будем  макулатуру в клас- 2 рази</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 xml:space="preserve">3)Дрібний дощ б᾽є в вікно , потім завірюха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 xml:space="preserve"> Але знаємо ми , що не страшна стужа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Завдяки клопоту наших учнів в школі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 xml:space="preserve">Всі морози й стужу  ми переживем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Буде тепло в  школі весь навчальний рік!</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 xml:space="preserve">5. Виконується танок « Зима»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6. Входять учні  співають пісеньку на мотив м\ф  « Пластилінова ворона»</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 xml:space="preserve">       1)Одного разу в школі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 xml:space="preserve">Прийшлося нам погратись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В лихі морози взимку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 xml:space="preserve">Ми завітали в клас !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І тут були здивовані , а може і не дуже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 xml:space="preserve">Що клас наш теплий затишний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І все завдяки нам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 xml:space="preserve">2) Ми самі турбувались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 xml:space="preserve"> про затишок в оселі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Носили щотижнево.</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Макулатуру в клас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І так були натхнені.</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Тією доброй думкою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Що школа наша стане , як той елітний сад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 xml:space="preserve">3) Ми знаємо всі добре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 xml:space="preserve">Що чудо саду буде ,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Коли ми всій громадой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lastRenderedPageBreak/>
        <w:t>Ще частку соберем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І сто відсо-о-тків потрібного об’є- е-е -му</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Замінимо у школі вікон і дверей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6. Діти ідуть  з в’язочками книжок  і « віконцями» в руках  і співають пісеньку на мотив м\ф «Обезьянки»</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 xml:space="preserve"> « Даже маленький ребенок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 xml:space="preserve">1) Ми вам  казочку покажем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і докладненько розкажем,</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 xml:space="preserve"> що ми можемо  для школи</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поробити в вільний час</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2) Непотрібні як для тата ,  тітки й дядька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Діда , бабці різні старі книжки , папки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У макулатуру здать</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 xml:space="preserve">3) Здали ми макулатуру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 xml:space="preserve"> заробили  бали школі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 xml:space="preserve">А дорослі турбувались ,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Щоб робота дала  толк</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 xml:space="preserve">4) Наші вчителі з батьками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 xml:space="preserve">Договір з фірмою склали ,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 xml:space="preserve">Щоб на гроші з цих всіх зборів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Нам поставили вікно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5) Ми тепер  в такій оселі</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 xml:space="preserve"> в будь- який мороз і стужу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 xml:space="preserve">Можем добре почуватись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 xml:space="preserve"> І  натхненно знання брати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7.Виконується танок « Зими» на муз. Чайковського « Пори року», « Зима»</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 xml:space="preserve">8. Виконується   фінальна пісенька на мотив м\ф  «Волшебник  изумрудного города»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 xml:space="preserve"> «Песенка Єлли  и ее друзей»</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1) Стежинкою простою</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lastRenderedPageBreak/>
        <w:t xml:space="preserve"> ідем ми за метою -2 рази</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І мрієм повсякчас</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 xml:space="preserve">Нам треба ще поставити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 xml:space="preserve"> У школі 30 вікон</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 xml:space="preserve">І заживемо радісно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 xml:space="preserve">Від звершених робіт !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 xml:space="preserve">І заживемо радісно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16"/>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Від теплоти думок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 xml:space="preserve">  </w:t>
      </w:r>
      <w:r w:rsidRPr="00EF13EE">
        <w:rPr>
          <w:rFonts w:ascii="Times New Roman" w:eastAsia="Times New Roman" w:hAnsi="Times New Roman" w:cs="Times New Roman"/>
          <w:noProof/>
          <w:sz w:val="28"/>
          <w:szCs w:val="28"/>
          <w:lang w:eastAsia="ru-RU"/>
        </w:rPr>
        <w:drawing>
          <wp:inline distT="0" distB="0" distL="0" distR="0">
            <wp:extent cx="3365417" cy="2444487"/>
            <wp:effectExtent l="19050" t="0" r="6433" b="0"/>
            <wp:docPr id="30" name="Рисунок 1" descr="H:\DCIM\100OLYMP\PA22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0OLYMP\PA220118.JPG"/>
                    <pic:cNvPicPr>
                      <a:picLocks noChangeAspect="1" noChangeArrowheads="1"/>
                    </pic:cNvPicPr>
                  </pic:nvPicPr>
                  <pic:blipFill>
                    <a:blip r:embed="rId99" cstate="print"/>
                    <a:srcRect l="7374" t="10256"/>
                    <a:stretch>
                      <a:fillRect/>
                    </a:stretch>
                  </pic:blipFill>
                  <pic:spPr bwMode="auto">
                    <a:xfrm>
                      <a:off x="0" y="0"/>
                      <a:ext cx="3378226" cy="2453791"/>
                    </a:xfrm>
                    <a:prstGeom prst="rect">
                      <a:avLst/>
                    </a:prstGeom>
                    <a:noFill/>
                    <a:ln w="9525">
                      <a:noFill/>
                      <a:miter lim="800000"/>
                      <a:headEnd/>
                      <a:tailEnd/>
                    </a:ln>
                  </pic:spPr>
                </pic:pic>
              </a:graphicData>
            </a:graphic>
          </wp:inline>
        </w:drawing>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sz w:val="28"/>
          <w:szCs w:val="28"/>
          <w:lang w:val="uk-UA" w:eastAsia="ru-RU"/>
        </w:rPr>
        <w:t xml:space="preserve">   Виступ 24 жовтня на   презентації енергозберігаючого проекту КЗО ССЗШ № 142  з казкою « Вікна» учнів 5- А , 3- Г та 2- Г </w:t>
      </w:r>
    </w:p>
    <w:p w:rsidR="00A0626A" w:rsidRPr="00EF13EE" w:rsidRDefault="00A0626A" w:rsidP="00A06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lang w:val="uk-UA" w:eastAsia="ru-RU"/>
        </w:rPr>
      </w:pPr>
      <w:r w:rsidRPr="00EF13EE">
        <w:rPr>
          <w:rFonts w:ascii="Times New Roman" w:eastAsia="Times New Roman" w:hAnsi="Times New Roman" w:cs="Times New Roman"/>
          <w:noProof/>
          <w:sz w:val="28"/>
          <w:szCs w:val="28"/>
          <w:lang w:eastAsia="ru-RU"/>
        </w:rPr>
        <w:drawing>
          <wp:inline distT="0" distB="0" distL="0" distR="0">
            <wp:extent cx="3387898" cy="2344304"/>
            <wp:effectExtent l="19050" t="0" r="3002" b="0"/>
            <wp:docPr id="107520" name="Рисунок 2" descr="H:\DCIM\100OLYMP\PA22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00OLYMP\PA220121.JPG"/>
                    <pic:cNvPicPr>
                      <a:picLocks noChangeAspect="1" noChangeArrowheads="1"/>
                    </pic:cNvPicPr>
                  </pic:nvPicPr>
                  <pic:blipFill>
                    <a:blip r:embed="rId100" cstate="print"/>
                    <a:srcRect t="7736"/>
                    <a:stretch>
                      <a:fillRect/>
                    </a:stretch>
                  </pic:blipFill>
                  <pic:spPr bwMode="auto">
                    <a:xfrm>
                      <a:off x="0" y="0"/>
                      <a:ext cx="3396216" cy="2350060"/>
                    </a:xfrm>
                    <a:prstGeom prst="rect">
                      <a:avLst/>
                    </a:prstGeom>
                    <a:noFill/>
                    <a:ln w="9525">
                      <a:noFill/>
                      <a:miter lim="800000"/>
                      <a:headEnd/>
                      <a:tailEnd/>
                    </a:ln>
                  </pic:spPr>
                </pic:pic>
              </a:graphicData>
            </a:graphic>
          </wp:inline>
        </w:drawing>
      </w:r>
    </w:p>
    <w:p w:rsidR="00A0626A" w:rsidRPr="00EF13EE" w:rsidRDefault="00A0626A" w:rsidP="00A0626A">
      <w:pPr>
        <w:spacing w:after="0" w:line="360" w:lineRule="auto"/>
        <w:rPr>
          <w:rFonts w:ascii="Times New Roman" w:hAnsi="Times New Roman" w:cs="Times New Roman"/>
          <w:sz w:val="28"/>
          <w:szCs w:val="28"/>
          <w:lang w:val="uk-UA"/>
        </w:rPr>
      </w:pPr>
      <w:r w:rsidRPr="00EF13EE">
        <w:rPr>
          <w:rFonts w:ascii="Times New Roman" w:hAnsi="Times New Roman" w:cs="Times New Roman"/>
          <w:sz w:val="28"/>
          <w:szCs w:val="28"/>
          <w:lang w:val="uk-UA"/>
        </w:rPr>
        <w:t>Привітання  адміністрації школи та АНД  району учасників проекту.</w:t>
      </w:r>
    </w:p>
    <w:p w:rsidR="00A0626A" w:rsidRDefault="00A0626A" w:rsidP="00A0626A">
      <w:pPr>
        <w:spacing w:after="0" w:line="360" w:lineRule="auto"/>
        <w:rPr>
          <w:rFonts w:ascii="Times New Roman" w:hAnsi="Times New Roman" w:cs="Times New Roman"/>
          <w:sz w:val="28"/>
          <w:szCs w:val="28"/>
          <w:lang w:val="uk-UA"/>
        </w:rPr>
      </w:pPr>
    </w:p>
    <w:p w:rsidR="0065676E" w:rsidRPr="00EF13EE" w:rsidRDefault="0065676E" w:rsidP="00A0626A">
      <w:pPr>
        <w:spacing w:after="0" w:line="360" w:lineRule="auto"/>
        <w:rPr>
          <w:rFonts w:ascii="Times New Roman" w:hAnsi="Times New Roman" w:cs="Times New Roman"/>
          <w:sz w:val="28"/>
          <w:szCs w:val="28"/>
          <w:lang w:val="uk-UA"/>
        </w:rPr>
      </w:pPr>
    </w:p>
    <w:p w:rsidR="00A0626A" w:rsidRPr="00EF13EE" w:rsidRDefault="00A0626A" w:rsidP="00A0626A">
      <w:pPr>
        <w:tabs>
          <w:tab w:val="left" w:pos="1440"/>
        </w:tabs>
        <w:spacing w:after="0" w:line="360" w:lineRule="auto"/>
        <w:ind w:firstLine="540"/>
        <w:rPr>
          <w:rFonts w:ascii="Times New Roman" w:hAnsi="Times New Roman" w:cs="Times New Roman"/>
          <w:sz w:val="28"/>
          <w:szCs w:val="28"/>
          <w:lang w:val="uk-UA"/>
        </w:rPr>
      </w:pPr>
      <w:r w:rsidRPr="00EF13EE">
        <w:rPr>
          <w:rFonts w:ascii="Times New Roman" w:hAnsi="Times New Roman" w:cs="Times New Roman"/>
          <w:sz w:val="28"/>
          <w:szCs w:val="28"/>
          <w:lang w:val="uk-UA"/>
        </w:rPr>
        <w:lastRenderedPageBreak/>
        <w:t>3-г клас                    Вчитель Саранчук Т.В.</w:t>
      </w:r>
      <w:r w:rsidRPr="00EF13EE">
        <w:rPr>
          <w:rFonts w:ascii="Times New Roman" w:hAnsi="Times New Roman" w:cs="Times New Roman"/>
          <w:b/>
          <w:sz w:val="28"/>
          <w:szCs w:val="28"/>
          <w:lang w:val="uk-UA"/>
        </w:rPr>
        <w:t xml:space="preserve"> </w:t>
      </w:r>
    </w:p>
    <w:p w:rsidR="00A0626A" w:rsidRPr="00EF13EE" w:rsidRDefault="00A0626A" w:rsidP="00A0626A">
      <w:pPr>
        <w:tabs>
          <w:tab w:val="left" w:pos="1440"/>
        </w:tabs>
        <w:spacing w:after="0" w:line="360" w:lineRule="auto"/>
        <w:ind w:firstLine="540"/>
        <w:rPr>
          <w:rFonts w:ascii="Times New Roman" w:hAnsi="Times New Roman" w:cs="Times New Roman"/>
          <w:b/>
          <w:sz w:val="28"/>
          <w:szCs w:val="28"/>
          <w:lang w:val="uk-UA"/>
        </w:rPr>
      </w:pPr>
      <w:r w:rsidRPr="00EF13EE">
        <w:rPr>
          <w:rFonts w:ascii="Times New Roman" w:hAnsi="Times New Roman" w:cs="Times New Roman"/>
          <w:b/>
          <w:sz w:val="28"/>
          <w:szCs w:val="28"/>
          <w:lang w:val="uk-UA"/>
        </w:rPr>
        <w:t xml:space="preserve">Математичне свято   «Таблиця множення» </w:t>
      </w:r>
    </w:p>
    <w:p w:rsidR="00A0626A" w:rsidRPr="00EF13EE" w:rsidRDefault="00A0626A" w:rsidP="00A0626A">
      <w:pPr>
        <w:tabs>
          <w:tab w:val="left" w:pos="1440"/>
        </w:tabs>
        <w:spacing w:after="0" w:line="360" w:lineRule="auto"/>
        <w:ind w:firstLine="540"/>
        <w:jc w:val="both"/>
        <w:rPr>
          <w:rFonts w:ascii="Times New Roman" w:hAnsi="Times New Roman" w:cs="Times New Roman"/>
          <w:sz w:val="28"/>
          <w:szCs w:val="28"/>
          <w:lang w:val="uk-UA"/>
        </w:rPr>
      </w:pPr>
      <w:r w:rsidRPr="00EF13EE">
        <w:rPr>
          <w:rFonts w:ascii="Times New Roman" w:hAnsi="Times New Roman" w:cs="Times New Roman"/>
          <w:b/>
          <w:i/>
          <w:sz w:val="28"/>
          <w:szCs w:val="28"/>
          <w:lang w:val="uk-UA"/>
        </w:rPr>
        <w:t xml:space="preserve">Ведучий: </w:t>
      </w:r>
      <w:r w:rsidRPr="00EF13EE">
        <w:rPr>
          <w:rFonts w:ascii="Times New Roman" w:hAnsi="Times New Roman" w:cs="Times New Roman"/>
          <w:sz w:val="28"/>
          <w:szCs w:val="28"/>
          <w:lang w:val="uk-UA"/>
        </w:rPr>
        <w:t xml:space="preserve">Любі діти! На нашому математичному святі ми будемо змагатися у плаванні по Математичному океану. А хто знає, як називається змагання на вітрильниках?... Так, це </w:t>
      </w:r>
      <w:r w:rsidRPr="00EF13EE">
        <w:rPr>
          <w:rFonts w:ascii="Times New Roman" w:hAnsi="Times New Roman" w:cs="Times New Roman"/>
          <w:color w:val="FF6600"/>
          <w:sz w:val="28"/>
          <w:szCs w:val="28"/>
          <w:lang w:val="uk-UA"/>
        </w:rPr>
        <w:t>регата</w:t>
      </w:r>
      <w:r w:rsidRPr="00EF13EE">
        <w:rPr>
          <w:rFonts w:ascii="Times New Roman" w:hAnsi="Times New Roman" w:cs="Times New Roman"/>
          <w:sz w:val="28"/>
          <w:szCs w:val="28"/>
          <w:lang w:val="uk-UA"/>
        </w:rPr>
        <w:t>. У нашому змаганні беруть участь дві команди: «Кмітливі» та «Винахідливі», капітани говорять девізи і шикують їх.</w:t>
      </w:r>
    </w:p>
    <w:p w:rsidR="00A0626A" w:rsidRPr="00EF13EE" w:rsidRDefault="00A0626A" w:rsidP="00A0626A">
      <w:pPr>
        <w:tabs>
          <w:tab w:val="left" w:pos="1440"/>
        </w:tabs>
        <w:spacing w:after="0" w:line="360" w:lineRule="auto"/>
        <w:ind w:left="540"/>
        <w:jc w:val="both"/>
        <w:rPr>
          <w:rFonts w:ascii="Times New Roman" w:hAnsi="Times New Roman" w:cs="Times New Roman"/>
          <w:sz w:val="28"/>
          <w:szCs w:val="28"/>
          <w:lang w:val="uk-UA"/>
        </w:rPr>
      </w:pPr>
      <w:r w:rsidRPr="00EF13EE">
        <w:rPr>
          <w:rFonts w:ascii="Times New Roman" w:hAnsi="Times New Roman" w:cs="Times New Roman"/>
          <w:b/>
          <w:i/>
          <w:sz w:val="28"/>
          <w:szCs w:val="28"/>
          <w:lang w:val="uk-UA"/>
        </w:rPr>
        <w:t>Команда</w:t>
      </w:r>
      <w:r w:rsidRPr="00EF13EE">
        <w:rPr>
          <w:rFonts w:ascii="Times New Roman" w:hAnsi="Times New Roman" w:cs="Times New Roman"/>
          <w:sz w:val="28"/>
          <w:szCs w:val="28"/>
          <w:lang w:val="uk-UA"/>
        </w:rPr>
        <w:t xml:space="preserve">: (гравці всі разом) </w:t>
      </w:r>
    </w:p>
    <w:p w:rsidR="00A0626A" w:rsidRPr="00EF13EE" w:rsidRDefault="00A0626A" w:rsidP="00A0626A">
      <w:pPr>
        <w:tabs>
          <w:tab w:val="left" w:pos="1440"/>
        </w:tabs>
        <w:spacing w:after="0" w:line="360" w:lineRule="auto"/>
        <w:ind w:left="540" w:firstLine="1161"/>
        <w:jc w:val="both"/>
        <w:rPr>
          <w:rFonts w:ascii="Times New Roman" w:hAnsi="Times New Roman" w:cs="Times New Roman"/>
          <w:sz w:val="28"/>
          <w:szCs w:val="28"/>
          <w:lang w:val="uk-UA"/>
        </w:rPr>
      </w:pPr>
      <w:r w:rsidRPr="00EF13EE">
        <w:rPr>
          <w:rFonts w:ascii="Times New Roman" w:hAnsi="Times New Roman" w:cs="Times New Roman"/>
          <w:sz w:val="28"/>
          <w:szCs w:val="28"/>
          <w:lang w:val="uk-UA"/>
        </w:rPr>
        <w:t>Щоб змагання було чесним,</w:t>
      </w:r>
    </w:p>
    <w:p w:rsidR="00A0626A" w:rsidRPr="00EF13EE" w:rsidRDefault="00A0626A" w:rsidP="00A0626A">
      <w:pPr>
        <w:tabs>
          <w:tab w:val="left" w:pos="1440"/>
        </w:tabs>
        <w:spacing w:after="0" w:line="360" w:lineRule="auto"/>
        <w:ind w:left="540" w:firstLine="1161"/>
        <w:jc w:val="both"/>
        <w:rPr>
          <w:rFonts w:ascii="Times New Roman" w:hAnsi="Times New Roman" w:cs="Times New Roman"/>
          <w:sz w:val="28"/>
          <w:szCs w:val="28"/>
          <w:lang w:val="uk-UA"/>
        </w:rPr>
      </w:pPr>
      <w:r w:rsidRPr="00EF13EE">
        <w:rPr>
          <w:rFonts w:ascii="Times New Roman" w:hAnsi="Times New Roman" w:cs="Times New Roman"/>
          <w:sz w:val="28"/>
          <w:szCs w:val="28"/>
          <w:lang w:val="uk-UA"/>
        </w:rPr>
        <w:t>Нам вибрати журі почесне</w:t>
      </w:r>
    </w:p>
    <w:p w:rsidR="00A0626A" w:rsidRPr="00EF13EE" w:rsidRDefault="00A0626A" w:rsidP="00A0626A">
      <w:pPr>
        <w:tabs>
          <w:tab w:val="left" w:pos="1440"/>
        </w:tabs>
        <w:spacing w:after="0" w:line="360" w:lineRule="auto"/>
        <w:ind w:left="540" w:firstLine="1161"/>
        <w:jc w:val="both"/>
        <w:rPr>
          <w:rFonts w:ascii="Times New Roman" w:hAnsi="Times New Roman" w:cs="Times New Roman"/>
          <w:sz w:val="28"/>
          <w:szCs w:val="28"/>
          <w:lang w:val="uk-UA"/>
        </w:rPr>
      </w:pPr>
      <w:r w:rsidRPr="00EF13EE">
        <w:rPr>
          <w:rFonts w:ascii="Times New Roman" w:hAnsi="Times New Roman" w:cs="Times New Roman"/>
          <w:sz w:val="28"/>
          <w:szCs w:val="28"/>
          <w:lang w:val="uk-UA"/>
        </w:rPr>
        <w:t>Потрібно разом з вами, друзі.</w:t>
      </w:r>
    </w:p>
    <w:p w:rsidR="00A0626A" w:rsidRPr="00EF13EE" w:rsidRDefault="00A0626A" w:rsidP="00A0626A">
      <w:pPr>
        <w:tabs>
          <w:tab w:val="left" w:pos="1440"/>
        </w:tabs>
        <w:spacing w:after="0" w:line="360" w:lineRule="auto"/>
        <w:ind w:left="540" w:firstLine="1161"/>
        <w:jc w:val="both"/>
        <w:rPr>
          <w:rFonts w:ascii="Times New Roman" w:hAnsi="Times New Roman" w:cs="Times New Roman"/>
          <w:sz w:val="28"/>
          <w:szCs w:val="28"/>
          <w:lang w:val="uk-UA"/>
        </w:rPr>
      </w:pPr>
      <w:r w:rsidRPr="00EF13EE">
        <w:rPr>
          <w:rFonts w:ascii="Times New Roman" w:hAnsi="Times New Roman" w:cs="Times New Roman"/>
          <w:sz w:val="28"/>
          <w:szCs w:val="28"/>
          <w:lang w:val="uk-UA"/>
        </w:rPr>
        <w:t>Хто буде в цім почеснім крузі?</w:t>
      </w:r>
    </w:p>
    <w:p w:rsidR="00A0626A" w:rsidRPr="00EF13EE" w:rsidRDefault="00A0626A" w:rsidP="00A0626A">
      <w:pPr>
        <w:tabs>
          <w:tab w:val="left" w:pos="1440"/>
        </w:tabs>
        <w:spacing w:after="0" w:line="360" w:lineRule="auto"/>
        <w:ind w:left="540"/>
        <w:jc w:val="both"/>
        <w:rPr>
          <w:rFonts w:ascii="Times New Roman" w:hAnsi="Times New Roman" w:cs="Times New Roman"/>
          <w:sz w:val="28"/>
          <w:szCs w:val="28"/>
          <w:lang w:val="uk-UA"/>
        </w:rPr>
      </w:pPr>
      <w:r w:rsidRPr="00EF13EE">
        <w:rPr>
          <w:rFonts w:ascii="Times New Roman" w:hAnsi="Times New Roman" w:cs="Times New Roman"/>
          <w:b/>
          <w:i/>
          <w:sz w:val="28"/>
          <w:szCs w:val="28"/>
          <w:lang w:val="uk-UA"/>
        </w:rPr>
        <w:t xml:space="preserve">Ведучий: </w:t>
      </w:r>
      <w:r w:rsidRPr="00EF13EE">
        <w:rPr>
          <w:rFonts w:ascii="Times New Roman" w:hAnsi="Times New Roman" w:cs="Times New Roman"/>
          <w:sz w:val="28"/>
          <w:szCs w:val="28"/>
          <w:lang w:val="uk-UA"/>
        </w:rPr>
        <w:t xml:space="preserve">А тепер я представлю вам арбітрів нашої математичної регати. </w:t>
      </w:r>
      <w:r w:rsidRPr="00EF13EE">
        <w:rPr>
          <w:rFonts w:ascii="Times New Roman" w:hAnsi="Times New Roman" w:cs="Times New Roman"/>
          <w:i/>
          <w:sz w:val="28"/>
          <w:szCs w:val="28"/>
          <w:u w:val="single"/>
          <w:lang w:val="uk-UA"/>
        </w:rPr>
        <w:t>(Знайомить учнів з журі)</w:t>
      </w:r>
    </w:p>
    <w:p w:rsidR="00A0626A" w:rsidRPr="00EF13EE" w:rsidRDefault="00A0626A" w:rsidP="00A0626A">
      <w:pPr>
        <w:tabs>
          <w:tab w:val="left" w:pos="1440"/>
        </w:tabs>
        <w:spacing w:after="0" w:line="360" w:lineRule="auto"/>
        <w:ind w:firstLine="540"/>
        <w:jc w:val="center"/>
        <w:rPr>
          <w:rFonts w:ascii="Times New Roman" w:hAnsi="Times New Roman" w:cs="Times New Roman"/>
          <w:b/>
          <w:i/>
          <w:color w:val="FF0000"/>
          <w:sz w:val="28"/>
          <w:szCs w:val="28"/>
          <w:u w:val="single"/>
          <w:lang w:val="uk-UA"/>
        </w:rPr>
      </w:pPr>
      <w:r w:rsidRPr="00EF13EE">
        <w:rPr>
          <w:rFonts w:ascii="Times New Roman" w:hAnsi="Times New Roman" w:cs="Times New Roman"/>
          <w:b/>
          <w:i/>
          <w:color w:val="FF0000"/>
          <w:sz w:val="28"/>
          <w:szCs w:val="28"/>
          <w:u w:val="single"/>
          <w:lang w:val="uk-UA"/>
        </w:rPr>
        <w:t xml:space="preserve">Конкурс </w:t>
      </w:r>
      <w:r w:rsidRPr="00EF13EE">
        <w:rPr>
          <w:rFonts w:ascii="Times New Roman" w:hAnsi="Times New Roman" w:cs="Times New Roman"/>
          <w:b/>
          <w:i/>
          <w:color w:val="FF0000"/>
          <w:sz w:val="28"/>
          <w:szCs w:val="28"/>
          <w:u w:val="single"/>
          <w:lang w:val="en-US"/>
        </w:rPr>
        <w:t>I</w:t>
      </w:r>
      <w:r w:rsidRPr="00EF13EE">
        <w:rPr>
          <w:rFonts w:ascii="Times New Roman" w:hAnsi="Times New Roman" w:cs="Times New Roman"/>
          <w:b/>
          <w:i/>
          <w:color w:val="FF0000"/>
          <w:sz w:val="28"/>
          <w:szCs w:val="28"/>
          <w:u w:val="single"/>
          <w:lang w:val="uk-UA"/>
        </w:rPr>
        <w:t xml:space="preserve"> «Підготуй корабель»</w:t>
      </w:r>
    </w:p>
    <w:p w:rsidR="00A0626A" w:rsidRPr="00EF13EE" w:rsidRDefault="00A0626A" w:rsidP="00A0626A">
      <w:pPr>
        <w:tabs>
          <w:tab w:val="left" w:pos="1440"/>
        </w:tabs>
        <w:spacing w:after="0" w:line="360" w:lineRule="auto"/>
        <w:ind w:firstLine="540"/>
        <w:jc w:val="both"/>
        <w:rPr>
          <w:rFonts w:ascii="Times New Roman" w:hAnsi="Times New Roman" w:cs="Times New Roman"/>
          <w:sz w:val="28"/>
          <w:szCs w:val="28"/>
          <w:lang w:val="uk-UA"/>
        </w:rPr>
      </w:pPr>
      <w:r w:rsidRPr="00EF13EE">
        <w:rPr>
          <w:rFonts w:ascii="Times New Roman" w:hAnsi="Times New Roman" w:cs="Times New Roman"/>
          <w:b/>
          <w:i/>
          <w:sz w:val="28"/>
          <w:szCs w:val="28"/>
          <w:lang w:val="uk-UA"/>
        </w:rPr>
        <w:t xml:space="preserve">Ведучий: </w:t>
      </w:r>
      <w:r w:rsidRPr="00EF13EE">
        <w:rPr>
          <w:rFonts w:ascii="Times New Roman" w:hAnsi="Times New Roman" w:cs="Times New Roman"/>
          <w:sz w:val="28"/>
          <w:szCs w:val="28"/>
          <w:lang w:val="uk-UA"/>
        </w:rPr>
        <w:t>Щоб вирушити командам у плавання, потрібно підготувати кораблі. Для цього кожен з гравців має розв’язати приклад, який записано на картці, що закриває частину корабля. Після того як приклад розв’язано, гравець має право відкрити корабель.</w:t>
      </w:r>
    </w:p>
    <w:p w:rsidR="00A0626A" w:rsidRPr="00EF13EE" w:rsidRDefault="00A0626A" w:rsidP="00A0626A">
      <w:pPr>
        <w:tabs>
          <w:tab w:val="left" w:pos="1440"/>
        </w:tabs>
        <w:spacing w:after="0" w:line="360" w:lineRule="auto"/>
        <w:ind w:firstLine="540"/>
        <w:jc w:val="both"/>
        <w:rPr>
          <w:rFonts w:ascii="Times New Roman" w:hAnsi="Times New Roman" w:cs="Times New Roman"/>
          <w:b/>
          <w:color w:val="00B050"/>
          <w:sz w:val="28"/>
          <w:szCs w:val="28"/>
          <w:u w:val="single"/>
          <w:lang w:val="uk-UA"/>
        </w:rPr>
      </w:pPr>
      <w:r w:rsidRPr="00EF13EE">
        <w:rPr>
          <w:rFonts w:ascii="Times New Roman" w:hAnsi="Times New Roman" w:cs="Times New Roman"/>
          <w:b/>
          <w:color w:val="00B050"/>
          <w:sz w:val="28"/>
          <w:szCs w:val="28"/>
          <w:u w:val="single"/>
          <w:lang w:val="uk-UA"/>
        </w:rPr>
        <w:t>Завдання для команди «Кмітливих».</w:t>
      </w:r>
    </w:p>
    <w:tbl>
      <w:tblPr>
        <w:tblW w:w="0" w:type="auto"/>
        <w:tblLook w:val="04A0"/>
      </w:tblPr>
      <w:tblGrid>
        <w:gridCol w:w="2393"/>
        <w:gridCol w:w="2393"/>
      </w:tblGrid>
      <w:tr w:rsidR="00A0626A" w:rsidRPr="00EF13EE" w:rsidTr="00A0626A">
        <w:tc>
          <w:tcPr>
            <w:tcW w:w="2393" w:type="dxa"/>
            <w:shd w:val="clear" w:color="auto" w:fill="auto"/>
          </w:tcPr>
          <w:p w:rsidR="00A0626A" w:rsidRPr="00EF13EE" w:rsidRDefault="00A0626A" w:rsidP="00A0626A">
            <w:pPr>
              <w:tabs>
                <w:tab w:val="left" w:pos="1440"/>
              </w:tabs>
              <w:spacing w:after="0" w:line="360" w:lineRule="auto"/>
              <w:jc w:val="both"/>
              <w:rPr>
                <w:rFonts w:ascii="Times New Roman" w:hAnsi="Times New Roman" w:cs="Times New Roman"/>
                <w:sz w:val="28"/>
                <w:szCs w:val="28"/>
                <w:lang w:val="uk-UA"/>
              </w:rPr>
            </w:pPr>
            <w:r w:rsidRPr="00EF13EE">
              <w:rPr>
                <w:rFonts w:ascii="Times New Roman" w:hAnsi="Times New Roman" w:cs="Times New Roman"/>
                <w:sz w:val="28"/>
                <w:szCs w:val="28"/>
                <w:lang w:val="uk-UA"/>
              </w:rPr>
              <w:t>100 – 5 ˑ 5</w:t>
            </w:r>
          </w:p>
        </w:tc>
        <w:tc>
          <w:tcPr>
            <w:tcW w:w="2393" w:type="dxa"/>
            <w:shd w:val="clear" w:color="auto" w:fill="auto"/>
          </w:tcPr>
          <w:p w:rsidR="00A0626A" w:rsidRPr="00EF13EE" w:rsidRDefault="00A0626A" w:rsidP="00A0626A">
            <w:pPr>
              <w:tabs>
                <w:tab w:val="left" w:pos="1440"/>
              </w:tabs>
              <w:spacing w:after="0" w:line="360" w:lineRule="auto"/>
              <w:jc w:val="both"/>
              <w:rPr>
                <w:rFonts w:ascii="Times New Roman" w:hAnsi="Times New Roman" w:cs="Times New Roman"/>
                <w:sz w:val="28"/>
                <w:szCs w:val="28"/>
                <w:lang w:val="uk-UA"/>
              </w:rPr>
            </w:pPr>
            <w:r w:rsidRPr="00EF13EE">
              <w:rPr>
                <w:rFonts w:ascii="Times New Roman" w:hAnsi="Times New Roman" w:cs="Times New Roman"/>
                <w:sz w:val="28"/>
                <w:szCs w:val="28"/>
                <w:lang w:val="uk-UA"/>
              </w:rPr>
              <w:t>2 ˑ 7 ˑ 3</w:t>
            </w:r>
          </w:p>
        </w:tc>
      </w:tr>
      <w:tr w:rsidR="00A0626A" w:rsidRPr="00EF13EE" w:rsidTr="00A0626A">
        <w:tc>
          <w:tcPr>
            <w:tcW w:w="2393" w:type="dxa"/>
            <w:shd w:val="clear" w:color="auto" w:fill="auto"/>
          </w:tcPr>
          <w:p w:rsidR="00A0626A" w:rsidRPr="00EF13EE" w:rsidRDefault="00A0626A" w:rsidP="00A0626A">
            <w:pPr>
              <w:tabs>
                <w:tab w:val="left" w:pos="1440"/>
              </w:tabs>
              <w:spacing w:after="0" w:line="360" w:lineRule="auto"/>
              <w:jc w:val="both"/>
              <w:rPr>
                <w:rFonts w:ascii="Times New Roman" w:hAnsi="Times New Roman" w:cs="Times New Roman"/>
                <w:sz w:val="28"/>
                <w:szCs w:val="28"/>
                <w:lang w:val="uk-UA"/>
              </w:rPr>
            </w:pPr>
            <w:r w:rsidRPr="00EF13EE">
              <w:rPr>
                <w:rFonts w:ascii="Times New Roman" w:hAnsi="Times New Roman" w:cs="Times New Roman"/>
                <w:sz w:val="28"/>
                <w:szCs w:val="28"/>
                <w:lang w:val="uk-UA"/>
              </w:rPr>
              <w:t>20 + 64 : 8</w:t>
            </w:r>
          </w:p>
        </w:tc>
        <w:tc>
          <w:tcPr>
            <w:tcW w:w="2393" w:type="dxa"/>
            <w:shd w:val="clear" w:color="auto" w:fill="auto"/>
          </w:tcPr>
          <w:p w:rsidR="00A0626A" w:rsidRPr="00EF13EE" w:rsidRDefault="00A0626A" w:rsidP="00A0626A">
            <w:pPr>
              <w:tabs>
                <w:tab w:val="left" w:pos="1440"/>
              </w:tabs>
              <w:spacing w:after="0" w:line="360" w:lineRule="auto"/>
              <w:jc w:val="both"/>
              <w:rPr>
                <w:rFonts w:ascii="Times New Roman" w:hAnsi="Times New Roman" w:cs="Times New Roman"/>
                <w:sz w:val="28"/>
                <w:szCs w:val="28"/>
                <w:lang w:val="uk-UA"/>
              </w:rPr>
            </w:pPr>
            <w:r w:rsidRPr="00EF13EE">
              <w:rPr>
                <w:rFonts w:ascii="Times New Roman" w:hAnsi="Times New Roman" w:cs="Times New Roman"/>
                <w:sz w:val="28"/>
                <w:szCs w:val="28"/>
                <w:lang w:val="uk-UA"/>
              </w:rPr>
              <w:t>2 ˑ 8 ˑ 4</w:t>
            </w:r>
          </w:p>
        </w:tc>
      </w:tr>
      <w:tr w:rsidR="00A0626A" w:rsidRPr="00EF13EE" w:rsidTr="00A0626A">
        <w:tc>
          <w:tcPr>
            <w:tcW w:w="2393" w:type="dxa"/>
            <w:shd w:val="clear" w:color="auto" w:fill="auto"/>
          </w:tcPr>
          <w:p w:rsidR="00A0626A" w:rsidRPr="00EF13EE" w:rsidRDefault="00A0626A" w:rsidP="00A0626A">
            <w:pPr>
              <w:tabs>
                <w:tab w:val="left" w:pos="1440"/>
              </w:tabs>
              <w:spacing w:after="0" w:line="360" w:lineRule="auto"/>
              <w:jc w:val="both"/>
              <w:rPr>
                <w:rFonts w:ascii="Times New Roman" w:hAnsi="Times New Roman" w:cs="Times New Roman"/>
                <w:sz w:val="28"/>
                <w:szCs w:val="28"/>
                <w:lang w:val="uk-UA"/>
              </w:rPr>
            </w:pPr>
            <w:r w:rsidRPr="00EF13EE">
              <w:rPr>
                <w:rFonts w:ascii="Times New Roman" w:hAnsi="Times New Roman" w:cs="Times New Roman"/>
                <w:sz w:val="28"/>
                <w:szCs w:val="28"/>
                <w:lang w:val="uk-UA"/>
              </w:rPr>
              <w:t>5 ˑ 8 – 54 : 9</w:t>
            </w:r>
          </w:p>
        </w:tc>
        <w:tc>
          <w:tcPr>
            <w:tcW w:w="2393" w:type="dxa"/>
            <w:shd w:val="clear" w:color="auto" w:fill="auto"/>
          </w:tcPr>
          <w:p w:rsidR="00A0626A" w:rsidRPr="00EF13EE" w:rsidRDefault="00A0626A" w:rsidP="00A0626A">
            <w:pPr>
              <w:tabs>
                <w:tab w:val="left" w:pos="1440"/>
              </w:tabs>
              <w:spacing w:after="0" w:line="360" w:lineRule="auto"/>
              <w:jc w:val="both"/>
              <w:rPr>
                <w:rFonts w:ascii="Times New Roman" w:hAnsi="Times New Roman" w:cs="Times New Roman"/>
                <w:sz w:val="28"/>
                <w:szCs w:val="28"/>
                <w:lang w:val="uk-UA"/>
              </w:rPr>
            </w:pPr>
            <w:r w:rsidRPr="00EF13EE">
              <w:rPr>
                <w:rFonts w:ascii="Times New Roman" w:hAnsi="Times New Roman" w:cs="Times New Roman"/>
                <w:sz w:val="28"/>
                <w:szCs w:val="28"/>
                <w:lang w:val="uk-UA"/>
              </w:rPr>
              <w:t>9 ˑ 3 ˑ 3</w:t>
            </w:r>
          </w:p>
        </w:tc>
      </w:tr>
      <w:tr w:rsidR="00A0626A" w:rsidRPr="00EF13EE" w:rsidTr="00A0626A">
        <w:tc>
          <w:tcPr>
            <w:tcW w:w="2393" w:type="dxa"/>
            <w:shd w:val="clear" w:color="auto" w:fill="auto"/>
          </w:tcPr>
          <w:p w:rsidR="00A0626A" w:rsidRPr="00EF13EE" w:rsidRDefault="00A0626A" w:rsidP="00A0626A">
            <w:pPr>
              <w:tabs>
                <w:tab w:val="left" w:pos="1440"/>
              </w:tabs>
              <w:spacing w:after="0" w:line="360" w:lineRule="auto"/>
              <w:jc w:val="both"/>
              <w:rPr>
                <w:rFonts w:ascii="Times New Roman" w:hAnsi="Times New Roman" w:cs="Times New Roman"/>
                <w:sz w:val="28"/>
                <w:szCs w:val="28"/>
                <w:lang w:val="uk-UA"/>
              </w:rPr>
            </w:pPr>
            <w:r w:rsidRPr="00EF13EE">
              <w:rPr>
                <w:rFonts w:ascii="Times New Roman" w:hAnsi="Times New Roman" w:cs="Times New Roman"/>
                <w:sz w:val="28"/>
                <w:szCs w:val="28"/>
                <w:lang w:val="uk-UA"/>
              </w:rPr>
              <w:t>(45 – 27) : 9</w:t>
            </w:r>
          </w:p>
        </w:tc>
        <w:tc>
          <w:tcPr>
            <w:tcW w:w="2393" w:type="dxa"/>
            <w:shd w:val="clear" w:color="auto" w:fill="auto"/>
          </w:tcPr>
          <w:p w:rsidR="00A0626A" w:rsidRPr="00EF13EE" w:rsidRDefault="00A0626A" w:rsidP="00A0626A">
            <w:pPr>
              <w:tabs>
                <w:tab w:val="left" w:pos="1440"/>
              </w:tabs>
              <w:spacing w:after="0" w:line="360" w:lineRule="auto"/>
              <w:jc w:val="both"/>
              <w:rPr>
                <w:rFonts w:ascii="Times New Roman" w:hAnsi="Times New Roman" w:cs="Times New Roman"/>
                <w:sz w:val="28"/>
                <w:szCs w:val="28"/>
                <w:lang w:val="uk-UA"/>
              </w:rPr>
            </w:pPr>
            <w:r w:rsidRPr="00EF13EE">
              <w:rPr>
                <w:rFonts w:ascii="Times New Roman" w:hAnsi="Times New Roman" w:cs="Times New Roman"/>
                <w:sz w:val="28"/>
                <w:szCs w:val="28"/>
                <w:lang w:val="uk-UA"/>
              </w:rPr>
              <w:t>4 ˑ 6 ˑ 2</w:t>
            </w:r>
          </w:p>
        </w:tc>
      </w:tr>
    </w:tbl>
    <w:p w:rsidR="00A0626A" w:rsidRPr="00EF13EE" w:rsidRDefault="00A0626A" w:rsidP="00A0626A">
      <w:pPr>
        <w:tabs>
          <w:tab w:val="left" w:pos="1440"/>
        </w:tabs>
        <w:spacing w:after="0" w:line="360" w:lineRule="auto"/>
        <w:ind w:firstLine="540"/>
        <w:jc w:val="both"/>
        <w:rPr>
          <w:rFonts w:ascii="Times New Roman" w:hAnsi="Times New Roman" w:cs="Times New Roman"/>
          <w:b/>
          <w:color w:val="00B050"/>
          <w:sz w:val="28"/>
          <w:szCs w:val="28"/>
          <w:u w:val="single"/>
          <w:lang w:val="uk-UA"/>
        </w:rPr>
      </w:pPr>
      <w:r w:rsidRPr="00EF13EE">
        <w:rPr>
          <w:rFonts w:ascii="Times New Roman" w:hAnsi="Times New Roman" w:cs="Times New Roman"/>
          <w:b/>
          <w:color w:val="00B050"/>
          <w:sz w:val="28"/>
          <w:szCs w:val="28"/>
          <w:u w:val="single"/>
          <w:lang w:val="uk-UA"/>
        </w:rPr>
        <w:t>Завдання для команди «Винахідливих».</w:t>
      </w:r>
    </w:p>
    <w:tbl>
      <w:tblPr>
        <w:tblW w:w="0" w:type="auto"/>
        <w:tblLook w:val="04A0"/>
      </w:tblPr>
      <w:tblGrid>
        <w:gridCol w:w="2376"/>
        <w:gridCol w:w="2410"/>
      </w:tblGrid>
      <w:tr w:rsidR="00A0626A" w:rsidRPr="00EF13EE" w:rsidTr="00A0626A">
        <w:tc>
          <w:tcPr>
            <w:tcW w:w="2376" w:type="dxa"/>
            <w:shd w:val="clear" w:color="auto" w:fill="auto"/>
          </w:tcPr>
          <w:p w:rsidR="00A0626A" w:rsidRPr="00EF13EE" w:rsidRDefault="00A0626A" w:rsidP="00A0626A">
            <w:pPr>
              <w:tabs>
                <w:tab w:val="left" w:pos="1440"/>
              </w:tabs>
              <w:spacing w:after="0" w:line="360" w:lineRule="auto"/>
              <w:jc w:val="both"/>
              <w:rPr>
                <w:rFonts w:ascii="Times New Roman" w:hAnsi="Times New Roman" w:cs="Times New Roman"/>
                <w:sz w:val="28"/>
                <w:szCs w:val="28"/>
                <w:lang w:val="uk-UA"/>
              </w:rPr>
            </w:pPr>
            <w:r w:rsidRPr="00EF13EE">
              <w:rPr>
                <w:rFonts w:ascii="Times New Roman" w:hAnsi="Times New Roman" w:cs="Times New Roman"/>
                <w:sz w:val="28"/>
                <w:szCs w:val="28"/>
                <w:lang w:val="uk-UA"/>
              </w:rPr>
              <w:t>100 – 5 ˑ 5</w:t>
            </w:r>
          </w:p>
        </w:tc>
        <w:tc>
          <w:tcPr>
            <w:tcW w:w="2410" w:type="dxa"/>
            <w:shd w:val="clear" w:color="auto" w:fill="auto"/>
          </w:tcPr>
          <w:p w:rsidR="00A0626A" w:rsidRPr="00EF13EE" w:rsidRDefault="00A0626A" w:rsidP="00A0626A">
            <w:pPr>
              <w:tabs>
                <w:tab w:val="left" w:pos="1440"/>
              </w:tabs>
              <w:spacing w:after="0" w:line="360" w:lineRule="auto"/>
              <w:jc w:val="both"/>
              <w:rPr>
                <w:rFonts w:ascii="Times New Roman" w:hAnsi="Times New Roman" w:cs="Times New Roman"/>
                <w:sz w:val="28"/>
                <w:szCs w:val="28"/>
                <w:lang w:val="uk-UA"/>
              </w:rPr>
            </w:pPr>
            <w:r w:rsidRPr="00EF13EE">
              <w:rPr>
                <w:rFonts w:ascii="Times New Roman" w:hAnsi="Times New Roman" w:cs="Times New Roman"/>
                <w:sz w:val="28"/>
                <w:szCs w:val="28"/>
                <w:lang w:val="uk-UA"/>
              </w:rPr>
              <w:t>2 ˑ 7 ˑ 3</w:t>
            </w:r>
          </w:p>
        </w:tc>
      </w:tr>
      <w:tr w:rsidR="00A0626A" w:rsidRPr="00EF13EE" w:rsidTr="00A0626A">
        <w:tc>
          <w:tcPr>
            <w:tcW w:w="2376" w:type="dxa"/>
            <w:shd w:val="clear" w:color="auto" w:fill="auto"/>
          </w:tcPr>
          <w:p w:rsidR="00A0626A" w:rsidRPr="00EF13EE" w:rsidRDefault="00A0626A" w:rsidP="00A0626A">
            <w:pPr>
              <w:tabs>
                <w:tab w:val="left" w:pos="1440"/>
              </w:tabs>
              <w:spacing w:after="0" w:line="360" w:lineRule="auto"/>
              <w:jc w:val="both"/>
              <w:rPr>
                <w:rFonts w:ascii="Times New Roman" w:hAnsi="Times New Roman" w:cs="Times New Roman"/>
                <w:sz w:val="28"/>
                <w:szCs w:val="28"/>
                <w:lang w:val="uk-UA"/>
              </w:rPr>
            </w:pPr>
            <w:r w:rsidRPr="00EF13EE">
              <w:rPr>
                <w:rFonts w:ascii="Times New Roman" w:hAnsi="Times New Roman" w:cs="Times New Roman"/>
                <w:sz w:val="28"/>
                <w:szCs w:val="28"/>
                <w:lang w:val="uk-UA"/>
              </w:rPr>
              <w:t>20 + 64 : 8</w:t>
            </w:r>
          </w:p>
        </w:tc>
        <w:tc>
          <w:tcPr>
            <w:tcW w:w="2410" w:type="dxa"/>
            <w:shd w:val="clear" w:color="auto" w:fill="auto"/>
          </w:tcPr>
          <w:p w:rsidR="00A0626A" w:rsidRPr="00EF13EE" w:rsidRDefault="00A0626A" w:rsidP="00A0626A">
            <w:pPr>
              <w:tabs>
                <w:tab w:val="left" w:pos="1440"/>
              </w:tabs>
              <w:spacing w:after="0" w:line="360" w:lineRule="auto"/>
              <w:jc w:val="both"/>
              <w:rPr>
                <w:rFonts w:ascii="Times New Roman" w:hAnsi="Times New Roman" w:cs="Times New Roman"/>
                <w:sz w:val="28"/>
                <w:szCs w:val="28"/>
                <w:lang w:val="uk-UA"/>
              </w:rPr>
            </w:pPr>
            <w:r w:rsidRPr="00EF13EE">
              <w:rPr>
                <w:rFonts w:ascii="Times New Roman" w:hAnsi="Times New Roman" w:cs="Times New Roman"/>
                <w:sz w:val="28"/>
                <w:szCs w:val="28"/>
                <w:lang w:val="uk-UA"/>
              </w:rPr>
              <w:t>2 ˑ 8 ˑ 4</w:t>
            </w:r>
          </w:p>
        </w:tc>
      </w:tr>
      <w:tr w:rsidR="00A0626A" w:rsidRPr="00EF13EE" w:rsidTr="00A0626A">
        <w:tc>
          <w:tcPr>
            <w:tcW w:w="2376" w:type="dxa"/>
            <w:shd w:val="clear" w:color="auto" w:fill="auto"/>
          </w:tcPr>
          <w:p w:rsidR="00A0626A" w:rsidRPr="00EF13EE" w:rsidRDefault="00A0626A" w:rsidP="00A0626A">
            <w:pPr>
              <w:tabs>
                <w:tab w:val="left" w:pos="1440"/>
              </w:tabs>
              <w:spacing w:after="0" w:line="360" w:lineRule="auto"/>
              <w:jc w:val="both"/>
              <w:rPr>
                <w:rFonts w:ascii="Times New Roman" w:hAnsi="Times New Roman" w:cs="Times New Roman"/>
                <w:sz w:val="28"/>
                <w:szCs w:val="28"/>
                <w:lang w:val="uk-UA"/>
              </w:rPr>
            </w:pPr>
            <w:r w:rsidRPr="00EF13EE">
              <w:rPr>
                <w:rFonts w:ascii="Times New Roman" w:hAnsi="Times New Roman" w:cs="Times New Roman"/>
                <w:sz w:val="28"/>
                <w:szCs w:val="28"/>
                <w:lang w:val="uk-UA"/>
              </w:rPr>
              <w:t>5 ˑ 8 – 54 : 9</w:t>
            </w:r>
          </w:p>
        </w:tc>
        <w:tc>
          <w:tcPr>
            <w:tcW w:w="2410" w:type="dxa"/>
            <w:shd w:val="clear" w:color="auto" w:fill="auto"/>
          </w:tcPr>
          <w:p w:rsidR="00A0626A" w:rsidRPr="00EF13EE" w:rsidRDefault="00A0626A" w:rsidP="00A0626A">
            <w:pPr>
              <w:tabs>
                <w:tab w:val="left" w:pos="1440"/>
              </w:tabs>
              <w:spacing w:after="0" w:line="360" w:lineRule="auto"/>
              <w:jc w:val="both"/>
              <w:rPr>
                <w:rFonts w:ascii="Times New Roman" w:hAnsi="Times New Roman" w:cs="Times New Roman"/>
                <w:sz w:val="28"/>
                <w:szCs w:val="28"/>
                <w:lang w:val="uk-UA"/>
              </w:rPr>
            </w:pPr>
            <w:r w:rsidRPr="00EF13EE">
              <w:rPr>
                <w:rFonts w:ascii="Times New Roman" w:hAnsi="Times New Roman" w:cs="Times New Roman"/>
                <w:sz w:val="28"/>
                <w:szCs w:val="28"/>
                <w:lang w:val="uk-UA"/>
              </w:rPr>
              <w:t>9 ˑ 3 ˑ 3</w:t>
            </w:r>
          </w:p>
        </w:tc>
      </w:tr>
      <w:tr w:rsidR="00A0626A" w:rsidRPr="00EF13EE" w:rsidTr="00A0626A">
        <w:tc>
          <w:tcPr>
            <w:tcW w:w="2376" w:type="dxa"/>
            <w:shd w:val="clear" w:color="auto" w:fill="auto"/>
          </w:tcPr>
          <w:p w:rsidR="00A0626A" w:rsidRPr="00EF13EE" w:rsidRDefault="00A0626A" w:rsidP="00A0626A">
            <w:pPr>
              <w:tabs>
                <w:tab w:val="left" w:pos="1440"/>
              </w:tabs>
              <w:spacing w:after="0" w:line="360" w:lineRule="auto"/>
              <w:jc w:val="both"/>
              <w:rPr>
                <w:rFonts w:ascii="Times New Roman" w:hAnsi="Times New Roman" w:cs="Times New Roman"/>
                <w:sz w:val="28"/>
                <w:szCs w:val="28"/>
                <w:lang w:val="uk-UA"/>
              </w:rPr>
            </w:pPr>
            <w:r w:rsidRPr="00EF13EE">
              <w:rPr>
                <w:rFonts w:ascii="Times New Roman" w:hAnsi="Times New Roman" w:cs="Times New Roman"/>
                <w:sz w:val="28"/>
                <w:szCs w:val="28"/>
                <w:lang w:val="uk-UA"/>
              </w:rPr>
              <w:t>(45 – 27) : 9</w:t>
            </w:r>
          </w:p>
        </w:tc>
        <w:tc>
          <w:tcPr>
            <w:tcW w:w="2410" w:type="dxa"/>
            <w:shd w:val="clear" w:color="auto" w:fill="auto"/>
          </w:tcPr>
          <w:p w:rsidR="00A0626A" w:rsidRPr="00EF13EE" w:rsidRDefault="00A0626A" w:rsidP="00A0626A">
            <w:pPr>
              <w:tabs>
                <w:tab w:val="left" w:pos="1440"/>
              </w:tabs>
              <w:spacing w:after="0" w:line="360" w:lineRule="auto"/>
              <w:jc w:val="both"/>
              <w:rPr>
                <w:rFonts w:ascii="Times New Roman" w:hAnsi="Times New Roman" w:cs="Times New Roman"/>
                <w:sz w:val="28"/>
                <w:szCs w:val="28"/>
                <w:lang w:val="uk-UA"/>
              </w:rPr>
            </w:pPr>
            <w:r w:rsidRPr="00EF13EE">
              <w:rPr>
                <w:rFonts w:ascii="Times New Roman" w:hAnsi="Times New Roman" w:cs="Times New Roman"/>
                <w:sz w:val="28"/>
                <w:szCs w:val="28"/>
                <w:lang w:val="uk-UA"/>
              </w:rPr>
              <w:t>4 ˑ 6 ˑ 2</w:t>
            </w:r>
          </w:p>
        </w:tc>
      </w:tr>
    </w:tbl>
    <w:p w:rsidR="00A0626A" w:rsidRPr="00EF13EE" w:rsidRDefault="00A0626A" w:rsidP="00A0626A">
      <w:pPr>
        <w:tabs>
          <w:tab w:val="left" w:pos="1440"/>
        </w:tabs>
        <w:spacing w:after="0" w:line="360" w:lineRule="auto"/>
        <w:ind w:firstLine="540"/>
        <w:jc w:val="both"/>
        <w:rPr>
          <w:rFonts w:ascii="Times New Roman" w:hAnsi="Times New Roman" w:cs="Times New Roman"/>
          <w:i/>
          <w:sz w:val="28"/>
          <w:szCs w:val="28"/>
          <w:lang w:val="uk-UA"/>
        </w:rPr>
      </w:pPr>
    </w:p>
    <w:p w:rsidR="00A0626A" w:rsidRPr="00EF13EE" w:rsidRDefault="00A0626A" w:rsidP="00A0626A">
      <w:pPr>
        <w:tabs>
          <w:tab w:val="left" w:pos="1440"/>
        </w:tabs>
        <w:spacing w:after="0" w:line="360" w:lineRule="auto"/>
        <w:ind w:firstLine="567"/>
        <w:jc w:val="both"/>
        <w:rPr>
          <w:rFonts w:ascii="Times New Roman" w:hAnsi="Times New Roman" w:cs="Times New Roman"/>
          <w:sz w:val="28"/>
          <w:szCs w:val="28"/>
          <w:lang w:val="uk-UA"/>
        </w:rPr>
      </w:pPr>
      <w:r w:rsidRPr="00EF13EE">
        <w:rPr>
          <w:rFonts w:ascii="Times New Roman" w:hAnsi="Times New Roman" w:cs="Times New Roman"/>
          <w:b/>
          <w:i/>
          <w:sz w:val="28"/>
          <w:szCs w:val="28"/>
          <w:lang w:val="uk-UA"/>
        </w:rPr>
        <w:lastRenderedPageBreak/>
        <w:t xml:space="preserve">Ведучий: </w:t>
      </w:r>
      <w:r w:rsidRPr="00EF13EE">
        <w:rPr>
          <w:rFonts w:ascii="Times New Roman" w:hAnsi="Times New Roman" w:cs="Times New Roman"/>
          <w:sz w:val="28"/>
          <w:szCs w:val="28"/>
          <w:lang w:val="uk-UA"/>
        </w:rPr>
        <w:t>Добре. Перше завдання ви виконали. Кораблі готові, але у кожної команди є свої шанувальники. Чи візьмуть їх з собою у плавання капітани?</w:t>
      </w:r>
    </w:p>
    <w:p w:rsidR="00A0626A" w:rsidRPr="00EF13EE" w:rsidRDefault="00A0626A" w:rsidP="00A0626A">
      <w:pPr>
        <w:tabs>
          <w:tab w:val="left" w:pos="1440"/>
        </w:tabs>
        <w:spacing w:after="0" w:line="360" w:lineRule="auto"/>
        <w:ind w:firstLine="567"/>
        <w:jc w:val="both"/>
        <w:rPr>
          <w:rFonts w:ascii="Times New Roman" w:hAnsi="Times New Roman" w:cs="Times New Roman"/>
          <w:sz w:val="28"/>
          <w:szCs w:val="28"/>
          <w:lang w:val="uk-UA"/>
        </w:rPr>
      </w:pPr>
      <w:r w:rsidRPr="00EF13EE">
        <w:rPr>
          <w:rFonts w:ascii="Times New Roman" w:hAnsi="Times New Roman" w:cs="Times New Roman"/>
          <w:b/>
          <w:i/>
          <w:sz w:val="28"/>
          <w:szCs w:val="28"/>
          <w:lang w:val="uk-UA"/>
        </w:rPr>
        <w:t>Капітани</w:t>
      </w:r>
      <w:r w:rsidRPr="00EF13EE">
        <w:rPr>
          <w:rFonts w:ascii="Times New Roman" w:hAnsi="Times New Roman" w:cs="Times New Roman"/>
          <w:b/>
          <w:sz w:val="28"/>
          <w:szCs w:val="28"/>
          <w:lang w:val="uk-UA"/>
        </w:rPr>
        <w:t>:</w:t>
      </w:r>
      <w:r w:rsidRPr="00EF13EE">
        <w:rPr>
          <w:rFonts w:ascii="Times New Roman" w:hAnsi="Times New Roman" w:cs="Times New Roman"/>
          <w:sz w:val="28"/>
          <w:szCs w:val="28"/>
          <w:lang w:val="uk-UA"/>
        </w:rPr>
        <w:t xml:space="preserve"> Так </w:t>
      </w:r>
    </w:p>
    <w:p w:rsidR="00A0626A" w:rsidRPr="00EF13EE" w:rsidRDefault="00A0626A" w:rsidP="00A0626A">
      <w:pPr>
        <w:spacing w:after="0" w:line="360" w:lineRule="auto"/>
        <w:ind w:firstLine="567"/>
        <w:jc w:val="both"/>
        <w:rPr>
          <w:rFonts w:ascii="Times New Roman" w:hAnsi="Times New Roman" w:cs="Times New Roman"/>
          <w:sz w:val="28"/>
          <w:szCs w:val="28"/>
          <w:lang w:val="uk-UA" w:eastAsia="ko-KR"/>
        </w:rPr>
      </w:pPr>
      <w:r w:rsidRPr="00EF13EE">
        <w:rPr>
          <w:rFonts w:ascii="Times New Roman" w:hAnsi="Times New Roman" w:cs="Times New Roman"/>
          <w:b/>
          <w:i/>
          <w:sz w:val="28"/>
          <w:szCs w:val="28"/>
          <w:lang w:val="uk-UA"/>
        </w:rPr>
        <w:t>Ведучий:</w:t>
      </w:r>
      <w:r w:rsidRPr="00EF13EE">
        <w:rPr>
          <w:rFonts w:ascii="Times New Roman" w:hAnsi="Times New Roman" w:cs="Times New Roman"/>
          <w:sz w:val="28"/>
          <w:szCs w:val="28"/>
          <w:lang w:val="uk-UA"/>
        </w:rPr>
        <w:t xml:space="preserve"> Але для того, щоб потрапити на корабель, кожному пасажирові треба придбати квиток </w:t>
      </w:r>
      <w:r w:rsidRPr="00EF13EE">
        <w:rPr>
          <w:rFonts w:ascii="Times New Roman" w:hAnsi="Times New Roman" w:cs="Times New Roman"/>
          <w:i/>
          <w:sz w:val="28"/>
          <w:szCs w:val="28"/>
          <w:lang w:val="uk-UA"/>
        </w:rPr>
        <w:t>(розв</w:t>
      </w:r>
      <w:r w:rsidRPr="00EF13EE">
        <w:rPr>
          <w:rFonts w:ascii="Times New Roman" w:hAnsi="Times New Roman" w:cs="Times New Roman"/>
          <w:i/>
          <w:sz w:val="28"/>
          <w:szCs w:val="28"/>
          <w:lang w:val="uk-UA" w:eastAsia="ko-KR"/>
        </w:rPr>
        <w:t>’язати приклад, записаний на квитку)</w:t>
      </w:r>
      <w:r w:rsidRPr="00EF13EE">
        <w:rPr>
          <w:rFonts w:ascii="Times New Roman" w:hAnsi="Times New Roman" w:cs="Times New Roman"/>
          <w:sz w:val="28"/>
          <w:szCs w:val="28"/>
          <w:lang w:val="uk-UA" w:eastAsia="ko-KR"/>
        </w:rPr>
        <w:t>.</w:t>
      </w:r>
    </w:p>
    <w:p w:rsidR="00A0626A" w:rsidRPr="00EF13EE" w:rsidRDefault="00A0626A" w:rsidP="00A0626A">
      <w:pPr>
        <w:spacing w:after="0" w:line="360" w:lineRule="auto"/>
        <w:jc w:val="both"/>
        <w:rPr>
          <w:rFonts w:ascii="Times New Roman" w:hAnsi="Times New Roman" w:cs="Times New Roman"/>
          <w:sz w:val="28"/>
          <w:szCs w:val="28"/>
          <w:lang w:val="uk-UA" w:eastAsia="ko-KR"/>
        </w:rPr>
      </w:pPr>
      <w:r w:rsidRPr="00EF13EE">
        <w:rPr>
          <w:rFonts w:ascii="Times New Roman" w:hAnsi="Times New Roman" w:cs="Times New Roman"/>
          <w:sz w:val="28"/>
          <w:szCs w:val="28"/>
          <w:lang w:val="uk-UA" w:eastAsia="ko-KR"/>
        </w:rPr>
        <w:t>Викликаються по 5 шанувальників від кожної команди.</w:t>
      </w:r>
    </w:p>
    <w:p w:rsidR="00A0626A" w:rsidRPr="00EF13EE" w:rsidRDefault="00A0626A" w:rsidP="00A0626A">
      <w:pPr>
        <w:spacing w:after="0" w:line="360" w:lineRule="auto"/>
        <w:ind w:firstLine="567"/>
        <w:jc w:val="both"/>
        <w:rPr>
          <w:rFonts w:ascii="Times New Roman" w:hAnsi="Times New Roman" w:cs="Times New Roman"/>
          <w:sz w:val="28"/>
          <w:szCs w:val="28"/>
          <w:lang w:val="uk-UA" w:eastAsia="ko-KR"/>
        </w:rPr>
      </w:pPr>
      <w:r w:rsidRPr="00EF13EE">
        <w:rPr>
          <w:rFonts w:ascii="Times New Roman" w:hAnsi="Times New Roman" w:cs="Times New Roman"/>
          <w:sz w:val="28"/>
          <w:szCs w:val="28"/>
          <w:lang w:val="uk-UA" w:eastAsia="ko-KR"/>
        </w:rPr>
        <w:t>За перемогу в цьому конкурсі команді зараховується 2 бали, другій – 1 бал.</w:t>
      </w:r>
    </w:p>
    <w:tbl>
      <w:tblPr>
        <w:tblW w:w="0" w:type="auto"/>
        <w:tblLook w:val="04A0"/>
      </w:tblPr>
      <w:tblGrid>
        <w:gridCol w:w="4785"/>
        <w:gridCol w:w="4786"/>
      </w:tblGrid>
      <w:tr w:rsidR="00A0626A" w:rsidRPr="00EF13EE" w:rsidTr="00A0626A">
        <w:tc>
          <w:tcPr>
            <w:tcW w:w="4785" w:type="dxa"/>
          </w:tcPr>
          <w:p w:rsidR="00A0626A" w:rsidRPr="00EF13EE" w:rsidRDefault="00A0626A" w:rsidP="00A0626A">
            <w:pPr>
              <w:spacing w:after="0" w:line="360" w:lineRule="auto"/>
              <w:jc w:val="center"/>
              <w:rPr>
                <w:rFonts w:ascii="Times New Roman" w:hAnsi="Times New Roman" w:cs="Times New Roman"/>
                <w:b/>
                <w:color w:val="008000"/>
                <w:sz w:val="28"/>
                <w:szCs w:val="28"/>
                <w:lang w:val="uk-UA"/>
              </w:rPr>
            </w:pPr>
          </w:p>
          <w:p w:rsidR="00A0626A" w:rsidRPr="00EF13EE" w:rsidRDefault="00A0626A" w:rsidP="00A0626A">
            <w:pPr>
              <w:spacing w:after="0" w:line="360" w:lineRule="auto"/>
              <w:jc w:val="center"/>
              <w:rPr>
                <w:rFonts w:ascii="Times New Roman" w:hAnsi="Times New Roman" w:cs="Times New Roman"/>
                <w:b/>
                <w:color w:val="008000"/>
                <w:sz w:val="28"/>
                <w:szCs w:val="28"/>
                <w:lang w:val="uk-UA" w:eastAsia="ko-KR"/>
              </w:rPr>
            </w:pPr>
            <w:r w:rsidRPr="00EF13EE">
              <w:rPr>
                <w:rFonts w:ascii="Times New Roman" w:hAnsi="Times New Roman" w:cs="Times New Roman"/>
                <w:b/>
                <w:color w:val="008000"/>
                <w:sz w:val="28"/>
                <w:szCs w:val="28"/>
                <w:lang w:val="uk-UA"/>
              </w:rPr>
              <w:t>Для команди «Кмітливих»</w:t>
            </w:r>
          </w:p>
        </w:tc>
        <w:tc>
          <w:tcPr>
            <w:tcW w:w="4786" w:type="dxa"/>
          </w:tcPr>
          <w:p w:rsidR="00A0626A" w:rsidRPr="00EF13EE" w:rsidRDefault="00A0626A" w:rsidP="00A0626A">
            <w:pPr>
              <w:spacing w:after="0" w:line="360" w:lineRule="auto"/>
              <w:jc w:val="center"/>
              <w:rPr>
                <w:rFonts w:ascii="Times New Roman" w:hAnsi="Times New Roman" w:cs="Times New Roman"/>
                <w:b/>
                <w:color w:val="008000"/>
                <w:sz w:val="28"/>
                <w:szCs w:val="28"/>
                <w:lang w:val="uk-UA" w:eastAsia="ko-KR"/>
              </w:rPr>
            </w:pPr>
            <w:r w:rsidRPr="00EF13EE">
              <w:rPr>
                <w:rFonts w:ascii="Times New Roman" w:hAnsi="Times New Roman" w:cs="Times New Roman"/>
                <w:b/>
                <w:color w:val="008000"/>
                <w:sz w:val="28"/>
                <w:szCs w:val="28"/>
                <w:lang w:val="uk-UA"/>
              </w:rPr>
              <w:t>Для команди «Винахідливих»</w:t>
            </w:r>
          </w:p>
        </w:tc>
      </w:tr>
      <w:tr w:rsidR="00A0626A" w:rsidRPr="00EF13EE" w:rsidTr="00A0626A">
        <w:tc>
          <w:tcPr>
            <w:tcW w:w="4785" w:type="dxa"/>
          </w:tcPr>
          <w:p w:rsidR="00A0626A" w:rsidRPr="00EF13EE" w:rsidRDefault="00A0626A" w:rsidP="00A0626A">
            <w:pPr>
              <w:spacing w:after="0" w:line="360" w:lineRule="auto"/>
              <w:jc w:val="center"/>
              <w:rPr>
                <w:rFonts w:ascii="Times New Roman" w:hAnsi="Times New Roman" w:cs="Times New Roman"/>
                <w:sz w:val="28"/>
                <w:szCs w:val="28"/>
                <w:lang w:val="uk-UA" w:eastAsia="ko-KR"/>
              </w:rPr>
            </w:pPr>
            <w:r w:rsidRPr="00EF13EE">
              <w:rPr>
                <w:rFonts w:ascii="Times New Roman" w:hAnsi="Times New Roman" w:cs="Times New Roman"/>
                <w:sz w:val="28"/>
                <w:szCs w:val="28"/>
                <w:lang w:val="uk-UA" w:eastAsia="ko-KR"/>
              </w:rPr>
              <w:t>27 : 9 + 25</w:t>
            </w:r>
          </w:p>
        </w:tc>
        <w:tc>
          <w:tcPr>
            <w:tcW w:w="4786" w:type="dxa"/>
          </w:tcPr>
          <w:p w:rsidR="00A0626A" w:rsidRPr="00EF13EE" w:rsidRDefault="00A0626A" w:rsidP="00A0626A">
            <w:pPr>
              <w:spacing w:after="0" w:line="360" w:lineRule="auto"/>
              <w:jc w:val="center"/>
              <w:rPr>
                <w:rFonts w:ascii="Times New Roman" w:hAnsi="Times New Roman" w:cs="Times New Roman"/>
                <w:sz w:val="28"/>
                <w:szCs w:val="28"/>
                <w:lang w:val="uk-UA" w:eastAsia="ko-KR"/>
              </w:rPr>
            </w:pPr>
            <w:r w:rsidRPr="00EF13EE">
              <w:rPr>
                <w:rFonts w:ascii="Times New Roman" w:hAnsi="Times New Roman" w:cs="Times New Roman"/>
                <w:sz w:val="28"/>
                <w:szCs w:val="28"/>
                <w:lang w:val="uk-UA" w:eastAsia="ko-KR"/>
              </w:rPr>
              <w:t>36 : 9 + 36</w:t>
            </w:r>
          </w:p>
        </w:tc>
      </w:tr>
      <w:tr w:rsidR="00A0626A" w:rsidRPr="00EF13EE" w:rsidTr="00A0626A">
        <w:tc>
          <w:tcPr>
            <w:tcW w:w="4785" w:type="dxa"/>
          </w:tcPr>
          <w:p w:rsidR="00A0626A" w:rsidRPr="00EF13EE" w:rsidRDefault="00A0626A" w:rsidP="00A0626A">
            <w:pPr>
              <w:spacing w:after="0" w:line="360" w:lineRule="auto"/>
              <w:jc w:val="center"/>
              <w:rPr>
                <w:rFonts w:ascii="Times New Roman" w:hAnsi="Times New Roman" w:cs="Times New Roman"/>
                <w:sz w:val="28"/>
                <w:szCs w:val="28"/>
                <w:lang w:val="uk-UA" w:eastAsia="ko-KR"/>
              </w:rPr>
            </w:pPr>
            <w:r w:rsidRPr="00EF13EE">
              <w:rPr>
                <w:rFonts w:ascii="Times New Roman" w:hAnsi="Times New Roman" w:cs="Times New Roman"/>
                <w:sz w:val="28"/>
                <w:szCs w:val="28"/>
                <w:lang w:val="uk-UA" w:eastAsia="ko-KR"/>
              </w:rPr>
              <w:t xml:space="preserve">32 – 4 </w:t>
            </w:r>
            <w:r w:rsidRPr="00EF13EE">
              <w:rPr>
                <w:rFonts w:ascii="Times New Roman" w:hAnsi="Times New Roman" w:cs="Times New Roman"/>
                <w:sz w:val="28"/>
                <w:szCs w:val="28"/>
                <w:lang w:val="uk-UA"/>
              </w:rPr>
              <w:t>ˑ</w:t>
            </w:r>
            <w:r w:rsidRPr="00EF13EE">
              <w:rPr>
                <w:rFonts w:ascii="Times New Roman" w:hAnsi="Times New Roman" w:cs="Times New Roman"/>
                <w:sz w:val="28"/>
                <w:szCs w:val="28"/>
                <w:lang w:val="uk-UA" w:eastAsia="ko-KR"/>
              </w:rPr>
              <w:t xml:space="preserve"> 7</w:t>
            </w:r>
          </w:p>
        </w:tc>
        <w:tc>
          <w:tcPr>
            <w:tcW w:w="4786" w:type="dxa"/>
          </w:tcPr>
          <w:p w:rsidR="00A0626A" w:rsidRPr="00EF13EE" w:rsidRDefault="00A0626A" w:rsidP="00A0626A">
            <w:pPr>
              <w:spacing w:after="0" w:line="360" w:lineRule="auto"/>
              <w:jc w:val="center"/>
              <w:rPr>
                <w:rFonts w:ascii="Times New Roman" w:hAnsi="Times New Roman" w:cs="Times New Roman"/>
                <w:sz w:val="28"/>
                <w:szCs w:val="28"/>
                <w:lang w:val="uk-UA" w:eastAsia="ko-KR"/>
              </w:rPr>
            </w:pPr>
            <w:r w:rsidRPr="00EF13EE">
              <w:rPr>
                <w:rFonts w:ascii="Times New Roman" w:hAnsi="Times New Roman" w:cs="Times New Roman"/>
                <w:sz w:val="28"/>
                <w:szCs w:val="28"/>
                <w:lang w:val="uk-UA" w:eastAsia="ko-KR"/>
              </w:rPr>
              <w:t xml:space="preserve">41 – 5 </w:t>
            </w:r>
            <w:r w:rsidRPr="00EF13EE">
              <w:rPr>
                <w:rFonts w:ascii="Times New Roman" w:hAnsi="Times New Roman" w:cs="Times New Roman"/>
                <w:sz w:val="28"/>
                <w:szCs w:val="28"/>
                <w:lang w:val="uk-UA"/>
              </w:rPr>
              <w:t>ˑ</w:t>
            </w:r>
            <w:r w:rsidRPr="00EF13EE">
              <w:rPr>
                <w:rFonts w:ascii="Times New Roman" w:hAnsi="Times New Roman" w:cs="Times New Roman"/>
                <w:sz w:val="28"/>
                <w:szCs w:val="28"/>
                <w:lang w:val="uk-UA" w:eastAsia="ko-KR"/>
              </w:rPr>
              <w:t xml:space="preserve"> 7</w:t>
            </w:r>
          </w:p>
        </w:tc>
      </w:tr>
      <w:tr w:rsidR="00A0626A" w:rsidRPr="00EF13EE" w:rsidTr="00A0626A">
        <w:tc>
          <w:tcPr>
            <w:tcW w:w="4785" w:type="dxa"/>
          </w:tcPr>
          <w:p w:rsidR="00A0626A" w:rsidRPr="00EF13EE" w:rsidRDefault="00A0626A" w:rsidP="00A0626A">
            <w:pPr>
              <w:spacing w:after="0" w:line="360" w:lineRule="auto"/>
              <w:jc w:val="center"/>
              <w:rPr>
                <w:rFonts w:ascii="Times New Roman" w:hAnsi="Times New Roman" w:cs="Times New Roman"/>
                <w:sz w:val="28"/>
                <w:szCs w:val="28"/>
                <w:lang w:val="uk-UA" w:eastAsia="ko-KR"/>
              </w:rPr>
            </w:pPr>
            <w:r w:rsidRPr="00EF13EE">
              <w:rPr>
                <w:rFonts w:ascii="Times New Roman" w:hAnsi="Times New Roman" w:cs="Times New Roman"/>
                <w:sz w:val="28"/>
                <w:szCs w:val="28"/>
                <w:lang w:val="uk-UA" w:eastAsia="ko-KR"/>
              </w:rPr>
              <w:t>4 + 28 : 4</w:t>
            </w:r>
          </w:p>
        </w:tc>
        <w:tc>
          <w:tcPr>
            <w:tcW w:w="4786" w:type="dxa"/>
          </w:tcPr>
          <w:p w:rsidR="00A0626A" w:rsidRPr="00EF13EE" w:rsidRDefault="00A0626A" w:rsidP="00A0626A">
            <w:pPr>
              <w:spacing w:after="0" w:line="360" w:lineRule="auto"/>
              <w:jc w:val="center"/>
              <w:rPr>
                <w:rFonts w:ascii="Times New Roman" w:hAnsi="Times New Roman" w:cs="Times New Roman"/>
                <w:sz w:val="28"/>
                <w:szCs w:val="28"/>
                <w:lang w:val="uk-UA" w:eastAsia="ko-KR"/>
              </w:rPr>
            </w:pPr>
            <w:r w:rsidRPr="00EF13EE">
              <w:rPr>
                <w:rFonts w:ascii="Times New Roman" w:hAnsi="Times New Roman" w:cs="Times New Roman"/>
                <w:sz w:val="28"/>
                <w:szCs w:val="28"/>
                <w:lang w:val="uk-UA" w:eastAsia="ko-KR"/>
              </w:rPr>
              <w:t>7 + 27 : 3</w:t>
            </w:r>
          </w:p>
        </w:tc>
      </w:tr>
      <w:tr w:rsidR="00A0626A" w:rsidRPr="00EF13EE" w:rsidTr="00A0626A">
        <w:tc>
          <w:tcPr>
            <w:tcW w:w="4785" w:type="dxa"/>
          </w:tcPr>
          <w:p w:rsidR="00A0626A" w:rsidRPr="00EF13EE" w:rsidRDefault="00A0626A" w:rsidP="00A0626A">
            <w:pPr>
              <w:spacing w:after="0" w:line="360" w:lineRule="auto"/>
              <w:jc w:val="center"/>
              <w:rPr>
                <w:rFonts w:ascii="Times New Roman" w:hAnsi="Times New Roman" w:cs="Times New Roman"/>
                <w:sz w:val="28"/>
                <w:szCs w:val="28"/>
                <w:lang w:val="uk-UA" w:eastAsia="ko-KR"/>
              </w:rPr>
            </w:pPr>
            <w:r w:rsidRPr="00EF13EE">
              <w:rPr>
                <w:rFonts w:ascii="Times New Roman" w:hAnsi="Times New Roman" w:cs="Times New Roman"/>
                <w:sz w:val="28"/>
                <w:szCs w:val="28"/>
                <w:lang w:val="uk-UA" w:eastAsia="ko-KR"/>
              </w:rPr>
              <w:t>(57 – 9) : 8</w:t>
            </w:r>
          </w:p>
        </w:tc>
        <w:tc>
          <w:tcPr>
            <w:tcW w:w="4786" w:type="dxa"/>
          </w:tcPr>
          <w:p w:rsidR="00A0626A" w:rsidRPr="00EF13EE" w:rsidRDefault="00A0626A" w:rsidP="00A0626A">
            <w:pPr>
              <w:spacing w:after="0" w:line="360" w:lineRule="auto"/>
              <w:jc w:val="center"/>
              <w:rPr>
                <w:rFonts w:ascii="Times New Roman" w:hAnsi="Times New Roman" w:cs="Times New Roman"/>
                <w:sz w:val="28"/>
                <w:szCs w:val="28"/>
                <w:lang w:val="uk-UA" w:eastAsia="ko-KR"/>
              </w:rPr>
            </w:pPr>
            <w:r w:rsidRPr="00EF13EE">
              <w:rPr>
                <w:rFonts w:ascii="Times New Roman" w:hAnsi="Times New Roman" w:cs="Times New Roman"/>
                <w:sz w:val="28"/>
                <w:szCs w:val="28"/>
                <w:lang w:val="uk-UA" w:eastAsia="ko-KR"/>
              </w:rPr>
              <w:t>(62 – 13) : 7</w:t>
            </w:r>
          </w:p>
        </w:tc>
      </w:tr>
      <w:tr w:rsidR="00A0626A" w:rsidRPr="00EF13EE" w:rsidTr="00A0626A">
        <w:tc>
          <w:tcPr>
            <w:tcW w:w="4785" w:type="dxa"/>
          </w:tcPr>
          <w:p w:rsidR="00A0626A" w:rsidRPr="00EF13EE" w:rsidRDefault="00A0626A" w:rsidP="00A0626A">
            <w:pPr>
              <w:spacing w:after="0" w:line="360" w:lineRule="auto"/>
              <w:jc w:val="center"/>
              <w:rPr>
                <w:rFonts w:ascii="Times New Roman" w:hAnsi="Times New Roman" w:cs="Times New Roman"/>
                <w:sz w:val="28"/>
                <w:szCs w:val="28"/>
                <w:lang w:val="uk-UA" w:eastAsia="ko-KR"/>
              </w:rPr>
            </w:pPr>
            <w:r w:rsidRPr="00EF13EE">
              <w:rPr>
                <w:rFonts w:ascii="Times New Roman" w:hAnsi="Times New Roman" w:cs="Times New Roman"/>
                <w:sz w:val="28"/>
                <w:szCs w:val="28"/>
                <w:lang w:val="uk-UA" w:eastAsia="ko-KR"/>
              </w:rPr>
              <w:t xml:space="preserve">8 </w:t>
            </w:r>
            <w:r w:rsidRPr="00EF13EE">
              <w:rPr>
                <w:rFonts w:ascii="Times New Roman" w:hAnsi="Times New Roman" w:cs="Times New Roman"/>
                <w:sz w:val="28"/>
                <w:szCs w:val="28"/>
                <w:lang w:val="uk-UA"/>
              </w:rPr>
              <w:t>ˑ</w:t>
            </w:r>
            <w:r w:rsidRPr="00EF13EE">
              <w:rPr>
                <w:rFonts w:ascii="Times New Roman" w:hAnsi="Times New Roman" w:cs="Times New Roman"/>
                <w:sz w:val="28"/>
                <w:szCs w:val="28"/>
                <w:lang w:val="uk-UA" w:eastAsia="ko-KR"/>
              </w:rPr>
              <w:t xml:space="preserve"> (13 – 6)</w:t>
            </w:r>
          </w:p>
        </w:tc>
        <w:tc>
          <w:tcPr>
            <w:tcW w:w="4786" w:type="dxa"/>
          </w:tcPr>
          <w:p w:rsidR="00A0626A" w:rsidRPr="00EF13EE" w:rsidRDefault="00A0626A" w:rsidP="00A0626A">
            <w:pPr>
              <w:spacing w:after="0" w:line="360" w:lineRule="auto"/>
              <w:jc w:val="center"/>
              <w:rPr>
                <w:rFonts w:ascii="Times New Roman" w:hAnsi="Times New Roman" w:cs="Times New Roman"/>
                <w:sz w:val="28"/>
                <w:szCs w:val="28"/>
                <w:lang w:val="uk-UA" w:eastAsia="ko-KR"/>
              </w:rPr>
            </w:pPr>
            <w:r w:rsidRPr="00EF13EE">
              <w:rPr>
                <w:rFonts w:ascii="Times New Roman" w:hAnsi="Times New Roman" w:cs="Times New Roman"/>
                <w:sz w:val="28"/>
                <w:szCs w:val="28"/>
                <w:lang w:val="uk-UA" w:eastAsia="ko-KR"/>
              </w:rPr>
              <w:t xml:space="preserve">6 </w:t>
            </w:r>
            <w:r w:rsidRPr="00EF13EE">
              <w:rPr>
                <w:rFonts w:ascii="Times New Roman" w:hAnsi="Times New Roman" w:cs="Times New Roman"/>
                <w:sz w:val="28"/>
                <w:szCs w:val="28"/>
                <w:lang w:val="uk-UA"/>
              </w:rPr>
              <w:t>ˑ</w:t>
            </w:r>
            <w:r w:rsidRPr="00EF13EE">
              <w:rPr>
                <w:rFonts w:ascii="Times New Roman" w:hAnsi="Times New Roman" w:cs="Times New Roman"/>
                <w:sz w:val="28"/>
                <w:szCs w:val="28"/>
                <w:lang w:val="uk-UA" w:eastAsia="ko-KR"/>
              </w:rPr>
              <w:t xml:space="preserve"> (14 – 8)</w:t>
            </w:r>
          </w:p>
        </w:tc>
      </w:tr>
    </w:tbl>
    <w:p w:rsidR="00A0626A" w:rsidRPr="00EF13EE" w:rsidRDefault="00A0626A" w:rsidP="00A0626A">
      <w:pPr>
        <w:tabs>
          <w:tab w:val="left" w:pos="1440"/>
          <w:tab w:val="left" w:pos="3060"/>
        </w:tabs>
        <w:spacing w:after="0" w:line="360" w:lineRule="auto"/>
        <w:ind w:firstLine="567"/>
        <w:jc w:val="both"/>
        <w:rPr>
          <w:rFonts w:ascii="Times New Roman" w:hAnsi="Times New Roman" w:cs="Times New Roman"/>
          <w:b/>
          <w:i/>
          <w:color w:val="FF0000"/>
          <w:sz w:val="28"/>
          <w:szCs w:val="28"/>
          <w:u w:val="single"/>
          <w:lang w:val="uk-UA"/>
        </w:rPr>
      </w:pPr>
      <w:r w:rsidRPr="00EF13EE">
        <w:rPr>
          <w:rFonts w:ascii="Times New Roman" w:hAnsi="Times New Roman" w:cs="Times New Roman"/>
          <w:b/>
          <w:i/>
          <w:sz w:val="28"/>
          <w:szCs w:val="28"/>
          <w:lang w:val="uk-UA"/>
        </w:rPr>
        <w:t xml:space="preserve">Ведучий: </w:t>
      </w:r>
      <w:r w:rsidRPr="00EF13EE">
        <w:rPr>
          <w:rFonts w:ascii="Times New Roman" w:hAnsi="Times New Roman" w:cs="Times New Roman"/>
          <w:sz w:val="28"/>
          <w:szCs w:val="28"/>
          <w:lang w:val="uk-UA" w:eastAsia="ko-KR"/>
        </w:rPr>
        <w:t>Нарешті команди та пасажири кораблів готові. І ми вирушаємо в подорож. Мета нашої подорожі – досягти порту Перемоги</w:t>
      </w:r>
    </w:p>
    <w:p w:rsidR="00A0626A" w:rsidRPr="00EF13EE" w:rsidRDefault="00A0626A" w:rsidP="00A0626A">
      <w:pPr>
        <w:tabs>
          <w:tab w:val="left" w:pos="1440"/>
        </w:tabs>
        <w:spacing w:after="0" w:line="360" w:lineRule="auto"/>
        <w:ind w:firstLine="540"/>
        <w:jc w:val="center"/>
        <w:rPr>
          <w:rFonts w:ascii="Times New Roman" w:hAnsi="Times New Roman" w:cs="Times New Roman"/>
          <w:b/>
          <w:i/>
          <w:color w:val="FF0000"/>
          <w:sz w:val="28"/>
          <w:szCs w:val="28"/>
          <w:u w:val="single"/>
          <w:lang w:val="uk-UA"/>
        </w:rPr>
      </w:pPr>
      <w:r w:rsidRPr="00EF13EE">
        <w:rPr>
          <w:rFonts w:ascii="Times New Roman" w:hAnsi="Times New Roman" w:cs="Times New Roman"/>
          <w:b/>
          <w:i/>
          <w:color w:val="FF0000"/>
          <w:sz w:val="28"/>
          <w:szCs w:val="28"/>
          <w:u w:val="single"/>
          <w:lang w:val="uk-UA"/>
        </w:rPr>
        <w:t>Конкурс</w:t>
      </w:r>
      <w:r w:rsidRPr="00EF13EE">
        <w:rPr>
          <w:rFonts w:ascii="Times New Roman" w:hAnsi="Times New Roman" w:cs="Times New Roman"/>
          <w:b/>
          <w:i/>
          <w:color w:val="FF0000"/>
          <w:sz w:val="28"/>
          <w:szCs w:val="28"/>
          <w:u w:val="single"/>
        </w:rPr>
        <w:t xml:space="preserve"> </w:t>
      </w:r>
      <w:r w:rsidRPr="00EF13EE">
        <w:rPr>
          <w:rFonts w:ascii="Times New Roman" w:hAnsi="Times New Roman" w:cs="Times New Roman"/>
          <w:b/>
          <w:i/>
          <w:color w:val="FF0000"/>
          <w:sz w:val="28"/>
          <w:szCs w:val="28"/>
          <w:u w:val="single"/>
          <w:lang w:val="en-US"/>
        </w:rPr>
        <w:t>II</w:t>
      </w:r>
      <w:r w:rsidRPr="00EF13EE">
        <w:rPr>
          <w:rFonts w:ascii="Times New Roman" w:hAnsi="Times New Roman" w:cs="Times New Roman"/>
          <w:b/>
          <w:i/>
          <w:color w:val="FF0000"/>
          <w:sz w:val="28"/>
          <w:szCs w:val="28"/>
          <w:u w:val="single"/>
          <w:lang w:val="uk-UA"/>
        </w:rPr>
        <w:t xml:space="preserve"> «Обчислювальний острів»</w:t>
      </w:r>
    </w:p>
    <w:p w:rsidR="00A0626A" w:rsidRPr="00EF13EE" w:rsidRDefault="00A0626A" w:rsidP="00A0626A">
      <w:pPr>
        <w:spacing w:after="0" w:line="360" w:lineRule="auto"/>
        <w:ind w:firstLine="567"/>
        <w:jc w:val="both"/>
        <w:rPr>
          <w:rFonts w:ascii="Times New Roman" w:hAnsi="Times New Roman" w:cs="Times New Roman"/>
          <w:sz w:val="28"/>
          <w:szCs w:val="28"/>
          <w:lang w:val="uk-UA" w:eastAsia="ko-KR"/>
        </w:rPr>
      </w:pPr>
      <w:r w:rsidRPr="00EF13EE">
        <w:rPr>
          <w:rFonts w:ascii="Times New Roman" w:hAnsi="Times New Roman" w:cs="Times New Roman"/>
          <w:b/>
          <w:i/>
          <w:sz w:val="28"/>
          <w:szCs w:val="28"/>
          <w:lang w:val="uk-UA" w:eastAsia="ko-KR"/>
        </w:rPr>
        <w:t>Ведучий:</w:t>
      </w:r>
      <w:r w:rsidRPr="00EF13EE">
        <w:rPr>
          <w:rFonts w:ascii="Times New Roman" w:hAnsi="Times New Roman" w:cs="Times New Roman"/>
          <w:sz w:val="28"/>
          <w:szCs w:val="28"/>
          <w:lang w:val="uk-UA" w:eastAsia="ko-KR"/>
        </w:rPr>
        <w:t xml:space="preserve"> На нашому шляху Математичним океаном буде чимало несподіванок та труднощів. Давайте поглянемо на Карту Регати і вирушимо до першого пункту змагань – Обчислювальний острів. </w:t>
      </w:r>
    </w:p>
    <w:p w:rsidR="00A0626A" w:rsidRPr="00EF13EE" w:rsidRDefault="00A0626A" w:rsidP="00A0626A">
      <w:pPr>
        <w:spacing w:after="0" w:line="360" w:lineRule="auto"/>
        <w:ind w:firstLine="567"/>
        <w:jc w:val="both"/>
        <w:rPr>
          <w:rFonts w:ascii="Times New Roman" w:hAnsi="Times New Roman" w:cs="Times New Roman"/>
          <w:sz w:val="28"/>
          <w:szCs w:val="28"/>
          <w:lang w:val="uk-UA" w:eastAsia="ko-KR"/>
        </w:rPr>
      </w:pPr>
      <w:r w:rsidRPr="00EF13EE">
        <w:rPr>
          <w:rFonts w:ascii="Times New Roman" w:hAnsi="Times New Roman" w:cs="Times New Roman"/>
          <w:sz w:val="28"/>
          <w:szCs w:val="28"/>
          <w:lang w:val="uk-UA" w:eastAsia="ko-KR"/>
        </w:rPr>
        <w:t xml:space="preserve">Тут мешкають гноми, які дуже люблять цікаві математичні завдання. Вони підготували для кожної команди Магічні Квадрати, які вам треба розв’язати. </w:t>
      </w:r>
    </w:p>
    <w:p w:rsidR="00A0626A" w:rsidRDefault="00A0626A" w:rsidP="00A0626A">
      <w:pPr>
        <w:spacing w:after="0" w:line="360" w:lineRule="auto"/>
        <w:ind w:firstLine="567"/>
        <w:jc w:val="both"/>
        <w:rPr>
          <w:rFonts w:ascii="Times New Roman" w:hAnsi="Times New Roman" w:cs="Times New Roman"/>
          <w:sz w:val="28"/>
          <w:szCs w:val="28"/>
          <w:lang w:val="uk-UA" w:eastAsia="ko-KR"/>
        </w:rPr>
      </w:pPr>
      <w:r w:rsidRPr="00EF13EE">
        <w:rPr>
          <w:rFonts w:ascii="Times New Roman" w:hAnsi="Times New Roman" w:cs="Times New Roman"/>
          <w:sz w:val="28"/>
          <w:szCs w:val="28"/>
          <w:lang w:val="uk-UA" w:eastAsia="ko-KR"/>
        </w:rPr>
        <w:t>Для участі в цьому конкурсі запрошуються по два представники від команд, кожен з яких має заповнити по дві клітинки Квадратів.</w:t>
      </w:r>
    </w:p>
    <w:p w:rsidR="00865BDD" w:rsidRDefault="00865BDD" w:rsidP="00A0626A">
      <w:pPr>
        <w:spacing w:after="0" w:line="360" w:lineRule="auto"/>
        <w:ind w:firstLine="567"/>
        <w:jc w:val="both"/>
        <w:rPr>
          <w:rFonts w:ascii="Times New Roman" w:hAnsi="Times New Roman" w:cs="Times New Roman"/>
          <w:sz w:val="28"/>
          <w:szCs w:val="28"/>
          <w:lang w:val="uk-UA" w:eastAsia="ko-KR"/>
        </w:rPr>
      </w:pPr>
    </w:p>
    <w:tbl>
      <w:tblPr>
        <w:tblW w:w="0" w:type="auto"/>
        <w:tblLook w:val="04A0"/>
      </w:tblPr>
      <w:tblGrid>
        <w:gridCol w:w="959"/>
        <w:gridCol w:w="567"/>
        <w:gridCol w:w="567"/>
        <w:gridCol w:w="567"/>
        <w:gridCol w:w="2466"/>
        <w:gridCol w:w="1611"/>
        <w:gridCol w:w="567"/>
        <w:gridCol w:w="567"/>
        <w:gridCol w:w="567"/>
        <w:gridCol w:w="1133"/>
      </w:tblGrid>
      <w:tr w:rsidR="00A0626A" w:rsidRPr="00EF13EE" w:rsidTr="00B94015">
        <w:tc>
          <w:tcPr>
            <w:tcW w:w="5126" w:type="dxa"/>
            <w:gridSpan w:val="5"/>
          </w:tcPr>
          <w:p w:rsidR="00A0626A" w:rsidRPr="00EF13EE" w:rsidRDefault="00A0626A" w:rsidP="00A0626A">
            <w:pPr>
              <w:spacing w:after="0" w:line="360" w:lineRule="auto"/>
              <w:rPr>
                <w:rFonts w:ascii="Times New Roman" w:hAnsi="Times New Roman" w:cs="Times New Roman"/>
                <w:b/>
                <w:color w:val="008000"/>
                <w:sz w:val="28"/>
                <w:szCs w:val="28"/>
                <w:lang w:val="uk-UA" w:eastAsia="ko-KR"/>
              </w:rPr>
            </w:pPr>
            <w:r w:rsidRPr="00EF13EE">
              <w:rPr>
                <w:rFonts w:ascii="Times New Roman" w:hAnsi="Times New Roman" w:cs="Times New Roman"/>
                <w:b/>
                <w:color w:val="008000"/>
                <w:sz w:val="28"/>
                <w:szCs w:val="28"/>
                <w:lang w:val="uk-UA"/>
              </w:rPr>
              <w:lastRenderedPageBreak/>
              <w:t>Для команди «Кмітливих»</w:t>
            </w:r>
          </w:p>
        </w:tc>
        <w:tc>
          <w:tcPr>
            <w:tcW w:w="4445" w:type="dxa"/>
            <w:gridSpan w:val="5"/>
          </w:tcPr>
          <w:p w:rsidR="00A0626A" w:rsidRPr="00EF13EE" w:rsidRDefault="00A0626A" w:rsidP="00A0626A">
            <w:pPr>
              <w:spacing w:after="0" w:line="360" w:lineRule="auto"/>
              <w:rPr>
                <w:rFonts w:ascii="Times New Roman" w:hAnsi="Times New Roman" w:cs="Times New Roman"/>
                <w:b/>
                <w:color w:val="008000"/>
                <w:sz w:val="28"/>
                <w:szCs w:val="28"/>
                <w:lang w:val="uk-UA" w:eastAsia="ko-KR"/>
              </w:rPr>
            </w:pPr>
            <w:r w:rsidRPr="00EF13EE">
              <w:rPr>
                <w:rFonts w:ascii="Times New Roman" w:hAnsi="Times New Roman" w:cs="Times New Roman"/>
                <w:b/>
                <w:color w:val="008000"/>
                <w:sz w:val="28"/>
                <w:szCs w:val="28"/>
                <w:lang w:val="uk-UA"/>
              </w:rPr>
              <w:t>Для команди «Винахідливих»</w:t>
            </w:r>
          </w:p>
        </w:tc>
      </w:tr>
      <w:tr w:rsidR="00A0626A" w:rsidRPr="00EF13EE" w:rsidTr="00B9401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959" w:type="dxa"/>
          <w:wAfter w:w="1133" w:type="dxa"/>
          <w:trHeight w:val="567"/>
        </w:trPr>
        <w:tc>
          <w:tcPr>
            <w:tcW w:w="567" w:type="dxa"/>
            <w:tcBorders>
              <w:top w:val="single" w:sz="4" w:space="0" w:color="auto"/>
              <w:left w:val="single" w:sz="4" w:space="0" w:color="auto"/>
            </w:tcBorders>
          </w:tcPr>
          <w:p w:rsidR="00A0626A" w:rsidRPr="00EF13EE" w:rsidRDefault="00A0626A" w:rsidP="00A0626A">
            <w:pPr>
              <w:spacing w:after="0" w:line="360" w:lineRule="auto"/>
              <w:jc w:val="center"/>
              <w:rPr>
                <w:rFonts w:ascii="Times New Roman" w:hAnsi="Times New Roman" w:cs="Times New Roman"/>
                <w:b/>
                <w:sz w:val="28"/>
                <w:szCs w:val="28"/>
                <w:lang w:val="uk-UA" w:eastAsia="ko-KR"/>
              </w:rPr>
            </w:pPr>
            <w:r w:rsidRPr="00EF13EE">
              <w:rPr>
                <w:rFonts w:ascii="Times New Roman" w:hAnsi="Times New Roman" w:cs="Times New Roman"/>
                <w:b/>
                <w:sz w:val="28"/>
                <w:szCs w:val="28"/>
                <w:lang w:val="uk-UA" w:eastAsia="ko-KR"/>
              </w:rPr>
              <w:t>16</w:t>
            </w:r>
          </w:p>
        </w:tc>
        <w:tc>
          <w:tcPr>
            <w:tcW w:w="567" w:type="dxa"/>
            <w:tcBorders>
              <w:top w:val="single" w:sz="4" w:space="0" w:color="auto"/>
            </w:tcBorders>
          </w:tcPr>
          <w:p w:rsidR="00A0626A" w:rsidRPr="00EF13EE" w:rsidRDefault="00A0626A" w:rsidP="00A0626A">
            <w:pPr>
              <w:spacing w:after="0" w:line="360" w:lineRule="auto"/>
              <w:jc w:val="center"/>
              <w:rPr>
                <w:rFonts w:ascii="Times New Roman" w:hAnsi="Times New Roman" w:cs="Times New Roman"/>
                <w:b/>
                <w:sz w:val="28"/>
                <w:szCs w:val="28"/>
                <w:lang w:val="uk-UA" w:eastAsia="ko-KR"/>
              </w:rPr>
            </w:pPr>
            <w:r w:rsidRPr="00EF13EE">
              <w:rPr>
                <w:rFonts w:ascii="Times New Roman" w:hAnsi="Times New Roman" w:cs="Times New Roman"/>
                <w:b/>
                <w:sz w:val="28"/>
                <w:szCs w:val="28"/>
                <w:lang w:val="uk-UA" w:eastAsia="ko-KR"/>
              </w:rPr>
              <w:t>36</w:t>
            </w:r>
          </w:p>
        </w:tc>
        <w:tc>
          <w:tcPr>
            <w:tcW w:w="567" w:type="dxa"/>
            <w:tcBorders>
              <w:top w:val="single" w:sz="4" w:space="0" w:color="auto"/>
              <w:right w:val="single" w:sz="4" w:space="0" w:color="auto"/>
            </w:tcBorders>
          </w:tcPr>
          <w:p w:rsidR="00A0626A" w:rsidRPr="00EF13EE" w:rsidRDefault="00A0626A" w:rsidP="00A0626A">
            <w:pPr>
              <w:spacing w:after="0" w:line="360" w:lineRule="auto"/>
              <w:jc w:val="center"/>
              <w:rPr>
                <w:rFonts w:ascii="Times New Roman" w:hAnsi="Times New Roman" w:cs="Times New Roman"/>
                <w:b/>
                <w:sz w:val="28"/>
                <w:szCs w:val="28"/>
                <w:lang w:val="uk-UA" w:eastAsia="ko-KR"/>
              </w:rPr>
            </w:pPr>
          </w:p>
        </w:tc>
        <w:tc>
          <w:tcPr>
            <w:tcW w:w="4077" w:type="dxa"/>
            <w:gridSpan w:val="2"/>
            <w:tcBorders>
              <w:top w:val="nil"/>
              <w:left w:val="single" w:sz="4" w:space="0" w:color="auto"/>
              <w:bottom w:val="nil"/>
              <w:right w:val="single" w:sz="4" w:space="0" w:color="auto"/>
            </w:tcBorders>
          </w:tcPr>
          <w:p w:rsidR="00A0626A" w:rsidRPr="00EF13EE" w:rsidRDefault="00A0626A" w:rsidP="00A0626A">
            <w:pPr>
              <w:spacing w:after="0" w:line="360" w:lineRule="auto"/>
              <w:jc w:val="center"/>
              <w:rPr>
                <w:rFonts w:ascii="Times New Roman" w:hAnsi="Times New Roman" w:cs="Times New Roman"/>
                <w:b/>
                <w:sz w:val="28"/>
                <w:szCs w:val="28"/>
                <w:lang w:val="uk-UA" w:eastAsia="ko-KR"/>
              </w:rPr>
            </w:pPr>
          </w:p>
        </w:tc>
        <w:tc>
          <w:tcPr>
            <w:tcW w:w="567" w:type="dxa"/>
            <w:tcBorders>
              <w:top w:val="single" w:sz="4" w:space="0" w:color="auto"/>
              <w:left w:val="single" w:sz="4" w:space="0" w:color="auto"/>
            </w:tcBorders>
          </w:tcPr>
          <w:p w:rsidR="00A0626A" w:rsidRPr="00EF13EE" w:rsidRDefault="00A0626A" w:rsidP="00A0626A">
            <w:pPr>
              <w:spacing w:after="0" w:line="360" w:lineRule="auto"/>
              <w:jc w:val="center"/>
              <w:rPr>
                <w:rFonts w:ascii="Times New Roman" w:hAnsi="Times New Roman" w:cs="Times New Roman"/>
                <w:b/>
                <w:sz w:val="28"/>
                <w:szCs w:val="28"/>
                <w:lang w:val="uk-UA" w:eastAsia="ko-KR"/>
              </w:rPr>
            </w:pPr>
            <w:r w:rsidRPr="00EF13EE">
              <w:rPr>
                <w:rFonts w:ascii="Times New Roman" w:hAnsi="Times New Roman" w:cs="Times New Roman"/>
                <w:b/>
                <w:sz w:val="28"/>
                <w:szCs w:val="28"/>
                <w:lang w:val="uk-UA" w:eastAsia="ko-KR"/>
              </w:rPr>
              <w:t>24</w:t>
            </w:r>
          </w:p>
        </w:tc>
        <w:tc>
          <w:tcPr>
            <w:tcW w:w="567" w:type="dxa"/>
            <w:tcBorders>
              <w:top w:val="single" w:sz="4" w:space="0" w:color="auto"/>
            </w:tcBorders>
          </w:tcPr>
          <w:p w:rsidR="00A0626A" w:rsidRPr="00EF13EE" w:rsidRDefault="00A0626A" w:rsidP="00A0626A">
            <w:pPr>
              <w:spacing w:after="0" w:line="360" w:lineRule="auto"/>
              <w:jc w:val="center"/>
              <w:rPr>
                <w:rFonts w:ascii="Times New Roman" w:hAnsi="Times New Roman" w:cs="Times New Roman"/>
                <w:b/>
                <w:sz w:val="28"/>
                <w:szCs w:val="28"/>
                <w:lang w:val="uk-UA" w:eastAsia="ko-KR"/>
              </w:rPr>
            </w:pPr>
          </w:p>
        </w:tc>
        <w:tc>
          <w:tcPr>
            <w:tcW w:w="567" w:type="dxa"/>
            <w:tcBorders>
              <w:top w:val="single" w:sz="4" w:space="0" w:color="auto"/>
              <w:right w:val="single" w:sz="4" w:space="0" w:color="auto"/>
            </w:tcBorders>
          </w:tcPr>
          <w:p w:rsidR="00A0626A" w:rsidRPr="00EF13EE" w:rsidRDefault="00A0626A" w:rsidP="00A0626A">
            <w:pPr>
              <w:spacing w:after="0" w:line="360" w:lineRule="auto"/>
              <w:jc w:val="center"/>
              <w:rPr>
                <w:rFonts w:ascii="Times New Roman" w:hAnsi="Times New Roman" w:cs="Times New Roman"/>
                <w:b/>
                <w:sz w:val="28"/>
                <w:szCs w:val="28"/>
                <w:lang w:val="uk-UA" w:eastAsia="ko-KR"/>
              </w:rPr>
            </w:pPr>
            <w:r w:rsidRPr="00EF13EE">
              <w:rPr>
                <w:rFonts w:ascii="Times New Roman" w:hAnsi="Times New Roman" w:cs="Times New Roman"/>
                <w:b/>
                <w:sz w:val="28"/>
                <w:szCs w:val="28"/>
                <w:lang w:val="uk-UA" w:eastAsia="ko-KR"/>
              </w:rPr>
              <w:t>12</w:t>
            </w:r>
          </w:p>
        </w:tc>
      </w:tr>
      <w:tr w:rsidR="00A0626A" w:rsidRPr="00EF13EE" w:rsidTr="00B9401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959" w:type="dxa"/>
          <w:wAfter w:w="1133" w:type="dxa"/>
          <w:trHeight w:val="567"/>
        </w:trPr>
        <w:tc>
          <w:tcPr>
            <w:tcW w:w="567" w:type="dxa"/>
            <w:tcBorders>
              <w:left w:val="single" w:sz="4" w:space="0" w:color="auto"/>
            </w:tcBorders>
          </w:tcPr>
          <w:p w:rsidR="00A0626A" w:rsidRPr="00EF13EE" w:rsidRDefault="00A0626A" w:rsidP="00A0626A">
            <w:pPr>
              <w:spacing w:after="0" w:line="360" w:lineRule="auto"/>
              <w:jc w:val="center"/>
              <w:rPr>
                <w:rFonts w:ascii="Times New Roman" w:hAnsi="Times New Roman" w:cs="Times New Roman"/>
                <w:b/>
                <w:sz w:val="28"/>
                <w:szCs w:val="28"/>
                <w:lang w:val="uk-UA" w:eastAsia="ko-KR"/>
              </w:rPr>
            </w:pPr>
          </w:p>
        </w:tc>
        <w:tc>
          <w:tcPr>
            <w:tcW w:w="567" w:type="dxa"/>
          </w:tcPr>
          <w:p w:rsidR="00A0626A" w:rsidRPr="00EF13EE" w:rsidRDefault="00A0626A" w:rsidP="00A0626A">
            <w:pPr>
              <w:spacing w:after="0" w:line="360" w:lineRule="auto"/>
              <w:jc w:val="center"/>
              <w:rPr>
                <w:rFonts w:ascii="Times New Roman" w:hAnsi="Times New Roman" w:cs="Times New Roman"/>
                <w:b/>
                <w:sz w:val="28"/>
                <w:szCs w:val="28"/>
                <w:lang w:val="uk-UA" w:eastAsia="ko-KR"/>
              </w:rPr>
            </w:pPr>
            <w:r w:rsidRPr="00EF13EE">
              <w:rPr>
                <w:rFonts w:ascii="Times New Roman" w:hAnsi="Times New Roman" w:cs="Times New Roman"/>
                <w:b/>
                <w:sz w:val="28"/>
                <w:szCs w:val="28"/>
                <w:lang w:val="uk-UA" w:eastAsia="ko-KR"/>
              </w:rPr>
              <w:t>20</w:t>
            </w:r>
          </w:p>
        </w:tc>
        <w:tc>
          <w:tcPr>
            <w:tcW w:w="567" w:type="dxa"/>
            <w:tcBorders>
              <w:right w:val="single" w:sz="4" w:space="0" w:color="auto"/>
            </w:tcBorders>
          </w:tcPr>
          <w:p w:rsidR="00A0626A" w:rsidRPr="00EF13EE" w:rsidRDefault="00A0626A" w:rsidP="00A0626A">
            <w:pPr>
              <w:spacing w:after="0" w:line="360" w:lineRule="auto"/>
              <w:jc w:val="center"/>
              <w:rPr>
                <w:rFonts w:ascii="Times New Roman" w:hAnsi="Times New Roman" w:cs="Times New Roman"/>
                <w:b/>
                <w:sz w:val="28"/>
                <w:szCs w:val="28"/>
                <w:lang w:val="uk-UA" w:eastAsia="ko-KR"/>
              </w:rPr>
            </w:pPr>
          </w:p>
        </w:tc>
        <w:tc>
          <w:tcPr>
            <w:tcW w:w="4077" w:type="dxa"/>
            <w:gridSpan w:val="2"/>
            <w:tcBorders>
              <w:top w:val="nil"/>
              <w:left w:val="single" w:sz="4" w:space="0" w:color="auto"/>
              <w:bottom w:val="nil"/>
              <w:right w:val="single" w:sz="4" w:space="0" w:color="auto"/>
            </w:tcBorders>
          </w:tcPr>
          <w:p w:rsidR="00A0626A" w:rsidRPr="00EF13EE" w:rsidRDefault="00A0626A" w:rsidP="00A0626A">
            <w:pPr>
              <w:spacing w:after="0" w:line="360" w:lineRule="auto"/>
              <w:jc w:val="center"/>
              <w:rPr>
                <w:rFonts w:ascii="Times New Roman" w:hAnsi="Times New Roman" w:cs="Times New Roman"/>
                <w:b/>
                <w:sz w:val="28"/>
                <w:szCs w:val="28"/>
                <w:lang w:val="uk-UA" w:eastAsia="ko-KR"/>
              </w:rPr>
            </w:pPr>
          </w:p>
        </w:tc>
        <w:tc>
          <w:tcPr>
            <w:tcW w:w="567" w:type="dxa"/>
            <w:tcBorders>
              <w:left w:val="single" w:sz="4" w:space="0" w:color="auto"/>
            </w:tcBorders>
          </w:tcPr>
          <w:p w:rsidR="00A0626A" w:rsidRPr="00EF13EE" w:rsidRDefault="00A0626A" w:rsidP="00A0626A">
            <w:pPr>
              <w:spacing w:after="0" w:line="360" w:lineRule="auto"/>
              <w:jc w:val="center"/>
              <w:rPr>
                <w:rFonts w:ascii="Times New Roman" w:hAnsi="Times New Roman" w:cs="Times New Roman"/>
                <w:b/>
                <w:sz w:val="28"/>
                <w:szCs w:val="28"/>
                <w:lang w:val="uk-UA" w:eastAsia="ko-KR"/>
              </w:rPr>
            </w:pPr>
          </w:p>
        </w:tc>
        <w:tc>
          <w:tcPr>
            <w:tcW w:w="567" w:type="dxa"/>
          </w:tcPr>
          <w:p w:rsidR="00A0626A" w:rsidRPr="00EF13EE" w:rsidRDefault="00A0626A" w:rsidP="00A0626A">
            <w:pPr>
              <w:spacing w:after="0" w:line="360" w:lineRule="auto"/>
              <w:jc w:val="center"/>
              <w:rPr>
                <w:rFonts w:ascii="Times New Roman" w:hAnsi="Times New Roman" w:cs="Times New Roman"/>
                <w:b/>
                <w:sz w:val="28"/>
                <w:szCs w:val="28"/>
                <w:lang w:val="uk-UA" w:eastAsia="ko-KR"/>
              </w:rPr>
            </w:pPr>
            <w:r w:rsidRPr="00EF13EE">
              <w:rPr>
                <w:rFonts w:ascii="Times New Roman" w:hAnsi="Times New Roman" w:cs="Times New Roman"/>
                <w:b/>
                <w:sz w:val="28"/>
                <w:szCs w:val="28"/>
                <w:lang w:val="uk-UA" w:eastAsia="ko-KR"/>
              </w:rPr>
              <w:t>15</w:t>
            </w:r>
          </w:p>
        </w:tc>
        <w:tc>
          <w:tcPr>
            <w:tcW w:w="567" w:type="dxa"/>
            <w:tcBorders>
              <w:right w:val="single" w:sz="4" w:space="0" w:color="auto"/>
            </w:tcBorders>
          </w:tcPr>
          <w:p w:rsidR="00A0626A" w:rsidRPr="00EF13EE" w:rsidRDefault="00A0626A" w:rsidP="00A0626A">
            <w:pPr>
              <w:spacing w:after="0" w:line="360" w:lineRule="auto"/>
              <w:jc w:val="center"/>
              <w:rPr>
                <w:rFonts w:ascii="Times New Roman" w:hAnsi="Times New Roman" w:cs="Times New Roman"/>
                <w:b/>
                <w:sz w:val="28"/>
                <w:szCs w:val="28"/>
                <w:lang w:val="uk-UA" w:eastAsia="ko-KR"/>
              </w:rPr>
            </w:pPr>
            <w:r w:rsidRPr="00EF13EE">
              <w:rPr>
                <w:rFonts w:ascii="Times New Roman" w:hAnsi="Times New Roman" w:cs="Times New Roman"/>
                <w:b/>
                <w:sz w:val="28"/>
                <w:szCs w:val="28"/>
                <w:lang w:val="uk-UA" w:eastAsia="ko-KR"/>
              </w:rPr>
              <w:t>27</w:t>
            </w:r>
          </w:p>
        </w:tc>
      </w:tr>
      <w:tr w:rsidR="00A0626A" w:rsidRPr="00EF13EE" w:rsidTr="00B9401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959" w:type="dxa"/>
          <w:wAfter w:w="1133" w:type="dxa"/>
          <w:trHeight w:val="567"/>
        </w:trPr>
        <w:tc>
          <w:tcPr>
            <w:tcW w:w="567" w:type="dxa"/>
            <w:tcBorders>
              <w:left w:val="single" w:sz="4" w:space="0" w:color="auto"/>
              <w:bottom w:val="single" w:sz="4" w:space="0" w:color="auto"/>
            </w:tcBorders>
          </w:tcPr>
          <w:p w:rsidR="00A0626A" w:rsidRPr="00EF13EE" w:rsidRDefault="00A0626A" w:rsidP="00A0626A">
            <w:pPr>
              <w:spacing w:after="0" w:line="360" w:lineRule="auto"/>
              <w:jc w:val="center"/>
              <w:rPr>
                <w:rFonts w:ascii="Times New Roman" w:hAnsi="Times New Roman" w:cs="Times New Roman"/>
                <w:b/>
                <w:sz w:val="28"/>
                <w:szCs w:val="28"/>
                <w:lang w:val="uk-UA" w:eastAsia="ko-KR"/>
              </w:rPr>
            </w:pPr>
            <w:r w:rsidRPr="00EF13EE">
              <w:rPr>
                <w:rFonts w:ascii="Times New Roman" w:hAnsi="Times New Roman" w:cs="Times New Roman"/>
                <w:b/>
                <w:sz w:val="28"/>
                <w:szCs w:val="28"/>
                <w:lang w:val="uk-UA" w:eastAsia="ko-KR"/>
              </w:rPr>
              <w:t>32</w:t>
            </w:r>
          </w:p>
        </w:tc>
        <w:tc>
          <w:tcPr>
            <w:tcW w:w="567" w:type="dxa"/>
            <w:tcBorders>
              <w:bottom w:val="single" w:sz="4" w:space="0" w:color="auto"/>
            </w:tcBorders>
          </w:tcPr>
          <w:p w:rsidR="00A0626A" w:rsidRPr="00EF13EE" w:rsidRDefault="00A0626A" w:rsidP="00A0626A">
            <w:pPr>
              <w:spacing w:after="0" w:line="360" w:lineRule="auto"/>
              <w:jc w:val="center"/>
              <w:rPr>
                <w:rFonts w:ascii="Times New Roman" w:hAnsi="Times New Roman" w:cs="Times New Roman"/>
                <w:b/>
                <w:sz w:val="28"/>
                <w:szCs w:val="28"/>
                <w:lang w:val="uk-UA" w:eastAsia="ko-KR"/>
              </w:rPr>
            </w:pPr>
          </w:p>
        </w:tc>
        <w:tc>
          <w:tcPr>
            <w:tcW w:w="567" w:type="dxa"/>
            <w:tcBorders>
              <w:bottom w:val="single" w:sz="4" w:space="0" w:color="auto"/>
              <w:right w:val="single" w:sz="4" w:space="0" w:color="auto"/>
            </w:tcBorders>
          </w:tcPr>
          <w:p w:rsidR="00A0626A" w:rsidRPr="00EF13EE" w:rsidRDefault="00A0626A" w:rsidP="00A0626A">
            <w:pPr>
              <w:spacing w:after="0" w:line="360" w:lineRule="auto"/>
              <w:jc w:val="center"/>
              <w:rPr>
                <w:rFonts w:ascii="Times New Roman" w:hAnsi="Times New Roman" w:cs="Times New Roman"/>
                <w:b/>
                <w:sz w:val="28"/>
                <w:szCs w:val="28"/>
                <w:lang w:val="uk-UA" w:eastAsia="ko-KR"/>
              </w:rPr>
            </w:pPr>
            <w:r w:rsidRPr="00EF13EE">
              <w:rPr>
                <w:rFonts w:ascii="Times New Roman" w:hAnsi="Times New Roman" w:cs="Times New Roman"/>
                <w:b/>
                <w:sz w:val="28"/>
                <w:szCs w:val="28"/>
                <w:lang w:val="uk-UA" w:eastAsia="ko-KR"/>
              </w:rPr>
              <w:t>24</w:t>
            </w:r>
          </w:p>
        </w:tc>
        <w:tc>
          <w:tcPr>
            <w:tcW w:w="4077" w:type="dxa"/>
            <w:gridSpan w:val="2"/>
            <w:tcBorders>
              <w:top w:val="nil"/>
              <w:left w:val="single" w:sz="4" w:space="0" w:color="auto"/>
              <w:bottom w:val="nil"/>
              <w:right w:val="single" w:sz="4" w:space="0" w:color="auto"/>
            </w:tcBorders>
          </w:tcPr>
          <w:p w:rsidR="00A0626A" w:rsidRPr="00EF13EE" w:rsidRDefault="00A0626A" w:rsidP="00A0626A">
            <w:pPr>
              <w:spacing w:after="0" w:line="360" w:lineRule="auto"/>
              <w:jc w:val="center"/>
              <w:rPr>
                <w:rFonts w:ascii="Times New Roman" w:hAnsi="Times New Roman" w:cs="Times New Roman"/>
                <w:b/>
                <w:sz w:val="28"/>
                <w:szCs w:val="28"/>
                <w:lang w:val="uk-UA" w:eastAsia="ko-KR"/>
              </w:rPr>
            </w:pPr>
          </w:p>
        </w:tc>
        <w:tc>
          <w:tcPr>
            <w:tcW w:w="567" w:type="dxa"/>
            <w:tcBorders>
              <w:left w:val="single" w:sz="4" w:space="0" w:color="auto"/>
              <w:bottom w:val="single" w:sz="4" w:space="0" w:color="auto"/>
            </w:tcBorders>
          </w:tcPr>
          <w:p w:rsidR="00A0626A" w:rsidRPr="00EF13EE" w:rsidRDefault="00A0626A" w:rsidP="00A0626A">
            <w:pPr>
              <w:spacing w:after="0" w:line="360" w:lineRule="auto"/>
              <w:jc w:val="center"/>
              <w:rPr>
                <w:rFonts w:ascii="Times New Roman" w:hAnsi="Times New Roman" w:cs="Times New Roman"/>
                <w:b/>
                <w:sz w:val="28"/>
                <w:szCs w:val="28"/>
                <w:lang w:val="uk-UA" w:eastAsia="ko-KR"/>
              </w:rPr>
            </w:pPr>
            <w:r w:rsidRPr="00EF13EE">
              <w:rPr>
                <w:rFonts w:ascii="Times New Roman" w:hAnsi="Times New Roman" w:cs="Times New Roman"/>
                <w:b/>
                <w:sz w:val="28"/>
                <w:szCs w:val="28"/>
                <w:lang w:val="uk-UA" w:eastAsia="ko-KR"/>
              </w:rPr>
              <w:t>18</w:t>
            </w:r>
          </w:p>
        </w:tc>
        <w:tc>
          <w:tcPr>
            <w:tcW w:w="567" w:type="dxa"/>
            <w:tcBorders>
              <w:bottom w:val="single" w:sz="4" w:space="0" w:color="auto"/>
            </w:tcBorders>
          </w:tcPr>
          <w:p w:rsidR="00A0626A" w:rsidRPr="00EF13EE" w:rsidRDefault="00A0626A" w:rsidP="00A0626A">
            <w:pPr>
              <w:spacing w:after="0" w:line="360" w:lineRule="auto"/>
              <w:jc w:val="center"/>
              <w:rPr>
                <w:rFonts w:ascii="Times New Roman" w:hAnsi="Times New Roman" w:cs="Times New Roman"/>
                <w:b/>
                <w:sz w:val="28"/>
                <w:szCs w:val="28"/>
                <w:lang w:val="uk-UA" w:eastAsia="ko-KR"/>
              </w:rPr>
            </w:pPr>
          </w:p>
        </w:tc>
        <w:tc>
          <w:tcPr>
            <w:tcW w:w="567" w:type="dxa"/>
            <w:tcBorders>
              <w:bottom w:val="single" w:sz="4" w:space="0" w:color="auto"/>
              <w:right w:val="single" w:sz="4" w:space="0" w:color="auto"/>
            </w:tcBorders>
          </w:tcPr>
          <w:p w:rsidR="00A0626A" w:rsidRPr="00EF13EE" w:rsidRDefault="00A0626A" w:rsidP="00A0626A">
            <w:pPr>
              <w:spacing w:after="0" w:line="360" w:lineRule="auto"/>
              <w:jc w:val="center"/>
              <w:rPr>
                <w:rFonts w:ascii="Times New Roman" w:hAnsi="Times New Roman" w:cs="Times New Roman"/>
                <w:b/>
                <w:sz w:val="28"/>
                <w:szCs w:val="28"/>
                <w:lang w:val="uk-UA" w:eastAsia="ko-KR"/>
              </w:rPr>
            </w:pPr>
          </w:p>
        </w:tc>
      </w:tr>
    </w:tbl>
    <w:p w:rsidR="00A0626A" w:rsidRPr="00EF13EE" w:rsidRDefault="00A0626A" w:rsidP="00A0626A">
      <w:pPr>
        <w:spacing w:after="0" w:line="360" w:lineRule="auto"/>
        <w:jc w:val="center"/>
        <w:rPr>
          <w:rFonts w:ascii="Times New Roman" w:hAnsi="Times New Roman" w:cs="Times New Roman"/>
          <w:b/>
          <w:i/>
          <w:sz w:val="28"/>
          <w:szCs w:val="28"/>
          <w:lang w:val="uk-UA" w:eastAsia="ko-KR"/>
        </w:rPr>
      </w:pPr>
    </w:p>
    <w:p w:rsidR="00A0626A" w:rsidRPr="00EF13EE" w:rsidRDefault="00A0626A" w:rsidP="00A0626A">
      <w:pPr>
        <w:tabs>
          <w:tab w:val="left" w:pos="1440"/>
          <w:tab w:val="left" w:pos="3060"/>
        </w:tabs>
        <w:spacing w:after="0" w:line="360" w:lineRule="auto"/>
        <w:ind w:firstLine="567"/>
        <w:jc w:val="both"/>
        <w:rPr>
          <w:rFonts w:ascii="Times New Roman" w:hAnsi="Times New Roman" w:cs="Times New Roman"/>
          <w:i/>
          <w:sz w:val="28"/>
          <w:szCs w:val="28"/>
          <w:lang w:val="uk-UA"/>
        </w:rPr>
      </w:pPr>
      <w:r w:rsidRPr="00EF13EE">
        <w:rPr>
          <w:rFonts w:ascii="Times New Roman" w:hAnsi="Times New Roman" w:cs="Times New Roman"/>
          <w:i/>
          <w:sz w:val="28"/>
          <w:szCs w:val="28"/>
          <w:lang w:val="uk-UA"/>
        </w:rPr>
        <w:t>(Ведучий уважно стежить за правильністю виконання цього завдання першим гравцем. Другий гравець починає виконувати свою частину завдання тільки після того як ведучий дасть йому дозвіл)</w:t>
      </w:r>
    </w:p>
    <w:p w:rsidR="00A0626A" w:rsidRPr="00EF13EE" w:rsidRDefault="00A0626A" w:rsidP="00A0626A">
      <w:pPr>
        <w:tabs>
          <w:tab w:val="left" w:pos="1440"/>
          <w:tab w:val="left" w:pos="3060"/>
        </w:tabs>
        <w:spacing w:after="0" w:line="360" w:lineRule="auto"/>
        <w:ind w:firstLine="540"/>
        <w:jc w:val="both"/>
        <w:rPr>
          <w:rFonts w:ascii="Times New Roman" w:hAnsi="Times New Roman" w:cs="Times New Roman"/>
          <w:sz w:val="28"/>
          <w:szCs w:val="28"/>
          <w:lang w:val="uk-UA"/>
        </w:rPr>
      </w:pPr>
      <w:r w:rsidRPr="00EF13EE">
        <w:rPr>
          <w:rFonts w:ascii="Times New Roman" w:hAnsi="Times New Roman" w:cs="Times New Roman"/>
          <w:sz w:val="28"/>
          <w:szCs w:val="28"/>
          <w:lang w:val="uk-UA"/>
        </w:rPr>
        <w:t>За правильно виконане завдання кожна команда отримує по 2 бали, а та з команд, яка впоралася із завданням швидше – додатково отримує 1 бал.</w:t>
      </w:r>
    </w:p>
    <w:p w:rsidR="00A0626A" w:rsidRPr="00EF13EE" w:rsidRDefault="00A0626A" w:rsidP="00A0626A">
      <w:pPr>
        <w:tabs>
          <w:tab w:val="left" w:pos="1440"/>
          <w:tab w:val="left" w:pos="3060"/>
        </w:tabs>
        <w:spacing w:after="0" w:line="360" w:lineRule="auto"/>
        <w:ind w:firstLine="540"/>
        <w:jc w:val="both"/>
        <w:rPr>
          <w:rFonts w:ascii="Times New Roman" w:hAnsi="Times New Roman" w:cs="Times New Roman"/>
          <w:sz w:val="28"/>
          <w:szCs w:val="28"/>
          <w:lang w:val="uk-UA"/>
        </w:rPr>
      </w:pPr>
      <w:r w:rsidRPr="00EF13EE">
        <w:rPr>
          <w:rFonts w:ascii="Times New Roman" w:hAnsi="Times New Roman" w:cs="Times New Roman"/>
          <w:b/>
          <w:i/>
          <w:sz w:val="28"/>
          <w:szCs w:val="28"/>
          <w:lang w:val="uk-UA" w:eastAsia="ko-KR"/>
        </w:rPr>
        <w:t>Ведучий:</w:t>
      </w:r>
      <w:r w:rsidRPr="00EF13EE">
        <w:rPr>
          <w:rFonts w:ascii="Times New Roman" w:hAnsi="Times New Roman" w:cs="Times New Roman"/>
          <w:sz w:val="28"/>
          <w:szCs w:val="28"/>
          <w:lang w:val="uk-UA" w:eastAsia="ko-KR"/>
        </w:rPr>
        <w:t xml:space="preserve"> </w:t>
      </w:r>
      <w:r w:rsidRPr="00EF13EE">
        <w:rPr>
          <w:rFonts w:ascii="Times New Roman" w:hAnsi="Times New Roman" w:cs="Times New Roman"/>
          <w:sz w:val="28"/>
          <w:szCs w:val="28"/>
        </w:rPr>
        <w:t>Наступне завдання веселих Гномів таке:</w:t>
      </w:r>
      <w:r w:rsidRPr="00EF13EE">
        <w:rPr>
          <w:rFonts w:ascii="Times New Roman" w:hAnsi="Times New Roman" w:cs="Times New Roman"/>
          <w:sz w:val="28"/>
          <w:szCs w:val="28"/>
          <w:lang w:val="uk-UA"/>
        </w:rPr>
        <w:t xml:space="preserve"> </w:t>
      </w:r>
      <w:r w:rsidRPr="00EF13EE">
        <w:rPr>
          <w:rFonts w:ascii="Times New Roman" w:hAnsi="Times New Roman" w:cs="Times New Roman"/>
          <w:sz w:val="28"/>
          <w:szCs w:val="28"/>
        </w:rPr>
        <w:t xml:space="preserve">учасникам треба уважно подивитись </w:t>
      </w:r>
      <w:r w:rsidRPr="00EF13EE">
        <w:rPr>
          <w:rFonts w:ascii="Times New Roman" w:hAnsi="Times New Roman" w:cs="Times New Roman"/>
          <w:sz w:val="28"/>
          <w:szCs w:val="28"/>
          <w:lang w:val="uk-UA"/>
        </w:rPr>
        <w:t xml:space="preserve">на свої таблички і вставити в них </w:t>
      </w:r>
      <w:r w:rsidRPr="00EF13EE">
        <w:rPr>
          <w:rFonts w:ascii="Times New Roman" w:hAnsi="Times New Roman" w:cs="Times New Roman"/>
          <w:sz w:val="28"/>
          <w:szCs w:val="28"/>
        </w:rPr>
        <w:t>потрібні числа</w:t>
      </w:r>
      <w:r w:rsidRPr="00EF13EE">
        <w:rPr>
          <w:rFonts w:ascii="Times New Roman" w:hAnsi="Times New Roman" w:cs="Times New Roman"/>
          <w:sz w:val="28"/>
          <w:szCs w:val="28"/>
          <w:lang w:val="uk-UA"/>
        </w:rPr>
        <w:t xml:space="preserve">. Команда «Кмітливих» повинна доповнити числа до 70, а команда «Винахідливих» – до 80 </w:t>
      </w:r>
      <w:r w:rsidRPr="00EF13EE">
        <w:rPr>
          <w:rFonts w:ascii="Times New Roman" w:hAnsi="Times New Roman" w:cs="Times New Roman"/>
          <w:i/>
          <w:sz w:val="28"/>
          <w:szCs w:val="28"/>
          <w:lang w:val="uk-UA"/>
        </w:rPr>
        <w:t>(Гравці по черзі підходять до дошки і вставляють по одному числу)</w:t>
      </w:r>
    </w:p>
    <w:tbl>
      <w:tblPr>
        <w:tblW w:w="0" w:type="auto"/>
        <w:tblCellSpacing w:w="7" w:type="dxa"/>
        <w:tblInd w:w="7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0" w:type="dxa"/>
          <w:left w:w="150" w:type="dxa"/>
          <w:bottom w:w="150" w:type="dxa"/>
          <w:right w:w="150" w:type="dxa"/>
        </w:tblCellMar>
        <w:tblLook w:val="04A0"/>
      </w:tblPr>
      <w:tblGrid>
        <w:gridCol w:w="681"/>
        <w:gridCol w:w="604"/>
        <w:gridCol w:w="604"/>
        <w:gridCol w:w="604"/>
        <w:gridCol w:w="604"/>
        <w:gridCol w:w="604"/>
        <w:gridCol w:w="604"/>
        <w:gridCol w:w="604"/>
        <w:gridCol w:w="611"/>
      </w:tblGrid>
      <w:tr w:rsidR="00A0626A" w:rsidRPr="00EF13EE" w:rsidTr="00A0626A">
        <w:trPr>
          <w:tblCellSpacing w:w="7" w:type="dxa"/>
        </w:trPr>
        <w:tc>
          <w:tcPr>
            <w:tcW w:w="0" w:type="auto"/>
            <w:vMerge w:val="restart"/>
            <w:vAlign w:val="center"/>
            <w:hideMark/>
          </w:tcPr>
          <w:p w:rsidR="00A0626A" w:rsidRPr="00EF13EE" w:rsidRDefault="00A0626A" w:rsidP="00A0626A">
            <w:pPr>
              <w:spacing w:after="0" w:line="360" w:lineRule="auto"/>
              <w:jc w:val="center"/>
              <w:rPr>
                <w:rFonts w:ascii="Times New Roman" w:hAnsi="Times New Roman" w:cs="Times New Roman"/>
                <w:b/>
                <w:sz w:val="28"/>
                <w:szCs w:val="28"/>
                <w:lang w:val="uk-UA"/>
              </w:rPr>
            </w:pPr>
            <w:r w:rsidRPr="00EF13EE">
              <w:rPr>
                <w:rFonts w:ascii="Times New Roman" w:hAnsi="Times New Roman" w:cs="Times New Roman"/>
                <w:sz w:val="28"/>
                <w:szCs w:val="28"/>
              </w:rPr>
              <w:t> </w:t>
            </w:r>
            <w:r w:rsidRPr="00EF13EE">
              <w:rPr>
                <w:rFonts w:ascii="Times New Roman" w:hAnsi="Times New Roman" w:cs="Times New Roman"/>
                <w:b/>
                <w:sz w:val="28"/>
                <w:szCs w:val="28"/>
              </w:rPr>
              <w:t>70</w:t>
            </w:r>
          </w:p>
        </w:tc>
        <w:tc>
          <w:tcPr>
            <w:tcW w:w="0" w:type="auto"/>
            <w:vAlign w:val="center"/>
            <w:hideMark/>
          </w:tcPr>
          <w:p w:rsidR="00A0626A" w:rsidRPr="00EF13EE" w:rsidRDefault="00A0626A" w:rsidP="00A0626A">
            <w:pPr>
              <w:spacing w:after="0" w:line="360" w:lineRule="auto"/>
              <w:jc w:val="center"/>
              <w:rPr>
                <w:rFonts w:ascii="Times New Roman" w:hAnsi="Times New Roman" w:cs="Times New Roman"/>
                <w:b/>
                <w:sz w:val="28"/>
                <w:szCs w:val="28"/>
              </w:rPr>
            </w:pPr>
            <w:r w:rsidRPr="00EF13EE">
              <w:rPr>
                <w:rFonts w:ascii="Times New Roman" w:hAnsi="Times New Roman" w:cs="Times New Roman"/>
                <w:b/>
                <w:sz w:val="28"/>
                <w:szCs w:val="28"/>
              </w:rPr>
              <w:t>15</w:t>
            </w:r>
          </w:p>
        </w:tc>
        <w:tc>
          <w:tcPr>
            <w:tcW w:w="0" w:type="auto"/>
            <w:vAlign w:val="center"/>
            <w:hideMark/>
          </w:tcPr>
          <w:p w:rsidR="00A0626A" w:rsidRPr="00EF13EE" w:rsidRDefault="00A0626A" w:rsidP="00A0626A">
            <w:pPr>
              <w:spacing w:after="0" w:line="360" w:lineRule="auto"/>
              <w:rPr>
                <w:rFonts w:ascii="Times New Roman" w:hAnsi="Times New Roman" w:cs="Times New Roman"/>
                <w:b/>
                <w:sz w:val="28"/>
                <w:szCs w:val="28"/>
              </w:rPr>
            </w:pPr>
            <w:r w:rsidRPr="00EF13EE">
              <w:rPr>
                <w:rFonts w:ascii="Times New Roman" w:hAnsi="Times New Roman" w:cs="Times New Roman"/>
                <w:b/>
                <w:sz w:val="28"/>
                <w:szCs w:val="28"/>
              </w:rPr>
              <w:t> </w:t>
            </w:r>
          </w:p>
        </w:tc>
        <w:tc>
          <w:tcPr>
            <w:tcW w:w="0" w:type="auto"/>
            <w:vAlign w:val="center"/>
            <w:hideMark/>
          </w:tcPr>
          <w:p w:rsidR="00A0626A" w:rsidRPr="00EF13EE" w:rsidRDefault="00A0626A" w:rsidP="00A0626A">
            <w:pPr>
              <w:spacing w:after="0" w:line="360" w:lineRule="auto"/>
              <w:jc w:val="center"/>
              <w:rPr>
                <w:rFonts w:ascii="Times New Roman" w:hAnsi="Times New Roman" w:cs="Times New Roman"/>
                <w:b/>
                <w:sz w:val="28"/>
                <w:szCs w:val="28"/>
              </w:rPr>
            </w:pPr>
            <w:r w:rsidRPr="00EF13EE">
              <w:rPr>
                <w:rFonts w:ascii="Times New Roman" w:hAnsi="Times New Roman" w:cs="Times New Roman"/>
                <w:b/>
                <w:sz w:val="28"/>
                <w:szCs w:val="28"/>
              </w:rPr>
              <w:t>62</w:t>
            </w:r>
          </w:p>
        </w:tc>
        <w:tc>
          <w:tcPr>
            <w:tcW w:w="0" w:type="auto"/>
            <w:vAlign w:val="center"/>
            <w:hideMark/>
          </w:tcPr>
          <w:p w:rsidR="00A0626A" w:rsidRPr="00EF13EE" w:rsidRDefault="00A0626A" w:rsidP="00A0626A">
            <w:pPr>
              <w:spacing w:after="0" w:line="360" w:lineRule="auto"/>
              <w:rPr>
                <w:rFonts w:ascii="Times New Roman" w:hAnsi="Times New Roman" w:cs="Times New Roman"/>
                <w:b/>
                <w:sz w:val="28"/>
                <w:szCs w:val="28"/>
              </w:rPr>
            </w:pPr>
            <w:r w:rsidRPr="00EF13EE">
              <w:rPr>
                <w:rFonts w:ascii="Times New Roman" w:hAnsi="Times New Roman" w:cs="Times New Roman"/>
                <w:b/>
                <w:sz w:val="28"/>
                <w:szCs w:val="28"/>
              </w:rPr>
              <w:t> </w:t>
            </w:r>
          </w:p>
        </w:tc>
        <w:tc>
          <w:tcPr>
            <w:tcW w:w="0" w:type="auto"/>
            <w:vAlign w:val="center"/>
            <w:hideMark/>
          </w:tcPr>
          <w:p w:rsidR="00A0626A" w:rsidRPr="00EF13EE" w:rsidRDefault="00A0626A" w:rsidP="00A0626A">
            <w:pPr>
              <w:spacing w:after="0" w:line="360" w:lineRule="auto"/>
              <w:jc w:val="center"/>
              <w:rPr>
                <w:rFonts w:ascii="Times New Roman" w:hAnsi="Times New Roman" w:cs="Times New Roman"/>
                <w:b/>
                <w:sz w:val="28"/>
                <w:szCs w:val="28"/>
              </w:rPr>
            </w:pPr>
            <w:r w:rsidRPr="00EF13EE">
              <w:rPr>
                <w:rFonts w:ascii="Times New Roman" w:hAnsi="Times New Roman" w:cs="Times New Roman"/>
                <w:b/>
                <w:sz w:val="28"/>
                <w:szCs w:val="28"/>
              </w:rPr>
              <w:t>35</w:t>
            </w:r>
          </w:p>
        </w:tc>
        <w:tc>
          <w:tcPr>
            <w:tcW w:w="0" w:type="auto"/>
            <w:vAlign w:val="center"/>
            <w:hideMark/>
          </w:tcPr>
          <w:p w:rsidR="00A0626A" w:rsidRPr="00EF13EE" w:rsidRDefault="00A0626A" w:rsidP="00A0626A">
            <w:pPr>
              <w:spacing w:after="0" w:line="360" w:lineRule="auto"/>
              <w:rPr>
                <w:rFonts w:ascii="Times New Roman" w:hAnsi="Times New Roman" w:cs="Times New Roman"/>
                <w:b/>
                <w:sz w:val="28"/>
                <w:szCs w:val="28"/>
              </w:rPr>
            </w:pPr>
            <w:r w:rsidRPr="00EF13EE">
              <w:rPr>
                <w:rFonts w:ascii="Times New Roman" w:hAnsi="Times New Roman" w:cs="Times New Roman"/>
                <w:b/>
                <w:sz w:val="28"/>
                <w:szCs w:val="28"/>
              </w:rPr>
              <w:t> </w:t>
            </w:r>
          </w:p>
        </w:tc>
        <w:tc>
          <w:tcPr>
            <w:tcW w:w="0" w:type="auto"/>
            <w:vAlign w:val="center"/>
            <w:hideMark/>
          </w:tcPr>
          <w:p w:rsidR="00A0626A" w:rsidRPr="00EF13EE" w:rsidRDefault="00A0626A" w:rsidP="00A0626A">
            <w:pPr>
              <w:spacing w:after="0" w:line="360" w:lineRule="auto"/>
              <w:jc w:val="center"/>
              <w:rPr>
                <w:rFonts w:ascii="Times New Roman" w:hAnsi="Times New Roman" w:cs="Times New Roman"/>
                <w:b/>
                <w:sz w:val="28"/>
                <w:szCs w:val="28"/>
              </w:rPr>
            </w:pPr>
            <w:r w:rsidRPr="00EF13EE">
              <w:rPr>
                <w:rFonts w:ascii="Times New Roman" w:hAnsi="Times New Roman" w:cs="Times New Roman"/>
                <w:b/>
                <w:sz w:val="28"/>
                <w:szCs w:val="28"/>
              </w:rPr>
              <w:t>29</w:t>
            </w:r>
          </w:p>
        </w:tc>
        <w:tc>
          <w:tcPr>
            <w:tcW w:w="0" w:type="auto"/>
            <w:vAlign w:val="center"/>
            <w:hideMark/>
          </w:tcPr>
          <w:p w:rsidR="00A0626A" w:rsidRPr="00EF13EE" w:rsidRDefault="00A0626A" w:rsidP="00A0626A">
            <w:pPr>
              <w:spacing w:after="0" w:line="360" w:lineRule="auto"/>
              <w:rPr>
                <w:rFonts w:ascii="Times New Roman" w:hAnsi="Times New Roman" w:cs="Times New Roman"/>
                <w:b/>
                <w:sz w:val="28"/>
                <w:szCs w:val="28"/>
              </w:rPr>
            </w:pPr>
            <w:r w:rsidRPr="00EF13EE">
              <w:rPr>
                <w:rFonts w:ascii="Times New Roman" w:hAnsi="Times New Roman" w:cs="Times New Roman"/>
                <w:b/>
                <w:sz w:val="28"/>
                <w:szCs w:val="28"/>
              </w:rPr>
              <w:t> </w:t>
            </w:r>
          </w:p>
        </w:tc>
      </w:tr>
      <w:tr w:rsidR="00A0626A" w:rsidRPr="00EF13EE" w:rsidTr="00A0626A">
        <w:trPr>
          <w:tblCellSpacing w:w="7" w:type="dxa"/>
        </w:trPr>
        <w:tc>
          <w:tcPr>
            <w:tcW w:w="0" w:type="auto"/>
            <w:vMerge/>
            <w:vAlign w:val="center"/>
            <w:hideMark/>
          </w:tcPr>
          <w:p w:rsidR="00A0626A" w:rsidRPr="00EF13EE" w:rsidRDefault="00A0626A" w:rsidP="00A0626A">
            <w:pPr>
              <w:spacing w:after="0" w:line="360" w:lineRule="auto"/>
              <w:rPr>
                <w:rFonts w:ascii="Times New Roman" w:hAnsi="Times New Roman" w:cs="Times New Roman"/>
                <w:b/>
                <w:sz w:val="28"/>
                <w:szCs w:val="28"/>
              </w:rPr>
            </w:pPr>
          </w:p>
        </w:tc>
        <w:tc>
          <w:tcPr>
            <w:tcW w:w="0" w:type="auto"/>
            <w:vAlign w:val="center"/>
            <w:hideMark/>
          </w:tcPr>
          <w:p w:rsidR="00A0626A" w:rsidRPr="00EF13EE" w:rsidRDefault="00A0626A" w:rsidP="00A0626A">
            <w:pPr>
              <w:spacing w:after="0" w:line="360" w:lineRule="auto"/>
              <w:rPr>
                <w:rFonts w:ascii="Times New Roman" w:hAnsi="Times New Roman" w:cs="Times New Roman"/>
                <w:b/>
                <w:sz w:val="28"/>
                <w:szCs w:val="28"/>
              </w:rPr>
            </w:pPr>
            <w:r w:rsidRPr="00EF13EE">
              <w:rPr>
                <w:rFonts w:ascii="Times New Roman" w:hAnsi="Times New Roman" w:cs="Times New Roman"/>
                <w:b/>
                <w:sz w:val="28"/>
                <w:szCs w:val="28"/>
              </w:rPr>
              <w:t> </w:t>
            </w:r>
          </w:p>
        </w:tc>
        <w:tc>
          <w:tcPr>
            <w:tcW w:w="0" w:type="auto"/>
            <w:vAlign w:val="center"/>
            <w:hideMark/>
          </w:tcPr>
          <w:p w:rsidR="00A0626A" w:rsidRPr="00EF13EE" w:rsidRDefault="00A0626A" w:rsidP="00A0626A">
            <w:pPr>
              <w:spacing w:after="0" w:line="360" w:lineRule="auto"/>
              <w:jc w:val="center"/>
              <w:rPr>
                <w:rFonts w:ascii="Times New Roman" w:hAnsi="Times New Roman" w:cs="Times New Roman"/>
                <w:b/>
                <w:sz w:val="28"/>
                <w:szCs w:val="28"/>
              </w:rPr>
            </w:pPr>
            <w:r w:rsidRPr="00EF13EE">
              <w:rPr>
                <w:rFonts w:ascii="Times New Roman" w:hAnsi="Times New Roman" w:cs="Times New Roman"/>
                <w:b/>
                <w:sz w:val="28"/>
                <w:szCs w:val="28"/>
              </w:rPr>
              <w:t>23</w:t>
            </w:r>
          </w:p>
        </w:tc>
        <w:tc>
          <w:tcPr>
            <w:tcW w:w="0" w:type="auto"/>
            <w:vAlign w:val="center"/>
            <w:hideMark/>
          </w:tcPr>
          <w:p w:rsidR="00A0626A" w:rsidRPr="00EF13EE" w:rsidRDefault="00A0626A" w:rsidP="00A0626A">
            <w:pPr>
              <w:spacing w:after="0" w:line="360" w:lineRule="auto"/>
              <w:rPr>
                <w:rFonts w:ascii="Times New Roman" w:hAnsi="Times New Roman" w:cs="Times New Roman"/>
                <w:b/>
                <w:sz w:val="28"/>
                <w:szCs w:val="28"/>
              </w:rPr>
            </w:pPr>
            <w:r w:rsidRPr="00EF13EE">
              <w:rPr>
                <w:rFonts w:ascii="Times New Roman" w:hAnsi="Times New Roman" w:cs="Times New Roman"/>
                <w:b/>
                <w:sz w:val="28"/>
                <w:szCs w:val="28"/>
              </w:rPr>
              <w:t> </w:t>
            </w:r>
          </w:p>
        </w:tc>
        <w:tc>
          <w:tcPr>
            <w:tcW w:w="0" w:type="auto"/>
            <w:vAlign w:val="center"/>
            <w:hideMark/>
          </w:tcPr>
          <w:p w:rsidR="00A0626A" w:rsidRPr="00EF13EE" w:rsidRDefault="00A0626A" w:rsidP="00A0626A">
            <w:pPr>
              <w:spacing w:after="0" w:line="360" w:lineRule="auto"/>
              <w:jc w:val="center"/>
              <w:rPr>
                <w:rFonts w:ascii="Times New Roman" w:hAnsi="Times New Roman" w:cs="Times New Roman"/>
                <w:b/>
                <w:sz w:val="28"/>
                <w:szCs w:val="28"/>
              </w:rPr>
            </w:pPr>
            <w:r w:rsidRPr="00EF13EE">
              <w:rPr>
                <w:rFonts w:ascii="Times New Roman" w:hAnsi="Times New Roman" w:cs="Times New Roman"/>
                <w:b/>
                <w:sz w:val="28"/>
                <w:szCs w:val="28"/>
              </w:rPr>
              <w:t>44</w:t>
            </w:r>
          </w:p>
        </w:tc>
        <w:tc>
          <w:tcPr>
            <w:tcW w:w="0" w:type="auto"/>
            <w:vAlign w:val="center"/>
            <w:hideMark/>
          </w:tcPr>
          <w:p w:rsidR="00A0626A" w:rsidRPr="00EF13EE" w:rsidRDefault="00A0626A" w:rsidP="00A0626A">
            <w:pPr>
              <w:spacing w:after="0" w:line="360" w:lineRule="auto"/>
              <w:rPr>
                <w:rFonts w:ascii="Times New Roman" w:hAnsi="Times New Roman" w:cs="Times New Roman"/>
                <w:b/>
                <w:sz w:val="28"/>
                <w:szCs w:val="28"/>
              </w:rPr>
            </w:pPr>
            <w:r w:rsidRPr="00EF13EE">
              <w:rPr>
                <w:rFonts w:ascii="Times New Roman" w:hAnsi="Times New Roman" w:cs="Times New Roman"/>
                <w:b/>
                <w:sz w:val="28"/>
                <w:szCs w:val="28"/>
              </w:rPr>
              <w:t> </w:t>
            </w:r>
          </w:p>
        </w:tc>
        <w:tc>
          <w:tcPr>
            <w:tcW w:w="0" w:type="auto"/>
            <w:vAlign w:val="center"/>
            <w:hideMark/>
          </w:tcPr>
          <w:p w:rsidR="00A0626A" w:rsidRPr="00EF13EE" w:rsidRDefault="00A0626A" w:rsidP="00A0626A">
            <w:pPr>
              <w:spacing w:after="0" w:line="360" w:lineRule="auto"/>
              <w:jc w:val="center"/>
              <w:rPr>
                <w:rFonts w:ascii="Times New Roman" w:hAnsi="Times New Roman" w:cs="Times New Roman"/>
                <w:b/>
                <w:sz w:val="28"/>
                <w:szCs w:val="28"/>
              </w:rPr>
            </w:pPr>
            <w:r w:rsidRPr="00EF13EE">
              <w:rPr>
                <w:rFonts w:ascii="Times New Roman" w:hAnsi="Times New Roman" w:cs="Times New Roman"/>
                <w:b/>
                <w:sz w:val="28"/>
                <w:szCs w:val="28"/>
              </w:rPr>
              <w:t>58</w:t>
            </w:r>
          </w:p>
        </w:tc>
        <w:tc>
          <w:tcPr>
            <w:tcW w:w="0" w:type="auto"/>
            <w:vAlign w:val="center"/>
            <w:hideMark/>
          </w:tcPr>
          <w:p w:rsidR="00A0626A" w:rsidRPr="00EF13EE" w:rsidRDefault="00A0626A" w:rsidP="00A0626A">
            <w:pPr>
              <w:spacing w:after="0" w:line="360" w:lineRule="auto"/>
              <w:rPr>
                <w:rFonts w:ascii="Times New Roman" w:hAnsi="Times New Roman" w:cs="Times New Roman"/>
                <w:b/>
                <w:sz w:val="28"/>
                <w:szCs w:val="28"/>
              </w:rPr>
            </w:pPr>
            <w:r w:rsidRPr="00EF13EE">
              <w:rPr>
                <w:rFonts w:ascii="Times New Roman" w:hAnsi="Times New Roman" w:cs="Times New Roman"/>
                <w:b/>
                <w:sz w:val="28"/>
                <w:szCs w:val="28"/>
              </w:rPr>
              <w:t> </w:t>
            </w:r>
          </w:p>
        </w:tc>
        <w:tc>
          <w:tcPr>
            <w:tcW w:w="0" w:type="auto"/>
            <w:vAlign w:val="center"/>
            <w:hideMark/>
          </w:tcPr>
          <w:p w:rsidR="00A0626A" w:rsidRPr="00EF13EE" w:rsidRDefault="00A0626A" w:rsidP="00A0626A">
            <w:pPr>
              <w:spacing w:after="0" w:line="360" w:lineRule="auto"/>
              <w:jc w:val="center"/>
              <w:rPr>
                <w:rFonts w:ascii="Times New Roman" w:hAnsi="Times New Roman" w:cs="Times New Roman"/>
                <w:b/>
                <w:sz w:val="28"/>
                <w:szCs w:val="28"/>
              </w:rPr>
            </w:pPr>
            <w:r w:rsidRPr="00EF13EE">
              <w:rPr>
                <w:rFonts w:ascii="Times New Roman" w:hAnsi="Times New Roman" w:cs="Times New Roman"/>
                <w:b/>
                <w:sz w:val="28"/>
                <w:szCs w:val="28"/>
              </w:rPr>
              <w:t>41</w:t>
            </w:r>
          </w:p>
        </w:tc>
      </w:tr>
    </w:tbl>
    <w:p w:rsidR="00A0626A" w:rsidRPr="00EF13EE" w:rsidRDefault="00A0626A" w:rsidP="003F5812">
      <w:pPr>
        <w:pStyle w:val="ae"/>
        <w:spacing w:before="0" w:beforeAutospacing="0" w:after="0" w:afterAutospacing="0" w:line="360" w:lineRule="auto"/>
        <w:rPr>
          <w:b/>
          <w:sz w:val="28"/>
          <w:szCs w:val="28"/>
          <w:lang w:val="uk-UA"/>
        </w:rPr>
      </w:pPr>
    </w:p>
    <w:tbl>
      <w:tblPr>
        <w:tblW w:w="0" w:type="auto"/>
        <w:tblCellSpacing w:w="7" w:type="dxa"/>
        <w:tblInd w:w="7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0" w:type="dxa"/>
          <w:left w:w="150" w:type="dxa"/>
          <w:bottom w:w="150" w:type="dxa"/>
          <w:right w:w="150" w:type="dxa"/>
        </w:tblCellMar>
        <w:tblLook w:val="04A0"/>
      </w:tblPr>
      <w:tblGrid>
        <w:gridCol w:w="611"/>
        <w:gridCol w:w="604"/>
        <w:gridCol w:w="604"/>
        <w:gridCol w:w="604"/>
        <w:gridCol w:w="604"/>
        <w:gridCol w:w="604"/>
        <w:gridCol w:w="604"/>
        <w:gridCol w:w="604"/>
        <w:gridCol w:w="611"/>
      </w:tblGrid>
      <w:tr w:rsidR="00A0626A" w:rsidRPr="00EF13EE" w:rsidTr="00A0626A">
        <w:trPr>
          <w:tblCellSpacing w:w="7" w:type="dxa"/>
        </w:trPr>
        <w:tc>
          <w:tcPr>
            <w:tcW w:w="0" w:type="auto"/>
            <w:vMerge w:val="restart"/>
            <w:vAlign w:val="center"/>
            <w:hideMark/>
          </w:tcPr>
          <w:p w:rsidR="00A0626A" w:rsidRPr="00EF13EE" w:rsidRDefault="00A0626A" w:rsidP="00A0626A">
            <w:pPr>
              <w:spacing w:after="0" w:line="360" w:lineRule="auto"/>
              <w:jc w:val="center"/>
              <w:rPr>
                <w:rFonts w:ascii="Times New Roman" w:hAnsi="Times New Roman" w:cs="Times New Roman"/>
                <w:b/>
                <w:sz w:val="28"/>
                <w:szCs w:val="28"/>
              </w:rPr>
            </w:pPr>
            <w:r w:rsidRPr="00EF13EE">
              <w:rPr>
                <w:rFonts w:ascii="Times New Roman" w:hAnsi="Times New Roman" w:cs="Times New Roman"/>
                <w:b/>
                <w:sz w:val="28"/>
                <w:szCs w:val="28"/>
              </w:rPr>
              <w:t>80</w:t>
            </w:r>
          </w:p>
        </w:tc>
        <w:tc>
          <w:tcPr>
            <w:tcW w:w="0" w:type="auto"/>
            <w:vAlign w:val="center"/>
            <w:hideMark/>
          </w:tcPr>
          <w:p w:rsidR="00A0626A" w:rsidRPr="00EF13EE" w:rsidRDefault="00A0626A" w:rsidP="00A0626A">
            <w:pPr>
              <w:spacing w:after="0" w:line="360" w:lineRule="auto"/>
              <w:jc w:val="center"/>
              <w:rPr>
                <w:rFonts w:ascii="Times New Roman" w:hAnsi="Times New Roman" w:cs="Times New Roman"/>
                <w:b/>
                <w:sz w:val="28"/>
                <w:szCs w:val="28"/>
              </w:rPr>
            </w:pPr>
            <w:r w:rsidRPr="00EF13EE">
              <w:rPr>
                <w:rFonts w:ascii="Times New Roman" w:hAnsi="Times New Roman" w:cs="Times New Roman"/>
                <w:b/>
                <w:sz w:val="28"/>
                <w:szCs w:val="28"/>
              </w:rPr>
              <w:t>22</w:t>
            </w:r>
          </w:p>
        </w:tc>
        <w:tc>
          <w:tcPr>
            <w:tcW w:w="0" w:type="auto"/>
            <w:vAlign w:val="center"/>
            <w:hideMark/>
          </w:tcPr>
          <w:p w:rsidR="00A0626A" w:rsidRPr="00EF13EE" w:rsidRDefault="00A0626A" w:rsidP="00A0626A">
            <w:pPr>
              <w:spacing w:after="0" w:line="360" w:lineRule="auto"/>
              <w:rPr>
                <w:rFonts w:ascii="Times New Roman" w:hAnsi="Times New Roman" w:cs="Times New Roman"/>
                <w:b/>
                <w:sz w:val="28"/>
                <w:szCs w:val="28"/>
              </w:rPr>
            </w:pPr>
            <w:r w:rsidRPr="00EF13EE">
              <w:rPr>
                <w:rFonts w:ascii="Times New Roman" w:hAnsi="Times New Roman" w:cs="Times New Roman"/>
                <w:b/>
                <w:sz w:val="28"/>
                <w:szCs w:val="28"/>
              </w:rPr>
              <w:t> </w:t>
            </w:r>
          </w:p>
        </w:tc>
        <w:tc>
          <w:tcPr>
            <w:tcW w:w="0" w:type="auto"/>
            <w:vAlign w:val="center"/>
            <w:hideMark/>
          </w:tcPr>
          <w:p w:rsidR="00A0626A" w:rsidRPr="00EF13EE" w:rsidRDefault="00A0626A" w:rsidP="00A0626A">
            <w:pPr>
              <w:spacing w:after="0" w:line="360" w:lineRule="auto"/>
              <w:jc w:val="center"/>
              <w:rPr>
                <w:rFonts w:ascii="Times New Roman" w:hAnsi="Times New Roman" w:cs="Times New Roman"/>
                <w:b/>
                <w:sz w:val="28"/>
                <w:szCs w:val="28"/>
              </w:rPr>
            </w:pPr>
            <w:r w:rsidRPr="00EF13EE">
              <w:rPr>
                <w:rFonts w:ascii="Times New Roman" w:hAnsi="Times New Roman" w:cs="Times New Roman"/>
                <w:b/>
                <w:sz w:val="28"/>
                <w:szCs w:val="28"/>
              </w:rPr>
              <w:t>73</w:t>
            </w:r>
          </w:p>
        </w:tc>
        <w:tc>
          <w:tcPr>
            <w:tcW w:w="0" w:type="auto"/>
            <w:vAlign w:val="center"/>
            <w:hideMark/>
          </w:tcPr>
          <w:p w:rsidR="00A0626A" w:rsidRPr="00EF13EE" w:rsidRDefault="00A0626A" w:rsidP="00A0626A">
            <w:pPr>
              <w:spacing w:after="0" w:line="360" w:lineRule="auto"/>
              <w:rPr>
                <w:rFonts w:ascii="Times New Roman" w:hAnsi="Times New Roman" w:cs="Times New Roman"/>
                <w:b/>
                <w:sz w:val="28"/>
                <w:szCs w:val="28"/>
              </w:rPr>
            </w:pPr>
            <w:r w:rsidRPr="00EF13EE">
              <w:rPr>
                <w:rFonts w:ascii="Times New Roman" w:hAnsi="Times New Roman" w:cs="Times New Roman"/>
                <w:b/>
                <w:sz w:val="28"/>
                <w:szCs w:val="28"/>
              </w:rPr>
              <w:t> </w:t>
            </w:r>
          </w:p>
        </w:tc>
        <w:tc>
          <w:tcPr>
            <w:tcW w:w="0" w:type="auto"/>
            <w:vAlign w:val="center"/>
            <w:hideMark/>
          </w:tcPr>
          <w:p w:rsidR="00A0626A" w:rsidRPr="00EF13EE" w:rsidRDefault="00A0626A" w:rsidP="00A0626A">
            <w:pPr>
              <w:spacing w:after="0" w:line="360" w:lineRule="auto"/>
              <w:jc w:val="center"/>
              <w:rPr>
                <w:rFonts w:ascii="Times New Roman" w:hAnsi="Times New Roman" w:cs="Times New Roman"/>
                <w:b/>
                <w:sz w:val="28"/>
                <w:szCs w:val="28"/>
              </w:rPr>
            </w:pPr>
            <w:r w:rsidRPr="00EF13EE">
              <w:rPr>
                <w:rFonts w:ascii="Times New Roman" w:hAnsi="Times New Roman" w:cs="Times New Roman"/>
                <w:b/>
                <w:sz w:val="28"/>
                <w:szCs w:val="28"/>
              </w:rPr>
              <w:t>26</w:t>
            </w:r>
          </w:p>
        </w:tc>
        <w:tc>
          <w:tcPr>
            <w:tcW w:w="0" w:type="auto"/>
            <w:vAlign w:val="center"/>
            <w:hideMark/>
          </w:tcPr>
          <w:p w:rsidR="00A0626A" w:rsidRPr="00EF13EE" w:rsidRDefault="00A0626A" w:rsidP="00A0626A">
            <w:pPr>
              <w:spacing w:after="0" w:line="360" w:lineRule="auto"/>
              <w:rPr>
                <w:rFonts w:ascii="Times New Roman" w:hAnsi="Times New Roman" w:cs="Times New Roman"/>
                <w:b/>
                <w:sz w:val="28"/>
                <w:szCs w:val="28"/>
              </w:rPr>
            </w:pPr>
            <w:r w:rsidRPr="00EF13EE">
              <w:rPr>
                <w:rFonts w:ascii="Times New Roman" w:hAnsi="Times New Roman" w:cs="Times New Roman"/>
                <w:b/>
                <w:sz w:val="28"/>
                <w:szCs w:val="28"/>
              </w:rPr>
              <w:t> </w:t>
            </w:r>
          </w:p>
        </w:tc>
        <w:tc>
          <w:tcPr>
            <w:tcW w:w="0" w:type="auto"/>
            <w:vAlign w:val="center"/>
            <w:hideMark/>
          </w:tcPr>
          <w:p w:rsidR="00A0626A" w:rsidRPr="00EF13EE" w:rsidRDefault="00A0626A" w:rsidP="00A0626A">
            <w:pPr>
              <w:spacing w:after="0" w:line="360" w:lineRule="auto"/>
              <w:jc w:val="center"/>
              <w:rPr>
                <w:rFonts w:ascii="Times New Roman" w:hAnsi="Times New Roman" w:cs="Times New Roman"/>
                <w:b/>
                <w:sz w:val="28"/>
                <w:szCs w:val="28"/>
              </w:rPr>
            </w:pPr>
            <w:r w:rsidRPr="00EF13EE">
              <w:rPr>
                <w:rFonts w:ascii="Times New Roman" w:hAnsi="Times New Roman" w:cs="Times New Roman"/>
                <w:b/>
                <w:sz w:val="28"/>
                <w:szCs w:val="28"/>
              </w:rPr>
              <w:t>37</w:t>
            </w:r>
          </w:p>
        </w:tc>
        <w:tc>
          <w:tcPr>
            <w:tcW w:w="0" w:type="auto"/>
            <w:vAlign w:val="center"/>
            <w:hideMark/>
          </w:tcPr>
          <w:p w:rsidR="00A0626A" w:rsidRPr="00EF13EE" w:rsidRDefault="00A0626A" w:rsidP="00A0626A">
            <w:pPr>
              <w:spacing w:after="0" w:line="360" w:lineRule="auto"/>
              <w:rPr>
                <w:rFonts w:ascii="Times New Roman" w:hAnsi="Times New Roman" w:cs="Times New Roman"/>
                <w:b/>
                <w:sz w:val="28"/>
                <w:szCs w:val="28"/>
              </w:rPr>
            </w:pPr>
            <w:r w:rsidRPr="00EF13EE">
              <w:rPr>
                <w:rFonts w:ascii="Times New Roman" w:hAnsi="Times New Roman" w:cs="Times New Roman"/>
                <w:b/>
                <w:sz w:val="28"/>
                <w:szCs w:val="28"/>
              </w:rPr>
              <w:t> </w:t>
            </w:r>
          </w:p>
        </w:tc>
      </w:tr>
      <w:tr w:rsidR="00A0626A" w:rsidRPr="00EF13EE" w:rsidTr="00A0626A">
        <w:trPr>
          <w:tblCellSpacing w:w="7" w:type="dxa"/>
        </w:trPr>
        <w:tc>
          <w:tcPr>
            <w:tcW w:w="0" w:type="auto"/>
            <w:vMerge/>
            <w:vAlign w:val="center"/>
            <w:hideMark/>
          </w:tcPr>
          <w:p w:rsidR="00A0626A" w:rsidRPr="00EF13EE" w:rsidRDefault="00A0626A" w:rsidP="00A0626A">
            <w:pPr>
              <w:spacing w:after="0" w:line="360" w:lineRule="auto"/>
              <w:rPr>
                <w:rFonts w:ascii="Times New Roman" w:hAnsi="Times New Roman" w:cs="Times New Roman"/>
                <w:b/>
                <w:sz w:val="28"/>
                <w:szCs w:val="28"/>
              </w:rPr>
            </w:pPr>
          </w:p>
        </w:tc>
        <w:tc>
          <w:tcPr>
            <w:tcW w:w="0" w:type="auto"/>
            <w:vAlign w:val="center"/>
            <w:hideMark/>
          </w:tcPr>
          <w:p w:rsidR="00A0626A" w:rsidRPr="00EF13EE" w:rsidRDefault="00A0626A" w:rsidP="00A0626A">
            <w:pPr>
              <w:spacing w:after="0" w:line="360" w:lineRule="auto"/>
              <w:rPr>
                <w:rFonts w:ascii="Times New Roman" w:hAnsi="Times New Roman" w:cs="Times New Roman"/>
                <w:b/>
                <w:sz w:val="28"/>
                <w:szCs w:val="28"/>
              </w:rPr>
            </w:pPr>
            <w:r w:rsidRPr="00EF13EE">
              <w:rPr>
                <w:rFonts w:ascii="Times New Roman" w:hAnsi="Times New Roman" w:cs="Times New Roman"/>
                <w:b/>
                <w:sz w:val="28"/>
                <w:szCs w:val="28"/>
              </w:rPr>
              <w:t> </w:t>
            </w:r>
          </w:p>
        </w:tc>
        <w:tc>
          <w:tcPr>
            <w:tcW w:w="0" w:type="auto"/>
            <w:vAlign w:val="center"/>
            <w:hideMark/>
          </w:tcPr>
          <w:p w:rsidR="00A0626A" w:rsidRPr="00EF13EE" w:rsidRDefault="00A0626A" w:rsidP="00A0626A">
            <w:pPr>
              <w:spacing w:after="0" w:line="360" w:lineRule="auto"/>
              <w:jc w:val="center"/>
              <w:rPr>
                <w:rFonts w:ascii="Times New Roman" w:hAnsi="Times New Roman" w:cs="Times New Roman"/>
                <w:b/>
                <w:sz w:val="28"/>
                <w:szCs w:val="28"/>
              </w:rPr>
            </w:pPr>
            <w:r w:rsidRPr="00EF13EE">
              <w:rPr>
                <w:rFonts w:ascii="Times New Roman" w:hAnsi="Times New Roman" w:cs="Times New Roman"/>
                <w:b/>
                <w:sz w:val="28"/>
                <w:szCs w:val="28"/>
              </w:rPr>
              <w:t>18</w:t>
            </w:r>
          </w:p>
        </w:tc>
        <w:tc>
          <w:tcPr>
            <w:tcW w:w="0" w:type="auto"/>
            <w:vAlign w:val="center"/>
            <w:hideMark/>
          </w:tcPr>
          <w:p w:rsidR="00A0626A" w:rsidRPr="00EF13EE" w:rsidRDefault="00A0626A" w:rsidP="00A0626A">
            <w:pPr>
              <w:spacing w:after="0" w:line="360" w:lineRule="auto"/>
              <w:rPr>
                <w:rFonts w:ascii="Times New Roman" w:hAnsi="Times New Roman" w:cs="Times New Roman"/>
                <w:b/>
                <w:sz w:val="28"/>
                <w:szCs w:val="28"/>
              </w:rPr>
            </w:pPr>
            <w:r w:rsidRPr="00EF13EE">
              <w:rPr>
                <w:rFonts w:ascii="Times New Roman" w:hAnsi="Times New Roman" w:cs="Times New Roman"/>
                <w:b/>
                <w:sz w:val="28"/>
                <w:szCs w:val="28"/>
              </w:rPr>
              <w:t> </w:t>
            </w:r>
          </w:p>
        </w:tc>
        <w:tc>
          <w:tcPr>
            <w:tcW w:w="0" w:type="auto"/>
            <w:vAlign w:val="center"/>
            <w:hideMark/>
          </w:tcPr>
          <w:p w:rsidR="00A0626A" w:rsidRPr="00EF13EE" w:rsidRDefault="00A0626A" w:rsidP="00A0626A">
            <w:pPr>
              <w:spacing w:after="0" w:line="360" w:lineRule="auto"/>
              <w:jc w:val="center"/>
              <w:rPr>
                <w:rFonts w:ascii="Times New Roman" w:hAnsi="Times New Roman" w:cs="Times New Roman"/>
                <w:b/>
                <w:sz w:val="28"/>
                <w:szCs w:val="28"/>
              </w:rPr>
            </w:pPr>
            <w:r w:rsidRPr="00EF13EE">
              <w:rPr>
                <w:rFonts w:ascii="Times New Roman" w:hAnsi="Times New Roman" w:cs="Times New Roman"/>
                <w:b/>
                <w:sz w:val="28"/>
                <w:szCs w:val="28"/>
              </w:rPr>
              <w:t>55</w:t>
            </w:r>
          </w:p>
        </w:tc>
        <w:tc>
          <w:tcPr>
            <w:tcW w:w="0" w:type="auto"/>
            <w:vAlign w:val="center"/>
            <w:hideMark/>
          </w:tcPr>
          <w:p w:rsidR="00A0626A" w:rsidRPr="00EF13EE" w:rsidRDefault="00A0626A" w:rsidP="00A0626A">
            <w:pPr>
              <w:spacing w:after="0" w:line="360" w:lineRule="auto"/>
              <w:rPr>
                <w:rFonts w:ascii="Times New Roman" w:hAnsi="Times New Roman" w:cs="Times New Roman"/>
                <w:b/>
                <w:sz w:val="28"/>
                <w:szCs w:val="28"/>
              </w:rPr>
            </w:pPr>
            <w:r w:rsidRPr="00EF13EE">
              <w:rPr>
                <w:rFonts w:ascii="Times New Roman" w:hAnsi="Times New Roman" w:cs="Times New Roman"/>
                <w:b/>
                <w:sz w:val="28"/>
                <w:szCs w:val="28"/>
              </w:rPr>
              <w:t> </w:t>
            </w:r>
          </w:p>
        </w:tc>
        <w:tc>
          <w:tcPr>
            <w:tcW w:w="0" w:type="auto"/>
            <w:vAlign w:val="center"/>
            <w:hideMark/>
          </w:tcPr>
          <w:p w:rsidR="00A0626A" w:rsidRPr="00EF13EE" w:rsidRDefault="00A0626A" w:rsidP="00A0626A">
            <w:pPr>
              <w:spacing w:after="0" w:line="360" w:lineRule="auto"/>
              <w:jc w:val="center"/>
              <w:rPr>
                <w:rFonts w:ascii="Times New Roman" w:hAnsi="Times New Roman" w:cs="Times New Roman"/>
                <w:b/>
                <w:sz w:val="28"/>
                <w:szCs w:val="28"/>
              </w:rPr>
            </w:pPr>
            <w:r w:rsidRPr="00EF13EE">
              <w:rPr>
                <w:rFonts w:ascii="Times New Roman" w:hAnsi="Times New Roman" w:cs="Times New Roman"/>
                <w:b/>
                <w:sz w:val="28"/>
                <w:szCs w:val="28"/>
              </w:rPr>
              <w:t>64</w:t>
            </w:r>
          </w:p>
        </w:tc>
        <w:tc>
          <w:tcPr>
            <w:tcW w:w="0" w:type="auto"/>
            <w:vAlign w:val="center"/>
            <w:hideMark/>
          </w:tcPr>
          <w:p w:rsidR="00A0626A" w:rsidRPr="00EF13EE" w:rsidRDefault="00A0626A" w:rsidP="00A0626A">
            <w:pPr>
              <w:spacing w:after="0" w:line="360" w:lineRule="auto"/>
              <w:rPr>
                <w:rFonts w:ascii="Times New Roman" w:hAnsi="Times New Roman" w:cs="Times New Roman"/>
                <w:b/>
                <w:sz w:val="28"/>
                <w:szCs w:val="28"/>
              </w:rPr>
            </w:pPr>
            <w:r w:rsidRPr="00EF13EE">
              <w:rPr>
                <w:rFonts w:ascii="Times New Roman" w:hAnsi="Times New Roman" w:cs="Times New Roman"/>
                <w:b/>
                <w:sz w:val="28"/>
                <w:szCs w:val="28"/>
              </w:rPr>
              <w:t> </w:t>
            </w:r>
          </w:p>
        </w:tc>
        <w:tc>
          <w:tcPr>
            <w:tcW w:w="0" w:type="auto"/>
            <w:vAlign w:val="center"/>
            <w:hideMark/>
          </w:tcPr>
          <w:p w:rsidR="00A0626A" w:rsidRPr="00EF13EE" w:rsidRDefault="00A0626A" w:rsidP="00A0626A">
            <w:pPr>
              <w:spacing w:after="0" w:line="360" w:lineRule="auto"/>
              <w:jc w:val="center"/>
              <w:rPr>
                <w:rFonts w:ascii="Times New Roman" w:hAnsi="Times New Roman" w:cs="Times New Roman"/>
                <w:b/>
                <w:sz w:val="28"/>
                <w:szCs w:val="28"/>
              </w:rPr>
            </w:pPr>
            <w:r w:rsidRPr="00EF13EE">
              <w:rPr>
                <w:rFonts w:ascii="Times New Roman" w:hAnsi="Times New Roman" w:cs="Times New Roman"/>
                <w:b/>
                <w:sz w:val="28"/>
                <w:szCs w:val="28"/>
              </w:rPr>
              <w:t>49</w:t>
            </w:r>
          </w:p>
        </w:tc>
      </w:tr>
    </w:tbl>
    <w:p w:rsidR="00A0626A" w:rsidRPr="00EF13EE" w:rsidRDefault="00A0626A" w:rsidP="00A0626A">
      <w:pPr>
        <w:tabs>
          <w:tab w:val="left" w:pos="1440"/>
          <w:tab w:val="left" w:pos="3060"/>
        </w:tabs>
        <w:spacing w:after="0" w:line="360" w:lineRule="auto"/>
        <w:ind w:firstLine="540"/>
        <w:jc w:val="both"/>
        <w:rPr>
          <w:rFonts w:ascii="Times New Roman" w:hAnsi="Times New Roman" w:cs="Times New Roman"/>
          <w:sz w:val="28"/>
          <w:szCs w:val="28"/>
          <w:lang w:val="uk-UA"/>
        </w:rPr>
      </w:pPr>
    </w:p>
    <w:p w:rsidR="00A0626A" w:rsidRPr="00EF13EE" w:rsidRDefault="00A0626A" w:rsidP="00A0626A">
      <w:pPr>
        <w:tabs>
          <w:tab w:val="left" w:pos="1440"/>
          <w:tab w:val="left" w:pos="3060"/>
        </w:tabs>
        <w:spacing w:after="0" w:line="360" w:lineRule="auto"/>
        <w:ind w:firstLine="540"/>
        <w:jc w:val="both"/>
        <w:rPr>
          <w:rFonts w:ascii="Times New Roman" w:hAnsi="Times New Roman" w:cs="Times New Roman"/>
          <w:sz w:val="28"/>
          <w:szCs w:val="28"/>
          <w:lang w:val="uk-UA"/>
        </w:rPr>
      </w:pPr>
      <w:r w:rsidRPr="00EF13EE">
        <w:rPr>
          <w:rFonts w:ascii="Times New Roman" w:hAnsi="Times New Roman" w:cs="Times New Roman"/>
          <w:sz w:val="28"/>
          <w:szCs w:val="28"/>
          <w:lang w:val="uk-UA"/>
        </w:rPr>
        <w:t>За правильно виконане завдання кожна команда отримує по 2 бали, а та з команд, яка впоралася із завданням швидше – додатково отримує 1 бал.</w:t>
      </w:r>
    </w:p>
    <w:p w:rsidR="00A0626A" w:rsidRPr="00EF13EE" w:rsidRDefault="00A0626A" w:rsidP="00A0626A">
      <w:pPr>
        <w:spacing w:after="0" w:line="360" w:lineRule="auto"/>
        <w:jc w:val="center"/>
        <w:outlineLvl w:val="0"/>
        <w:rPr>
          <w:rFonts w:ascii="Times New Roman" w:hAnsi="Times New Roman" w:cs="Times New Roman"/>
          <w:b/>
          <w:i/>
          <w:color w:val="FF0000"/>
          <w:sz w:val="28"/>
          <w:szCs w:val="28"/>
          <w:u w:val="single"/>
          <w:lang w:val="uk-UA" w:eastAsia="ko-KR"/>
        </w:rPr>
      </w:pPr>
      <w:r w:rsidRPr="00EF13EE">
        <w:rPr>
          <w:rFonts w:ascii="Times New Roman" w:hAnsi="Times New Roman" w:cs="Times New Roman"/>
          <w:b/>
          <w:i/>
          <w:color w:val="FF0000"/>
          <w:sz w:val="28"/>
          <w:szCs w:val="28"/>
          <w:u w:val="single"/>
          <w:lang w:val="uk-UA" w:eastAsia="ko-KR"/>
        </w:rPr>
        <w:t>Конкурс ІІІ «Мис Задачний»</w:t>
      </w:r>
    </w:p>
    <w:p w:rsidR="00A0626A" w:rsidRPr="00EF13EE" w:rsidRDefault="00A0626A" w:rsidP="00A0626A">
      <w:pPr>
        <w:spacing w:after="0" w:line="360" w:lineRule="auto"/>
        <w:ind w:firstLine="567"/>
        <w:jc w:val="both"/>
        <w:rPr>
          <w:rFonts w:ascii="Times New Roman" w:hAnsi="Times New Roman" w:cs="Times New Roman"/>
          <w:sz w:val="28"/>
          <w:szCs w:val="28"/>
          <w:lang w:val="uk-UA" w:eastAsia="ko-KR"/>
        </w:rPr>
      </w:pPr>
      <w:r w:rsidRPr="00EF13EE">
        <w:rPr>
          <w:rFonts w:ascii="Times New Roman" w:hAnsi="Times New Roman" w:cs="Times New Roman"/>
          <w:b/>
          <w:i/>
          <w:sz w:val="28"/>
          <w:szCs w:val="28"/>
          <w:lang w:val="uk-UA" w:eastAsia="ko-KR"/>
        </w:rPr>
        <w:t>Ведучий:</w:t>
      </w:r>
      <w:r w:rsidRPr="00EF13EE">
        <w:rPr>
          <w:rFonts w:ascii="Times New Roman" w:hAnsi="Times New Roman" w:cs="Times New Roman"/>
          <w:sz w:val="28"/>
          <w:szCs w:val="28"/>
          <w:lang w:val="uk-UA" w:eastAsia="ko-KR"/>
        </w:rPr>
        <w:t xml:space="preserve"> Увага! Ми наближаємося до мису Задачного. Тут розташоване рибальське селище. На березі ми зустріли двох рибалок, які попросили нас </w:t>
      </w:r>
      <w:r w:rsidRPr="00EF13EE">
        <w:rPr>
          <w:rFonts w:ascii="Times New Roman" w:hAnsi="Times New Roman" w:cs="Times New Roman"/>
          <w:sz w:val="28"/>
          <w:szCs w:val="28"/>
          <w:lang w:val="uk-UA" w:eastAsia="ko-KR"/>
        </w:rPr>
        <w:lastRenderedPageBreak/>
        <w:t>обчислити вагу спійманої риби. Задачу першого рибалки виконуватиме представник команди «Кмітливий», а другого – представник команди «Винахідливий».</w:t>
      </w:r>
    </w:p>
    <w:p w:rsidR="00A0626A" w:rsidRPr="00EF13EE" w:rsidRDefault="00A0626A" w:rsidP="00A0626A">
      <w:pPr>
        <w:pStyle w:val="ae"/>
        <w:spacing w:before="0" w:beforeAutospacing="0" w:after="0" w:afterAutospacing="0" w:line="360" w:lineRule="auto"/>
        <w:ind w:firstLine="567"/>
        <w:rPr>
          <w:i/>
          <w:sz w:val="28"/>
          <w:szCs w:val="28"/>
          <w:u w:val="single"/>
          <w:lang w:val="uk-UA"/>
        </w:rPr>
      </w:pPr>
      <w:r w:rsidRPr="00EF13EE">
        <w:rPr>
          <w:rStyle w:val="af"/>
          <w:i/>
          <w:sz w:val="28"/>
          <w:szCs w:val="28"/>
          <w:lang w:val="uk-UA"/>
        </w:rPr>
        <w:t>Задача першого рибалки.</w:t>
      </w:r>
    </w:p>
    <w:p w:rsidR="00A0626A" w:rsidRPr="00EF13EE" w:rsidRDefault="00A0626A" w:rsidP="00A0626A">
      <w:pPr>
        <w:pStyle w:val="ae"/>
        <w:spacing w:before="0" w:beforeAutospacing="0" w:after="0" w:afterAutospacing="0" w:line="360" w:lineRule="auto"/>
        <w:ind w:firstLine="567"/>
        <w:rPr>
          <w:i/>
          <w:sz w:val="28"/>
          <w:szCs w:val="28"/>
          <w:lang w:val="uk-UA"/>
        </w:rPr>
      </w:pPr>
      <w:r w:rsidRPr="00EF13EE">
        <w:rPr>
          <w:i/>
          <w:sz w:val="28"/>
          <w:szCs w:val="28"/>
          <w:lang w:val="uk-UA"/>
        </w:rPr>
        <w:t>Відомо , що коли  людина приймає ванну , то витрачає  140 л  води , а коли  душ, то 20 л. У скільки разів менше води  використовують  менше води, коли приймають душ ?</w:t>
      </w:r>
    </w:p>
    <w:p w:rsidR="00A0626A" w:rsidRPr="00EF13EE" w:rsidRDefault="00A0626A" w:rsidP="00A0626A">
      <w:pPr>
        <w:pStyle w:val="ae"/>
        <w:spacing w:before="0" w:beforeAutospacing="0" w:after="0" w:afterAutospacing="0" w:line="360" w:lineRule="auto"/>
        <w:ind w:firstLine="567"/>
        <w:rPr>
          <w:i/>
          <w:sz w:val="28"/>
          <w:szCs w:val="28"/>
          <w:u w:val="single"/>
          <w:lang w:val="uk-UA"/>
        </w:rPr>
      </w:pPr>
      <w:r w:rsidRPr="00EF13EE">
        <w:rPr>
          <w:rStyle w:val="af"/>
          <w:i/>
          <w:sz w:val="28"/>
          <w:szCs w:val="28"/>
          <w:lang w:val="uk-UA"/>
        </w:rPr>
        <w:t>Задача другого рибалки.</w:t>
      </w:r>
    </w:p>
    <w:p w:rsidR="00A0626A" w:rsidRPr="00EF13EE" w:rsidRDefault="00A0626A" w:rsidP="00A0626A">
      <w:pPr>
        <w:pStyle w:val="ae"/>
        <w:spacing w:before="0" w:beforeAutospacing="0" w:after="0" w:afterAutospacing="0" w:line="360" w:lineRule="auto"/>
        <w:ind w:firstLine="567"/>
        <w:rPr>
          <w:i/>
          <w:sz w:val="28"/>
          <w:szCs w:val="28"/>
          <w:lang w:val="uk-UA"/>
        </w:rPr>
      </w:pPr>
      <w:r w:rsidRPr="00EF13EE">
        <w:rPr>
          <w:i/>
          <w:sz w:val="28"/>
          <w:szCs w:val="28"/>
          <w:lang w:val="uk-UA"/>
        </w:rPr>
        <w:t>Відомо, що  у каюті корабля « Винахідливих» кран  протікає і в день витікає 30 л води. А у каюті « Кмітливих» кран справний  і вони використовують  воду за призначенням 10 л на день У скільки  разів більше використовують  води з поломаним краном ?</w:t>
      </w:r>
      <w:r w:rsidRPr="00EF13EE">
        <w:rPr>
          <w:i/>
          <w:sz w:val="28"/>
          <w:szCs w:val="28"/>
          <w:lang w:val="uk-UA"/>
        </w:rPr>
        <w:br/>
        <w:t xml:space="preserve">    (На дошці – короткі записи задач)</w:t>
      </w:r>
    </w:p>
    <w:tbl>
      <w:tblPr>
        <w:tblW w:w="9356" w:type="dxa"/>
        <w:tblInd w:w="108" w:type="dxa"/>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tblPr>
      <w:tblGrid>
        <w:gridCol w:w="4395"/>
        <w:gridCol w:w="4961"/>
      </w:tblGrid>
      <w:tr w:rsidR="00A0626A" w:rsidRPr="00942CA1" w:rsidTr="00A0626A">
        <w:trPr>
          <w:trHeight w:val="703"/>
        </w:trPr>
        <w:tc>
          <w:tcPr>
            <w:tcW w:w="4395" w:type="dxa"/>
            <w:shd w:val="clear" w:color="auto" w:fill="auto"/>
          </w:tcPr>
          <w:p w:rsidR="00A0626A" w:rsidRPr="00EF13EE" w:rsidRDefault="00A0626A" w:rsidP="00A0626A">
            <w:pPr>
              <w:pStyle w:val="ae"/>
              <w:spacing w:before="0" w:beforeAutospacing="0" w:after="0" w:afterAutospacing="0" w:line="360" w:lineRule="auto"/>
              <w:ind w:firstLine="567"/>
              <w:rPr>
                <w:sz w:val="28"/>
                <w:szCs w:val="28"/>
                <w:lang w:val="uk-UA"/>
              </w:rPr>
            </w:pPr>
            <w:r w:rsidRPr="00EF13EE">
              <w:rPr>
                <w:sz w:val="28"/>
                <w:szCs w:val="28"/>
                <w:lang w:val="uk-UA"/>
              </w:rPr>
              <w:t>Душ- 20л</w:t>
            </w:r>
          </w:p>
          <w:p w:rsidR="00A0626A" w:rsidRPr="00EF13EE" w:rsidRDefault="00A0626A" w:rsidP="00A0626A">
            <w:pPr>
              <w:pStyle w:val="ae"/>
              <w:spacing w:before="0" w:beforeAutospacing="0" w:after="0" w:afterAutospacing="0" w:line="360" w:lineRule="auto"/>
              <w:ind w:firstLine="567"/>
              <w:rPr>
                <w:sz w:val="28"/>
                <w:szCs w:val="28"/>
                <w:lang w:val="uk-UA"/>
              </w:rPr>
            </w:pPr>
            <w:r w:rsidRPr="00EF13EE">
              <w:rPr>
                <w:sz w:val="28"/>
                <w:szCs w:val="28"/>
                <w:lang w:val="uk-UA"/>
              </w:rPr>
              <w:t xml:space="preserve">Ванна- 140 л </w:t>
            </w:r>
          </w:p>
          <w:p w:rsidR="00A0626A" w:rsidRPr="00EF13EE" w:rsidRDefault="00A0626A" w:rsidP="00A0626A">
            <w:pPr>
              <w:pStyle w:val="ae"/>
              <w:spacing w:before="0" w:beforeAutospacing="0" w:after="0" w:afterAutospacing="0" w:line="360" w:lineRule="auto"/>
              <w:ind w:firstLine="567"/>
              <w:rPr>
                <w:sz w:val="28"/>
                <w:szCs w:val="28"/>
                <w:lang w:val="uk-UA"/>
              </w:rPr>
            </w:pPr>
            <w:r>
              <w:rPr>
                <w:sz w:val="28"/>
                <w:szCs w:val="28"/>
                <w:lang w:val="uk-UA"/>
              </w:rPr>
              <w:t>У</w:t>
            </w:r>
            <w:r w:rsidR="003F5812">
              <w:rPr>
                <w:sz w:val="28"/>
                <w:szCs w:val="28"/>
                <w:lang w:val="uk-UA"/>
              </w:rPr>
              <w:t xml:space="preserve"> </w:t>
            </w:r>
            <w:r>
              <w:rPr>
                <w:sz w:val="28"/>
                <w:szCs w:val="28"/>
                <w:lang w:val="uk-UA"/>
              </w:rPr>
              <w:t>скіль</w:t>
            </w:r>
            <w:r w:rsidRPr="00EF13EE">
              <w:rPr>
                <w:sz w:val="28"/>
                <w:szCs w:val="28"/>
                <w:lang w:val="uk-UA"/>
              </w:rPr>
              <w:t>ки разів  більше</w:t>
            </w:r>
          </w:p>
        </w:tc>
        <w:tc>
          <w:tcPr>
            <w:tcW w:w="4961" w:type="dxa"/>
            <w:shd w:val="clear" w:color="auto" w:fill="auto"/>
          </w:tcPr>
          <w:p w:rsidR="00A0626A" w:rsidRPr="00EF13EE" w:rsidRDefault="00A0626A" w:rsidP="00A0626A">
            <w:pPr>
              <w:pStyle w:val="ae"/>
              <w:spacing w:before="0" w:beforeAutospacing="0" w:after="0" w:afterAutospacing="0" w:line="360" w:lineRule="auto"/>
              <w:ind w:firstLine="567"/>
              <w:rPr>
                <w:sz w:val="28"/>
                <w:szCs w:val="28"/>
                <w:lang w:val="uk-UA"/>
              </w:rPr>
            </w:pPr>
            <w:r w:rsidRPr="00EF13EE">
              <w:rPr>
                <w:sz w:val="28"/>
                <w:szCs w:val="28"/>
                <w:lang w:val="uk-UA"/>
              </w:rPr>
              <w:t xml:space="preserve">« Кмітливі» - 10 л </w:t>
            </w:r>
          </w:p>
          <w:p w:rsidR="00A0626A" w:rsidRPr="00EF13EE" w:rsidRDefault="00A0626A" w:rsidP="00A0626A">
            <w:pPr>
              <w:pStyle w:val="ae"/>
              <w:spacing w:before="0" w:beforeAutospacing="0" w:after="0" w:afterAutospacing="0" w:line="360" w:lineRule="auto"/>
              <w:ind w:firstLine="567"/>
              <w:rPr>
                <w:sz w:val="28"/>
                <w:szCs w:val="28"/>
                <w:lang w:val="uk-UA"/>
              </w:rPr>
            </w:pPr>
            <w:r w:rsidRPr="00EF13EE">
              <w:rPr>
                <w:sz w:val="28"/>
                <w:szCs w:val="28"/>
                <w:lang w:val="uk-UA"/>
              </w:rPr>
              <w:t>« Винахідливі»- 30 л</w:t>
            </w:r>
          </w:p>
          <w:p w:rsidR="00A0626A" w:rsidRPr="00EF13EE" w:rsidRDefault="00A0626A" w:rsidP="00A0626A">
            <w:pPr>
              <w:pStyle w:val="ae"/>
              <w:spacing w:before="0" w:beforeAutospacing="0" w:after="0" w:afterAutospacing="0" w:line="360" w:lineRule="auto"/>
              <w:ind w:firstLine="567"/>
              <w:rPr>
                <w:sz w:val="28"/>
                <w:szCs w:val="28"/>
                <w:lang w:val="uk-UA"/>
              </w:rPr>
            </w:pPr>
            <w:r w:rsidRPr="00EF13EE">
              <w:rPr>
                <w:sz w:val="28"/>
                <w:szCs w:val="28"/>
                <w:lang w:val="uk-UA"/>
              </w:rPr>
              <w:t xml:space="preserve"> У</w:t>
            </w:r>
            <w:r w:rsidR="003F5812">
              <w:rPr>
                <w:sz w:val="28"/>
                <w:szCs w:val="28"/>
                <w:lang w:val="uk-UA"/>
              </w:rPr>
              <w:t xml:space="preserve"> </w:t>
            </w:r>
            <w:r w:rsidRPr="00EF13EE">
              <w:rPr>
                <w:sz w:val="28"/>
                <w:szCs w:val="28"/>
                <w:lang w:val="uk-UA"/>
              </w:rPr>
              <w:t>скільки разів  більше ?</w:t>
            </w:r>
          </w:p>
        </w:tc>
      </w:tr>
    </w:tbl>
    <w:p w:rsidR="00865BDD" w:rsidRDefault="00865BDD" w:rsidP="00A0626A">
      <w:pPr>
        <w:tabs>
          <w:tab w:val="left" w:pos="1440"/>
          <w:tab w:val="left" w:pos="3060"/>
        </w:tabs>
        <w:spacing w:after="0" w:line="360" w:lineRule="auto"/>
        <w:ind w:firstLine="567"/>
        <w:jc w:val="both"/>
        <w:rPr>
          <w:rFonts w:ascii="Times New Roman" w:hAnsi="Times New Roman" w:cs="Times New Roman"/>
          <w:sz w:val="28"/>
          <w:szCs w:val="28"/>
          <w:lang w:val="uk-UA"/>
        </w:rPr>
      </w:pPr>
    </w:p>
    <w:p w:rsidR="00A0626A" w:rsidRPr="00EF13EE" w:rsidRDefault="00A0626A" w:rsidP="00A0626A">
      <w:pPr>
        <w:tabs>
          <w:tab w:val="left" w:pos="1440"/>
          <w:tab w:val="left" w:pos="3060"/>
        </w:tabs>
        <w:spacing w:after="0" w:line="360" w:lineRule="auto"/>
        <w:ind w:firstLine="567"/>
        <w:jc w:val="both"/>
        <w:rPr>
          <w:rFonts w:ascii="Times New Roman" w:hAnsi="Times New Roman" w:cs="Times New Roman"/>
          <w:sz w:val="28"/>
          <w:szCs w:val="28"/>
          <w:lang w:val="uk-UA"/>
        </w:rPr>
      </w:pPr>
      <w:r w:rsidRPr="00EF13EE">
        <w:rPr>
          <w:rFonts w:ascii="Times New Roman" w:hAnsi="Times New Roman" w:cs="Times New Roman"/>
          <w:sz w:val="28"/>
          <w:szCs w:val="28"/>
          <w:lang w:val="uk-UA"/>
        </w:rPr>
        <w:t>За правильно виконане завдання кожна команда отримує по 2 бали, а та з команд, яка впоралася із завданням швидше – додатково отримує 1 бал.</w:t>
      </w:r>
    </w:p>
    <w:p w:rsidR="00A0626A" w:rsidRPr="00EF13EE" w:rsidRDefault="00A0626A" w:rsidP="00A0626A">
      <w:pPr>
        <w:pStyle w:val="ae"/>
        <w:spacing w:before="0" w:beforeAutospacing="0" w:after="0" w:afterAutospacing="0" w:line="360" w:lineRule="auto"/>
        <w:ind w:firstLine="567"/>
        <w:jc w:val="both"/>
        <w:rPr>
          <w:sz w:val="28"/>
          <w:szCs w:val="28"/>
        </w:rPr>
      </w:pPr>
      <w:r w:rsidRPr="00EF13EE">
        <w:rPr>
          <w:b/>
          <w:i/>
          <w:sz w:val="28"/>
          <w:szCs w:val="28"/>
          <w:lang w:val="uk-UA" w:eastAsia="ko-KR"/>
        </w:rPr>
        <w:t>Ведучий:</w:t>
      </w:r>
      <w:r w:rsidRPr="00EF13EE">
        <w:rPr>
          <w:sz w:val="28"/>
          <w:szCs w:val="28"/>
          <w:lang w:val="uk-UA" w:eastAsia="ko-KR"/>
        </w:rPr>
        <w:t xml:space="preserve"> </w:t>
      </w:r>
      <w:r w:rsidRPr="00EF13EE">
        <w:rPr>
          <w:sz w:val="28"/>
          <w:szCs w:val="28"/>
        </w:rPr>
        <w:t>Старий рибалка, який багато ходив Математичним океаном на вітрилах, пропонує розв'язати такі задачі:</w:t>
      </w:r>
    </w:p>
    <w:p w:rsidR="00A0626A" w:rsidRPr="00EF13EE" w:rsidRDefault="00A0626A" w:rsidP="00A0626A">
      <w:pPr>
        <w:pStyle w:val="ae"/>
        <w:spacing w:before="0" w:beforeAutospacing="0" w:after="0" w:afterAutospacing="0" w:line="360" w:lineRule="auto"/>
        <w:ind w:firstLine="567"/>
        <w:jc w:val="both"/>
        <w:rPr>
          <w:i/>
          <w:sz w:val="28"/>
          <w:szCs w:val="28"/>
          <w:u w:val="single"/>
          <w:lang w:val="uk-UA"/>
        </w:rPr>
      </w:pPr>
      <w:r w:rsidRPr="00EF13EE">
        <w:rPr>
          <w:rStyle w:val="af"/>
          <w:i/>
          <w:sz w:val="28"/>
          <w:szCs w:val="28"/>
          <w:lang w:val="uk-UA"/>
        </w:rPr>
        <w:t>Для команди «Кмітливих»</w:t>
      </w:r>
    </w:p>
    <w:p w:rsidR="00A0626A" w:rsidRPr="00EF13EE" w:rsidRDefault="00A0626A" w:rsidP="00A0626A">
      <w:pPr>
        <w:pStyle w:val="ae"/>
        <w:spacing w:before="0" w:beforeAutospacing="0" w:after="0" w:afterAutospacing="0" w:line="360" w:lineRule="auto"/>
        <w:ind w:firstLine="567"/>
        <w:jc w:val="both"/>
        <w:rPr>
          <w:i/>
          <w:sz w:val="28"/>
          <w:szCs w:val="28"/>
          <w:lang w:val="uk-UA"/>
        </w:rPr>
      </w:pPr>
      <w:r w:rsidRPr="00EF13EE">
        <w:rPr>
          <w:i/>
          <w:sz w:val="28"/>
          <w:szCs w:val="28"/>
          <w:lang w:val="uk-UA"/>
        </w:rPr>
        <w:t>На три енергозберігаючих вікна   1 поверха  « Кмітливого» витратили 15 тис. грн.. У скільки разів  витратять грошей  на 30 вікон ?</w:t>
      </w:r>
    </w:p>
    <w:p w:rsidR="00A0626A" w:rsidRPr="00EF13EE" w:rsidRDefault="00A0626A" w:rsidP="00A0626A">
      <w:pPr>
        <w:pStyle w:val="ae"/>
        <w:spacing w:before="0" w:beforeAutospacing="0" w:after="0" w:afterAutospacing="0" w:line="360" w:lineRule="auto"/>
        <w:ind w:firstLine="567"/>
        <w:jc w:val="both"/>
        <w:rPr>
          <w:i/>
          <w:sz w:val="28"/>
          <w:szCs w:val="28"/>
          <w:u w:val="single"/>
          <w:lang w:val="uk-UA"/>
        </w:rPr>
      </w:pPr>
      <w:r w:rsidRPr="00EF13EE">
        <w:rPr>
          <w:rStyle w:val="af"/>
          <w:i/>
          <w:sz w:val="28"/>
          <w:szCs w:val="28"/>
          <w:lang w:val="uk-UA"/>
        </w:rPr>
        <w:t>Для команди «Кмітливих»</w:t>
      </w:r>
    </w:p>
    <w:p w:rsidR="00A0626A" w:rsidRPr="00EF13EE" w:rsidRDefault="00A0626A" w:rsidP="00A0626A">
      <w:pPr>
        <w:pStyle w:val="ae"/>
        <w:spacing w:before="0" w:beforeAutospacing="0" w:after="0" w:afterAutospacing="0" w:line="360" w:lineRule="auto"/>
        <w:ind w:firstLine="567"/>
        <w:jc w:val="both"/>
        <w:rPr>
          <w:i/>
          <w:sz w:val="28"/>
          <w:szCs w:val="28"/>
          <w:lang w:val="uk-UA"/>
        </w:rPr>
      </w:pPr>
      <w:r w:rsidRPr="00EF13EE">
        <w:rPr>
          <w:i/>
          <w:sz w:val="28"/>
          <w:szCs w:val="28"/>
        </w:rPr>
        <w:t xml:space="preserve">Для виготовлення </w:t>
      </w:r>
      <w:r w:rsidRPr="00EF13EE">
        <w:rPr>
          <w:i/>
          <w:sz w:val="28"/>
          <w:szCs w:val="28"/>
          <w:lang w:val="uk-UA"/>
        </w:rPr>
        <w:t>На першому поверсі « Винахідливого»  9 енергозберігаючих вікон.  Скільки вікон на двох поверхах ?</w:t>
      </w:r>
    </w:p>
    <w:p w:rsidR="00A0626A" w:rsidRDefault="00A0626A" w:rsidP="00A0626A">
      <w:pPr>
        <w:pStyle w:val="ae"/>
        <w:spacing w:before="0" w:beforeAutospacing="0" w:after="0" w:afterAutospacing="0" w:line="360" w:lineRule="auto"/>
        <w:ind w:firstLine="567"/>
        <w:rPr>
          <w:i/>
          <w:sz w:val="28"/>
          <w:szCs w:val="28"/>
          <w:lang w:val="uk-UA"/>
        </w:rPr>
      </w:pPr>
      <w:r w:rsidRPr="00EF13EE">
        <w:rPr>
          <w:i/>
          <w:sz w:val="28"/>
          <w:szCs w:val="28"/>
          <w:lang w:val="uk-UA"/>
        </w:rPr>
        <w:t>(На дошці – короткі записи задач)</w:t>
      </w:r>
    </w:p>
    <w:p w:rsidR="00865BDD" w:rsidRPr="00EF13EE" w:rsidRDefault="00865BDD" w:rsidP="00A0626A">
      <w:pPr>
        <w:pStyle w:val="ae"/>
        <w:spacing w:before="0" w:beforeAutospacing="0" w:after="0" w:afterAutospacing="0" w:line="360" w:lineRule="auto"/>
        <w:ind w:firstLine="567"/>
        <w:rPr>
          <w:i/>
          <w:sz w:val="28"/>
          <w:szCs w:val="28"/>
          <w:lang w:val="uk-UA"/>
        </w:rPr>
      </w:pPr>
    </w:p>
    <w:tbl>
      <w:tblPr>
        <w:tblW w:w="5341" w:type="dxa"/>
        <w:tblInd w:w="108" w:type="dxa"/>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tblPr>
      <w:tblGrid>
        <w:gridCol w:w="5341"/>
      </w:tblGrid>
      <w:tr w:rsidR="00A0626A" w:rsidRPr="00EF13EE" w:rsidTr="00A0626A">
        <w:trPr>
          <w:trHeight w:val="703"/>
        </w:trPr>
        <w:tc>
          <w:tcPr>
            <w:tcW w:w="5341" w:type="dxa"/>
            <w:shd w:val="clear" w:color="auto" w:fill="auto"/>
          </w:tcPr>
          <w:p w:rsidR="00A0626A" w:rsidRPr="00EF13EE" w:rsidRDefault="00A0626A" w:rsidP="00A0626A">
            <w:pPr>
              <w:pStyle w:val="ae"/>
              <w:spacing w:before="0" w:beforeAutospacing="0" w:after="0" w:afterAutospacing="0" w:line="360" w:lineRule="auto"/>
              <w:rPr>
                <w:sz w:val="28"/>
                <w:szCs w:val="28"/>
                <w:lang w:val="uk-UA"/>
              </w:rPr>
            </w:pPr>
            <w:r w:rsidRPr="00EF13EE">
              <w:rPr>
                <w:sz w:val="28"/>
                <w:szCs w:val="28"/>
                <w:lang w:val="uk-UA"/>
              </w:rPr>
              <w:lastRenderedPageBreak/>
              <w:t xml:space="preserve">3 вікна- 15 тис. грн.. </w:t>
            </w:r>
          </w:p>
          <w:p w:rsidR="00A0626A" w:rsidRPr="00EF13EE" w:rsidRDefault="00A0626A" w:rsidP="00A0626A">
            <w:pPr>
              <w:pStyle w:val="ae"/>
              <w:spacing w:before="0" w:beforeAutospacing="0" w:after="0" w:afterAutospacing="0" w:line="360" w:lineRule="auto"/>
              <w:rPr>
                <w:sz w:val="28"/>
                <w:szCs w:val="28"/>
                <w:lang w:val="uk-UA"/>
              </w:rPr>
            </w:pPr>
            <w:r w:rsidRPr="00EF13EE">
              <w:rPr>
                <w:sz w:val="28"/>
                <w:szCs w:val="28"/>
                <w:lang w:val="uk-UA"/>
              </w:rPr>
              <w:t>30 вікон- ? тис грн..</w:t>
            </w:r>
          </w:p>
          <w:p w:rsidR="00A0626A" w:rsidRPr="00EF13EE" w:rsidRDefault="00A0626A" w:rsidP="00A0626A">
            <w:pPr>
              <w:pStyle w:val="ae"/>
              <w:spacing w:before="0" w:beforeAutospacing="0" w:after="0" w:afterAutospacing="0" w:line="360" w:lineRule="auto"/>
              <w:rPr>
                <w:sz w:val="28"/>
                <w:szCs w:val="28"/>
                <w:lang w:val="uk-UA"/>
              </w:rPr>
            </w:pPr>
          </w:p>
          <w:p w:rsidR="00A0626A" w:rsidRPr="00EF13EE" w:rsidRDefault="00A0626A" w:rsidP="00A0626A">
            <w:pPr>
              <w:pStyle w:val="ae"/>
              <w:spacing w:before="0" w:beforeAutospacing="0" w:after="0" w:afterAutospacing="0" w:line="360" w:lineRule="auto"/>
              <w:rPr>
                <w:sz w:val="28"/>
                <w:szCs w:val="28"/>
                <w:lang w:val="uk-UA"/>
              </w:rPr>
            </w:pPr>
            <w:r w:rsidRPr="00EF13EE">
              <w:rPr>
                <w:sz w:val="28"/>
                <w:szCs w:val="28"/>
                <w:lang w:val="uk-UA"/>
              </w:rPr>
              <w:t>1 поверх- 9 вікон</w:t>
            </w:r>
            <w:r w:rsidRPr="00EF13EE">
              <w:rPr>
                <w:sz w:val="28"/>
                <w:szCs w:val="28"/>
              </w:rPr>
              <w:br/>
            </w:r>
            <w:r w:rsidRPr="00EF13EE">
              <w:rPr>
                <w:sz w:val="28"/>
                <w:szCs w:val="28"/>
                <w:lang w:val="uk-UA"/>
              </w:rPr>
              <w:t>2 поверхи-? вікон</w:t>
            </w:r>
          </w:p>
        </w:tc>
      </w:tr>
    </w:tbl>
    <w:p w:rsidR="00A0626A" w:rsidRPr="00EF13EE" w:rsidRDefault="00A0626A" w:rsidP="00A0626A">
      <w:pPr>
        <w:tabs>
          <w:tab w:val="left" w:pos="1440"/>
          <w:tab w:val="left" w:pos="3060"/>
        </w:tabs>
        <w:spacing w:after="0" w:line="360" w:lineRule="auto"/>
        <w:ind w:firstLine="567"/>
        <w:jc w:val="both"/>
        <w:rPr>
          <w:rFonts w:ascii="Times New Roman" w:hAnsi="Times New Roman" w:cs="Times New Roman"/>
          <w:sz w:val="28"/>
          <w:szCs w:val="28"/>
          <w:lang w:val="uk-UA"/>
        </w:rPr>
      </w:pPr>
    </w:p>
    <w:p w:rsidR="00A0626A" w:rsidRPr="00EF13EE" w:rsidRDefault="00A0626A" w:rsidP="00A0626A">
      <w:pPr>
        <w:tabs>
          <w:tab w:val="left" w:pos="1440"/>
          <w:tab w:val="left" w:pos="3060"/>
        </w:tabs>
        <w:spacing w:after="0" w:line="360" w:lineRule="auto"/>
        <w:ind w:firstLine="567"/>
        <w:jc w:val="both"/>
        <w:rPr>
          <w:rFonts w:ascii="Times New Roman" w:hAnsi="Times New Roman" w:cs="Times New Roman"/>
          <w:sz w:val="28"/>
          <w:szCs w:val="28"/>
          <w:lang w:val="uk-UA"/>
        </w:rPr>
      </w:pPr>
      <w:r w:rsidRPr="00EF13EE">
        <w:rPr>
          <w:rFonts w:ascii="Times New Roman" w:hAnsi="Times New Roman" w:cs="Times New Roman"/>
          <w:sz w:val="28"/>
          <w:szCs w:val="28"/>
          <w:lang w:val="uk-UA"/>
        </w:rPr>
        <w:t>За правильно виконане завдання кожна команда отримує по 2 бали, а та з команд, яка впоралася із завданням швидше – додатково отримує 1 бал.</w:t>
      </w:r>
    </w:p>
    <w:p w:rsidR="00A0626A" w:rsidRPr="00EF13EE" w:rsidRDefault="00A0626A" w:rsidP="00A0626A">
      <w:pPr>
        <w:pStyle w:val="ae"/>
        <w:spacing w:before="0" w:beforeAutospacing="0" w:after="0" w:afterAutospacing="0" w:line="360" w:lineRule="auto"/>
        <w:ind w:firstLine="567"/>
        <w:jc w:val="both"/>
        <w:rPr>
          <w:i/>
          <w:sz w:val="28"/>
          <w:szCs w:val="28"/>
          <w:lang w:val="uk-UA"/>
        </w:rPr>
      </w:pPr>
      <w:r w:rsidRPr="00EF13EE">
        <w:rPr>
          <w:b/>
          <w:i/>
          <w:sz w:val="28"/>
          <w:szCs w:val="28"/>
          <w:lang w:val="uk-UA" w:eastAsia="ko-KR"/>
        </w:rPr>
        <w:t>Ведучий:</w:t>
      </w:r>
      <w:r w:rsidRPr="00EF13EE">
        <w:rPr>
          <w:sz w:val="28"/>
          <w:szCs w:val="28"/>
          <w:lang w:val="uk-UA" w:eastAsia="ko-KR"/>
        </w:rPr>
        <w:t xml:space="preserve"> </w:t>
      </w:r>
      <w:r w:rsidRPr="00EF13EE">
        <w:rPr>
          <w:sz w:val="28"/>
          <w:szCs w:val="28"/>
          <w:lang w:val="uk-UA"/>
        </w:rPr>
        <w:t>А тепер ми перевіримо, чи вміють розвʼязувати задачі наші вболівальники?</w:t>
      </w:r>
    </w:p>
    <w:p w:rsidR="00A0626A" w:rsidRPr="00EF13EE" w:rsidRDefault="00A0626A" w:rsidP="00A0626A">
      <w:pPr>
        <w:pStyle w:val="ae"/>
        <w:spacing w:before="0" w:beforeAutospacing="0" w:after="0" w:afterAutospacing="0" w:line="360" w:lineRule="auto"/>
        <w:ind w:firstLine="567"/>
        <w:jc w:val="both"/>
        <w:rPr>
          <w:i/>
          <w:sz w:val="28"/>
          <w:szCs w:val="28"/>
          <w:u w:val="single"/>
          <w:lang w:val="uk-UA"/>
        </w:rPr>
      </w:pPr>
      <w:r w:rsidRPr="00EF13EE">
        <w:rPr>
          <w:rStyle w:val="af"/>
          <w:i/>
          <w:sz w:val="28"/>
          <w:szCs w:val="28"/>
          <w:lang w:val="uk-UA"/>
        </w:rPr>
        <w:t>Задачі для вболівальників команди «Кмітливих»</w:t>
      </w:r>
    </w:p>
    <w:p w:rsidR="00A0626A" w:rsidRPr="00EF13EE" w:rsidRDefault="00A0626A" w:rsidP="00A0626A">
      <w:pPr>
        <w:pStyle w:val="ae"/>
        <w:numPr>
          <w:ilvl w:val="0"/>
          <w:numId w:val="20"/>
        </w:numPr>
        <w:tabs>
          <w:tab w:val="left" w:pos="993"/>
        </w:tabs>
        <w:spacing w:before="0" w:beforeAutospacing="0" w:after="0" w:afterAutospacing="0" w:line="360" w:lineRule="auto"/>
        <w:ind w:left="0" w:firstLine="567"/>
        <w:rPr>
          <w:i/>
          <w:sz w:val="28"/>
          <w:szCs w:val="28"/>
        </w:rPr>
      </w:pPr>
      <w:r w:rsidRPr="00EF13EE">
        <w:rPr>
          <w:i/>
          <w:sz w:val="28"/>
          <w:szCs w:val="28"/>
        </w:rPr>
        <w:t xml:space="preserve">Зграя з 7 дельфінів пропливла 14 км. Скільки кілометрів проплив кожен дельфін? </w:t>
      </w:r>
      <w:r w:rsidRPr="00EF13EE">
        <w:rPr>
          <w:i/>
          <w:sz w:val="28"/>
          <w:szCs w:val="28"/>
          <w:lang w:val="uk-UA"/>
        </w:rPr>
        <w:t xml:space="preserve">                                                                                 </w:t>
      </w:r>
      <w:r w:rsidRPr="00EF13EE">
        <w:rPr>
          <w:i/>
          <w:sz w:val="28"/>
          <w:szCs w:val="28"/>
        </w:rPr>
        <w:t>(по 14 км)</w:t>
      </w:r>
    </w:p>
    <w:p w:rsidR="00A0626A" w:rsidRPr="00EF13EE" w:rsidRDefault="00A0626A" w:rsidP="00A0626A">
      <w:pPr>
        <w:pStyle w:val="ae"/>
        <w:tabs>
          <w:tab w:val="left" w:pos="993"/>
        </w:tabs>
        <w:spacing w:before="0" w:beforeAutospacing="0" w:after="0" w:afterAutospacing="0" w:line="360" w:lineRule="auto"/>
        <w:ind w:left="567"/>
        <w:rPr>
          <w:i/>
          <w:sz w:val="28"/>
          <w:szCs w:val="28"/>
        </w:rPr>
      </w:pPr>
    </w:p>
    <w:p w:rsidR="00A0626A" w:rsidRPr="00EF13EE" w:rsidRDefault="00A0626A" w:rsidP="00A0626A">
      <w:pPr>
        <w:pStyle w:val="ae"/>
        <w:numPr>
          <w:ilvl w:val="0"/>
          <w:numId w:val="20"/>
        </w:numPr>
        <w:spacing w:before="0" w:beforeAutospacing="0" w:after="0" w:afterAutospacing="0" w:line="360" w:lineRule="auto"/>
        <w:rPr>
          <w:i/>
          <w:sz w:val="28"/>
          <w:szCs w:val="28"/>
        </w:rPr>
      </w:pPr>
      <w:r w:rsidRPr="00EF13EE">
        <w:rPr>
          <w:i/>
          <w:sz w:val="28"/>
          <w:szCs w:val="28"/>
        </w:rPr>
        <w:t>У порт пливли 3 судна, а назустріч їм 5 катерів. Скільки суден прибуло у порт?</w:t>
      </w:r>
      <w:r w:rsidRPr="00EF13EE">
        <w:rPr>
          <w:i/>
          <w:sz w:val="28"/>
          <w:szCs w:val="28"/>
          <w:lang w:val="uk-UA"/>
        </w:rPr>
        <w:t xml:space="preserve">                                                                    </w:t>
      </w:r>
      <w:r w:rsidRPr="00EF13EE">
        <w:rPr>
          <w:i/>
          <w:sz w:val="28"/>
          <w:szCs w:val="28"/>
        </w:rPr>
        <w:t>(3 судна)</w:t>
      </w:r>
    </w:p>
    <w:p w:rsidR="00A0626A" w:rsidRPr="00EF13EE" w:rsidRDefault="00A0626A" w:rsidP="00A0626A">
      <w:pPr>
        <w:pStyle w:val="ae"/>
        <w:spacing w:before="0" w:beforeAutospacing="0" w:after="0" w:afterAutospacing="0" w:line="360" w:lineRule="auto"/>
        <w:ind w:firstLine="567"/>
        <w:jc w:val="both"/>
        <w:rPr>
          <w:i/>
          <w:sz w:val="28"/>
          <w:szCs w:val="28"/>
          <w:u w:val="single"/>
          <w:lang w:val="uk-UA"/>
        </w:rPr>
      </w:pPr>
      <w:r w:rsidRPr="00EF13EE">
        <w:rPr>
          <w:rStyle w:val="af"/>
          <w:i/>
          <w:sz w:val="28"/>
          <w:szCs w:val="28"/>
          <w:lang w:val="uk-UA"/>
        </w:rPr>
        <w:t>Задачі для вболівальників команди «Винахідливих»</w:t>
      </w:r>
    </w:p>
    <w:p w:rsidR="00A0626A" w:rsidRPr="00EF13EE" w:rsidRDefault="00A0626A" w:rsidP="00A0626A">
      <w:pPr>
        <w:pStyle w:val="ae"/>
        <w:numPr>
          <w:ilvl w:val="0"/>
          <w:numId w:val="21"/>
        </w:numPr>
        <w:tabs>
          <w:tab w:val="left" w:pos="993"/>
        </w:tabs>
        <w:spacing w:before="0" w:beforeAutospacing="0" w:after="0" w:afterAutospacing="0" w:line="360" w:lineRule="auto"/>
        <w:ind w:left="0" w:firstLine="567"/>
        <w:rPr>
          <w:i/>
          <w:sz w:val="28"/>
          <w:szCs w:val="28"/>
        </w:rPr>
      </w:pPr>
      <w:r w:rsidRPr="00EF13EE">
        <w:rPr>
          <w:i/>
          <w:sz w:val="28"/>
          <w:szCs w:val="28"/>
        </w:rPr>
        <w:t>В один кінець ставка човен доплив за 80 хв., а назад - за 1 год. 20 хв. В який кінець ставка човен плив довше?</w:t>
      </w:r>
      <w:r w:rsidRPr="00EF13EE">
        <w:rPr>
          <w:i/>
          <w:sz w:val="28"/>
          <w:szCs w:val="28"/>
          <w:lang w:val="uk-UA"/>
        </w:rPr>
        <w:t xml:space="preserve"> </w:t>
      </w:r>
      <w:r w:rsidRPr="00EF13EE">
        <w:rPr>
          <w:i/>
          <w:sz w:val="28"/>
          <w:szCs w:val="28"/>
        </w:rPr>
        <w:t>(однаково)</w:t>
      </w:r>
    </w:p>
    <w:p w:rsidR="00A0626A" w:rsidRPr="00EF13EE" w:rsidRDefault="00A0626A" w:rsidP="00A0626A">
      <w:pPr>
        <w:pStyle w:val="ae"/>
        <w:numPr>
          <w:ilvl w:val="0"/>
          <w:numId w:val="21"/>
        </w:numPr>
        <w:tabs>
          <w:tab w:val="left" w:pos="993"/>
        </w:tabs>
        <w:spacing w:before="0" w:beforeAutospacing="0" w:after="0" w:afterAutospacing="0" w:line="360" w:lineRule="auto"/>
        <w:ind w:left="0" w:firstLine="567"/>
        <w:rPr>
          <w:i/>
          <w:sz w:val="28"/>
          <w:szCs w:val="28"/>
        </w:rPr>
      </w:pPr>
      <w:r w:rsidRPr="00EF13EE">
        <w:rPr>
          <w:i/>
          <w:sz w:val="28"/>
          <w:szCs w:val="28"/>
          <w:lang w:val="uk-UA"/>
        </w:rPr>
        <w:t>Білосніжка та семеро гномів чекали прибуття пароплава 8 годин. Скільки годин чекав пароплава кожен з них? (По 8 годин).</w:t>
      </w:r>
    </w:p>
    <w:p w:rsidR="00A0626A" w:rsidRPr="00EF13EE" w:rsidRDefault="00A0626A" w:rsidP="00A0626A">
      <w:pPr>
        <w:pStyle w:val="ad"/>
        <w:tabs>
          <w:tab w:val="left" w:pos="1440"/>
          <w:tab w:val="left" w:pos="3060"/>
        </w:tabs>
        <w:spacing w:after="0" w:line="360" w:lineRule="auto"/>
        <w:jc w:val="both"/>
        <w:rPr>
          <w:rFonts w:ascii="Times New Roman" w:hAnsi="Times New Roman" w:cs="Times New Roman"/>
          <w:sz w:val="28"/>
          <w:szCs w:val="28"/>
          <w:lang w:val="uk-UA"/>
        </w:rPr>
      </w:pPr>
      <w:r w:rsidRPr="00EF13EE">
        <w:rPr>
          <w:rFonts w:ascii="Times New Roman" w:hAnsi="Times New Roman" w:cs="Times New Roman"/>
          <w:sz w:val="28"/>
          <w:szCs w:val="28"/>
          <w:lang w:val="uk-UA"/>
        </w:rPr>
        <w:t>За кожну правильну відповідь вболівальників команді додається 1 бал.</w:t>
      </w:r>
    </w:p>
    <w:p w:rsidR="00A0626A" w:rsidRPr="00EF13EE" w:rsidRDefault="00A0626A" w:rsidP="00A0626A">
      <w:pPr>
        <w:tabs>
          <w:tab w:val="left" w:pos="1440"/>
        </w:tabs>
        <w:spacing w:after="0" w:line="360" w:lineRule="auto"/>
        <w:ind w:firstLine="540"/>
        <w:jc w:val="center"/>
        <w:rPr>
          <w:rFonts w:ascii="Times New Roman" w:hAnsi="Times New Roman" w:cs="Times New Roman"/>
          <w:b/>
          <w:i/>
          <w:color w:val="FF0000"/>
          <w:sz w:val="28"/>
          <w:szCs w:val="28"/>
          <w:u w:val="single"/>
          <w:lang w:val="uk-UA"/>
        </w:rPr>
      </w:pPr>
      <w:r w:rsidRPr="00EF13EE">
        <w:rPr>
          <w:rFonts w:ascii="Times New Roman" w:hAnsi="Times New Roman" w:cs="Times New Roman"/>
          <w:b/>
          <w:i/>
          <w:color w:val="FF0000"/>
          <w:sz w:val="28"/>
          <w:szCs w:val="28"/>
          <w:u w:val="single"/>
          <w:lang w:val="uk-UA"/>
        </w:rPr>
        <w:t>Конкурс</w:t>
      </w:r>
      <w:r w:rsidRPr="00EF13EE">
        <w:rPr>
          <w:rFonts w:ascii="Times New Roman" w:hAnsi="Times New Roman" w:cs="Times New Roman"/>
          <w:b/>
          <w:i/>
          <w:color w:val="FF0000"/>
          <w:sz w:val="28"/>
          <w:szCs w:val="28"/>
          <w:u w:val="single"/>
        </w:rPr>
        <w:t xml:space="preserve"> </w:t>
      </w:r>
      <w:r w:rsidRPr="00EF13EE">
        <w:rPr>
          <w:rFonts w:ascii="Times New Roman" w:hAnsi="Times New Roman" w:cs="Times New Roman"/>
          <w:b/>
          <w:i/>
          <w:color w:val="FF0000"/>
          <w:sz w:val="28"/>
          <w:szCs w:val="28"/>
          <w:u w:val="single"/>
          <w:lang w:val="en-US"/>
        </w:rPr>
        <w:t>IV</w:t>
      </w:r>
      <w:r w:rsidRPr="00EF13EE">
        <w:rPr>
          <w:rFonts w:ascii="Times New Roman" w:hAnsi="Times New Roman" w:cs="Times New Roman"/>
          <w:b/>
          <w:i/>
          <w:color w:val="FF0000"/>
          <w:sz w:val="28"/>
          <w:szCs w:val="28"/>
          <w:u w:val="single"/>
          <w:lang w:val="uk-UA"/>
        </w:rPr>
        <w:t xml:space="preserve"> «Геометрична бухта»</w:t>
      </w:r>
    </w:p>
    <w:p w:rsidR="00A0626A" w:rsidRPr="00EF13EE" w:rsidRDefault="00A0626A" w:rsidP="00A0626A">
      <w:pPr>
        <w:tabs>
          <w:tab w:val="left" w:pos="1440"/>
        </w:tabs>
        <w:spacing w:after="0" w:line="360" w:lineRule="auto"/>
        <w:ind w:firstLine="540"/>
        <w:jc w:val="both"/>
        <w:rPr>
          <w:rFonts w:ascii="Times New Roman" w:hAnsi="Times New Roman" w:cs="Times New Roman"/>
          <w:sz w:val="28"/>
          <w:szCs w:val="28"/>
          <w:lang w:val="uk-UA"/>
        </w:rPr>
      </w:pPr>
      <w:r w:rsidRPr="00EF13EE">
        <w:rPr>
          <w:rFonts w:ascii="Times New Roman" w:hAnsi="Times New Roman" w:cs="Times New Roman"/>
          <w:b/>
          <w:i/>
          <w:sz w:val="28"/>
          <w:szCs w:val="28"/>
          <w:lang w:val="uk-UA"/>
        </w:rPr>
        <w:t xml:space="preserve">Ведучий: </w:t>
      </w:r>
      <w:r w:rsidRPr="00EF13EE">
        <w:rPr>
          <w:rFonts w:ascii="Times New Roman" w:hAnsi="Times New Roman" w:cs="Times New Roman"/>
          <w:sz w:val="28"/>
          <w:szCs w:val="28"/>
          <w:lang w:val="uk-UA"/>
        </w:rPr>
        <w:t xml:space="preserve">Наступний пункт регати – </w:t>
      </w:r>
      <w:r w:rsidRPr="00EF13EE">
        <w:rPr>
          <w:rFonts w:ascii="Times New Roman" w:hAnsi="Times New Roman" w:cs="Times New Roman"/>
          <w:b/>
          <w:color w:val="339966"/>
          <w:sz w:val="28"/>
          <w:szCs w:val="28"/>
          <w:lang w:val="uk-UA"/>
        </w:rPr>
        <w:t>бухта Геометрична.</w:t>
      </w:r>
      <w:r w:rsidRPr="00EF13EE">
        <w:rPr>
          <w:rFonts w:ascii="Times New Roman" w:hAnsi="Times New Roman" w:cs="Times New Roman"/>
          <w:sz w:val="28"/>
          <w:szCs w:val="28"/>
          <w:lang w:val="uk-UA"/>
        </w:rPr>
        <w:t xml:space="preserve"> Подивіться уважно на нашу карту. Чий це прапор тут майорить? Це ж пірати! Допоможемо врятувати від них жителів бухти? Для цього необхідно виконати піратські вимоги, а саме: розвʼязати геометричне завдання. Командам обох кораблів треба назвати зображені фігури і показати скільки всього їх зображено.</w:t>
      </w:r>
    </w:p>
    <w:tbl>
      <w:tblPr>
        <w:tblW w:w="0" w:type="auto"/>
        <w:tblLook w:val="04A0"/>
      </w:tblPr>
      <w:tblGrid>
        <w:gridCol w:w="4785"/>
        <w:gridCol w:w="4785"/>
      </w:tblGrid>
      <w:tr w:rsidR="00A0626A" w:rsidRPr="00EF13EE" w:rsidTr="00A0626A">
        <w:tc>
          <w:tcPr>
            <w:tcW w:w="4785" w:type="dxa"/>
            <w:shd w:val="clear" w:color="auto" w:fill="auto"/>
          </w:tcPr>
          <w:p w:rsidR="00A0626A" w:rsidRPr="00EF13EE" w:rsidRDefault="00A0626A" w:rsidP="00A0626A">
            <w:pPr>
              <w:pStyle w:val="ae"/>
              <w:spacing w:before="0" w:beforeAutospacing="0" w:after="0" w:afterAutospacing="0" w:line="360" w:lineRule="auto"/>
              <w:ind w:firstLine="567"/>
              <w:jc w:val="both"/>
              <w:rPr>
                <w:i/>
                <w:sz w:val="28"/>
                <w:szCs w:val="28"/>
                <w:u w:val="single"/>
                <w:lang w:val="uk-UA"/>
              </w:rPr>
            </w:pPr>
            <w:r w:rsidRPr="00EF13EE">
              <w:rPr>
                <w:rStyle w:val="af"/>
                <w:i/>
                <w:sz w:val="28"/>
                <w:szCs w:val="28"/>
                <w:lang w:val="uk-UA"/>
              </w:rPr>
              <w:lastRenderedPageBreak/>
              <w:t>Для команди «Кмітливих»</w:t>
            </w:r>
          </w:p>
        </w:tc>
        <w:tc>
          <w:tcPr>
            <w:tcW w:w="4785" w:type="dxa"/>
            <w:shd w:val="clear" w:color="auto" w:fill="auto"/>
          </w:tcPr>
          <w:p w:rsidR="00A0626A" w:rsidRPr="00EF13EE" w:rsidRDefault="00A0626A" w:rsidP="00A0626A">
            <w:pPr>
              <w:pStyle w:val="ae"/>
              <w:spacing w:before="0" w:beforeAutospacing="0" w:after="0" w:afterAutospacing="0" w:line="360" w:lineRule="auto"/>
              <w:ind w:firstLine="567"/>
              <w:jc w:val="both"/>
              <w:rPr>
                <w:i/>
                <w:sz w:val="28"/>
                <w:szCs w:val="28"/>
                <w:u w:val="single"/>
                <w:lang w:val="uk-UA"/>
              </w:rPr>
            </w:pPr>
            <w:r w:rsidRPr="00EF13EE">
              <w:rPr>
                <w:rStyle w:val="af"/>
                <w:i/>
                <w:sz w:val="28"/>
                <w:szCs w:val="28"/>
                <w:lang w:val="uk-UA"/>
              </w:rPr>
              <w:t>Для команди «Кмітливих»</w:t>
            </w:r>
          </w:p>
        </w:tc>
      </w:tr>
    </w:tbl>
    <w:p w:rsidR="00A0626A" w:rsidRPr="00EF13EE" w:rsidRDefault="008C50F4" w:rsidP="00A0626A">
      <w:pPr>
        <w:tabs>
          <w:tab w:val="left" w:pos="1440"/>
        </w:tabs>
        <w:spacing w:after="0" w:line="360" w:lineRule="auto"/>
        <w:ind w:firstLine="540"/>
        <w:jc w:val="both"/>
        <w:rPr>
          <w:rFonts w:ascii="Times New Roman" w:hAnsi="Times New Roman" w:cs="Times New Roman"/>
          <w:sz w:val="28"/>
          <w:szCs w:val="28"/>
          <w:lang w:val="uk-UA"/>
        </w:rPr>
      </w:pPr>
      <w:r w:rsidRPr="008C50F4">
        <w:rPr>
          <w:rFonts w:ascii="Times New Roman" w:hAnsi="Times New Roman" w:cs="Times New Roman"/>
          <w:noProof/>
          <w:sz w:val="28"/>
          <w:szCs w:val="28"/>
          <w:lang w:val="uk-UA" w:eastAsia="uk-UA"/>
        </w:rPr>
        <w:pict>
          <v:group id="Группа 44" o:spid="_x0000_s1026" style="position:absolute;left:0;text-align:left;margin-left:324pt;margin-top:11.95pt;width:1in;height:1in;z-index:251692032;mso-position-horizontal-relative:text;mso-position-vertical-relative:text" coordorigin="1701,954"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">
            <v:group id="Group 35" o:spid="_x0000_s1027" style="position:absolute;left:1701;top:954;width:1440;height:720" coordorigin="1701,954" coordsize="14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ect id="Rectangle 36" o:spid="_x0000_s1028" style="position:absolute;left:1701;top:95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SncQA&#10;AADbAAAADwAAAGRycy9kb3ducmV2LnhtbESPQWsCMRSE7wX/Q3hCbzWrVCtbo4hQKojQrvb+2Lzu&#10;Lt28rElWo7/eFAo9DjPzDbNYRdOKMznfWFYwHmUgiEurG64UHA9vT3MQPiBrbC2Tgit5WC0HDwvM&#10;tb3wJ52LUIkEYZ+jgjqELpfSlzUZ9CPbESfv2zqDIUlXSe3wkuCmlZMsm0mDDaeFGjva1FT+FL1R&#10;0O2n/fvLaeduX/P+o8RdtGESlXocxvUriEAx/If/2lut4HkGv1/SD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Lkp3EAAAA2wAAAA8AAAAAAAAAAAAAAAAAmAIAAGRycy9k&#10;b3ducmV2LnhtbFBLBQYAAAAABAAEAPUAAACJAwAAAAA=&#10;" strokeweight="2pt"/>
              <v:rect id="Rectangle 37" o:spid="_x0000_s1029" style="position:absolute;left:2421;top:95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3BsQA&#10;AADbAAAADwAAAGRycy9kb3ducmV2LnhtbESPQWsCMRSE7wX/Q3hCbzWr1Cpbo4hQKojQrvb+2Lzu&#10;Lt28rElWo7/eFAo9DjPzDbNYRdOKMznfWFYwHmUgiEurG64UHA9vT3MQPiBrbC2Tgit5WC0HDwvM&#10;tb3wJ52LUIkEYZ+jgjqELpfSlzUZ9CPbESfv2zqDIUlXSe3wkuCmlZMse5EGG04LNXa0qan8KXqj&#10;oNtP+/fZaeduX/P+o8RdtGESlXocxvUriEAx/If/2lut4HkGv1/SD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HNwbEAAAA2wAAAA8AAAAAAAAAAAAAAAAAmAIAAGRycy9k&#10;b3ducmV2LnhtbFBLBQYAAAAABAAEAPUAAACJAwAAAAA=&#10;" strokeweight="2pt"/>
            </v:group>
            <v:group id="Group 39" o:spid="_x0000_s1030" style="position:absolute;left:1701;top:1674;width:1440;height:720" coordorigin="1701,954" coordsize="14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Rectangle 40" o:spid="_x0000_s1031" style="position:absolute;left:1701;top:95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5r8AA&#10;AADbAAAADwAAAGRycy9kb3ducmV2LnhtbERPXWvCMBR9H/gfwhX2NlMFnVSjiCAORNiqvl+aa1ts&#10;bmqSarZfvzwM9ng438t1NK14kPONZQXjUQaCuLS64UrB+bR7m4PwAVlja5kUfJOH9WrwssRc2yd/&#10;0aMIlUgh7HNUUIfQ5VL6siaDfmQ74sRdrTMYEnSV1A6fKdy0cpJlM2mw4dRQY0fbmspb0RsF3XHa&#10;79/vB/dzmfefJR6iDZOo1OswbhYgAsXwL/5zf2gF07Q+fUk/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c5r8AAAADbAAAADwAAAAAAAAAAAAAAAACYAgAAZHJzL2Rvd25y&#10;ZXYueG1sUEsFBgAAAAAEAAQA9QAAAIUDAAAAAA==&#10;" strokeweight="2pt"/>
              <v:rect id="Rectangle 41" o:spid="_x0000_s1032" style="position:absolute;left:2421;top:95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NMMA&#10;AADbAAAADwAAAGRycy9kb3ducmV2LnhtbESPUWvCMBSF34X9h3AHvmlaQSedsYyBKIjg3PZ+ae7a&#10;suamS1LN9uuNIOzxcM75DmdVRtOJMznfWlaQTzMQxJXVLdcKPt43kyUIH5A1dpZJwS95KNcPoxUW&#10;2l74jc6nUIsEYV+ggiaEvpDSVw0Z9FPbEyfvyzqDIUlXS+3wkuCmk7MsW0iDLaeFBnt6baj6Pg1G&#10;QX+YD9unn737+1wOxwr30YZZVGr8GF+eQQSK4T98b++0gnkO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cNMMAAADbAAAADwAAAAAAAAAAAAAAAACYAgAAZHJzL2Rv&#10;d25yZXYueG1sUEsFBgAAAAAEAAQA9QAAAIgDAAAAAA==&#10;" strokeweight="2pt"/>
            </v:group>
          </v:group>
        </w:pict>
      </w:r>
      <w:r w:rsidRPr="008C50F4">
        <w:rPr>
          <w:rFonts w:ascii="Times New Roman" w:hAnsi="Times New Roman" w:cs="Times New Roman"/>
          <w:noProof/>
          <w:sz w:val="28"/>
          <w:szCs w:val="28"/>
          <w:lang w:val="uk-UA" w:eastAsia="uk-UA"/>
        </w:rPr>
        <w:pict>
          <v:line id="Прямая соединительная линия 58" o:spid="_x0000_s1037" style="position:absolute;left:0;text-align:left;z-index:251694080;visibility:visible;mso-wrap-distance-left:3.17497mm;mso-wrap-distance-right:3.17497mm;mso-position-horizontal-relative:text;mso-position-vertical-relative:text" from="54.05pt,11.95pt" to="54.0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" strokeweight="2pt">
            <o:lock v:ext="edit" shapetype="f"/>
          </v:line>
        </w:pict>
      </w:r>
      <w:r w:rsidRPr="008C50F4">
        <w:rPr>
          <w:rFonts w:ascii="Times New Roman" w:hAnsi="Times New Roman" w:cs="Times New Roman"/>
          <w:noProof/>
          <w:sz w:val="28"/>
          <w:szCs w:val="28"/>
          <w:lang w:val="uk-UA" w:eastAsia="uk-UA"/>
        </w:rPr>
        <w:pict>
          <v:group id="Группа 23" o:spid="_x0000_s1033" style="position:absolute;left:0;text-align:left;margin-left:18pt;margin-top:12pt;width:72.05pt;height:71.95pt;rotation:90;z-index:251693056;mso-position-horizontal-relative:text;mso-position-vertical-relative:text" coordorigin="7433,6698" coordsize="1441,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7" o:spid="_x0000_s1034" type="#_x0000_t5" style="position:absolute;left:8154;top:6698;width:720;height:72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89T8UA&#10;AADbAAAADwAAAGRycy9kb3ducmV2LnhtbESP0WrCQBRE34X+w3ILfRHdNNo2pNmIiBYfbeoH3Gav&#10;Sdrs3ZDdavTru4Lg4zAzZ5hsMZhWHKl3jWUFz9MIBHFpdcOVgv3XZpKAcB5ZY2uZFJzJwSJ/GGWY&#10;anviTzoWvhIBwi5FBbX3XSqlK2sy6Ka2Iw7ewfYGfZB9JXWPpwA3rYyj6FUabDgs1NjRqqbyt/gz&#10;Cnbn6Gc9K3YNzj9ifxgnbxebfCv19Dgs30F4Gvw9fGtvtYL4Ba5fwg+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z1PxQAAANsAAAAPAAAAAAAAAAAAAAAAAJgCAABkcnMv&#10;ZG93bnJldi54bWxQSwUGAAAAAAQABAD1AAAAigMAAAAA&#10;" strokeweight="2pt">
              <v:textbox>
                <w:txbxContent>
                  <w:p w:rsidR="00942CA1" w:rsidRPr="00BC436C" w:rsidRDefault="00942CA1" w:rsidP="00A0626A">
                    <w:pPr>
                      <w:rPr>
                        <w:lang w:val="uk-UA"/>
                      </w:rPr>
                    </w:pPr>
                  </w:p>
                </w:txbxContent>
              </v:textbox>
            </v:shape>
            <v:shapetype id="_x0000_t4" coordsize="21600,21600" o:spt="4" path="m10800,l,10800,10800,21600,21600,10800xe">
              <v:stroke joinstyle="miter"/>
              <v:path gradientshapeok="t" o:connecttype="rect" textboxrect="5400,5400,16200,16200"/>
            </v:shapetype>
            <v:shape id="AutoShape 18" o:spid="_x0000_s1035" type="#_x0000_t4" style="position:absolute;left:7792;top:6698;width:723;height:144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xw48MA&#10;AADbAAAADwAAAGRycy9kb3ducmV2LnhtbESPQU8CMRSE7yb8h+aRcJMuHFZdKYQQBW8KcvD40j52&#10;F9rXTVuW9d9bExOPk5n5JrNYDc6KnkJsPSuYTQsQxNqblmsFx8/X+0cQMSEbtJ5JwTdFWC1Hdwus&#10;jL/xnvpDqkWGcKxQQZNSV0kZdUMO49R3xNk7+eAwZRlqaQLeMtxZOS+KUjpsOS802NGmIX05XJ0C&#10;+6If2Jbvx+vXWX+Ebb2LT/1Oqcl4WD+DSDSk//Bf+80omJfw+yX/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xw48MAAADbAAAADwAAAAAAAAAAAAAAAACYAgAAZHJzL2Rv&#10;d25yZXYueG1sUEsFBgAAAAAEAAQA9QAAAIgDAAAAAA==&#10;" strokeweight="2pt">
              <v:textbox>
                <w:txbxContent>
                  <w:p w:rsidR="00942CA1" w:rsidRPr="00BC436C" w:rsidRDefault="00942CA1" w:rsidP="00A0626A">
                    <w:pPr>
                      <w:jc w:val="center"/>
                      <w:rPr>
                        <w:lang w:val="uk-UA"/>
                      </w:rPr>
                    </w:pPr>
                  </w:p>
                </w:txbxContent>
              </v:textbox>
            </v:shape>
            <v:shape id="AutoShape 19" o:spid="_x0000_s1036" type="#_x0000_t5" style="position:absolute;left:8154;top:7417;width:720;height:72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Go8QA&#10;AADbAAAADwAAAGRycy9kb3ducmV2LnhtbESP0WrCQBRE3wv+w3IFX0rdNBYTYjZSxJY+auwHXLPX&#10;JG32bsiuGv36bqHQx2FmzjD5ejSduNDgWssKnucRCOLK6pZrBZ+Ht6cUhPPIGjvLpOBGDtbF5CHH&#10;TNsr7+lS+loECLsMFTTe95mUrmrIoJvbnjh4JzsY9EEOtdQDXgPcdDKOoqU02HJYaLCnTUPVd3k2&#10;Cna36Gu7KHctvrzH/vSYJnebHpWaTcfXFQhPo/8P/7U/tII4gd8v4Qf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hBqPEAAAA2wAAAA8AAAAAAAAAAAAAAAAAmAIAAGRycy9k&#10;b3ducmV2LnhtbFBLBQYAAAAABAAEAPUAAACJAwAAAAA=&#10;" strokeweight="2pt">
              <v:textbox>
                <w:txbxContent>
                  <w:p w:rsidR="00942CA1" w:rsidRDefault="00942CA1" w:rsidP="00A0626A">
                    <w:pPr>
                      <w:rPr>
                        <w:lang w:val="uk-UA"/>
                      </w:rPr>
                    </w:pPr>
                  </w:p>
                </w:txbxContent>
              </v:textbox>
            </v:shape>
          </v:group>
        </w:pict>
      </w:r>
    </w:p>
    <w:p w:rsidR="00A0626A" w:rsidRPr="00EF13EE" w:rsidRDefault="00A0626A" w:rsidP="00A0626A">
      <w:pPr>
        <w:tabs>
          <w:tab w:val="left" w:pos="9360"/>
        </w:tabs>
        <w:spacing w:after="0" w:line="360" w:lineRule="auto"/>
        <w:ind w:firstLine="540"/>
        <w:jc w:val="both"/>
        <w:rPr>
          <w:rFonts w:ascii="Times New Roman" w:hAnsi="Times New Roman" w:cs="Times New Roman"/>
          <w:sz w:val="28"/>
          <w:szCs w:val="28"/>
          <w:lang w:val="uk-UA"/>
        </w:rPr>
      </w:pPr>
      <w:r w:rsidRPr="00EF13EE">
        <w:rPr>
          <w:rFonts w:ascii="Times New Roman" w:hAnsi="Times New Roman" w:cs="Times New Roman"/>
          <w:sz w:val="28"/>
          <w:szCs w:val="28"/>
          <w:lang w:val="uk-UA"/>
        </w:rPr>
        <w:tab/>
      </w:r>
    </w:p>
    <w:p w:rsidR="00A0626A" w:rsidRPr="00EF13EE" w:rsidRDefault="00A0626A" w:rsidP="00A0626A">
      <w:pPr>
        <w:tabs>
          <w:tab w:val="left" w:pos="1440"/>
        </w:tabs>
        <w:spacing w:after="0" w:line="360" w:lineRule="auto"/>
        <w:ind w:firstLine="540"/>
        <w:jc w:val="both"/>
        <w:rPr>
          <w:rFonts w:ascii="Times New Roman" w:hAnsi="Times New Roman" w:cs="Times New Roman"/>
          <w:sz w:val="28"/>
          <w:szCs w:val="28"/>
          <w:lang w:val="uk-UA"/>
        </w:rPr>
      </w:pPr>
    </w:p>
    <w:p w:rsidR="00A0626A" w:rsidRPr="00EF13EE" w:rsidRDefault="00A0626A" w:rsidP="00A0626A">
      <w:pPr>
        <w:tabs>
          <w:tab w:val="left" w:pos="1440"/>
        </w:tabs>
        <w:spacing w:after="0" w:line="360" w:lineRule="auto"/>
        <w:ind w:firstLine="540"/>
        <w:jc w:val="both"/>
        <w:rPr>
          <w:rFonts w:ascii="Times New Roman" w:hAnsi="Times New Roman" w:cs="Times New Roman"/>
          <w:sz w:val="28"/>
          <w:szCs w:val="28"/>
          <w:lang w:val="uk-UA"/>
        </w:rPr>
      </w:pPr>
    </w:p>
    <w:p w:rsidR="00A0626A" w:rsidRPr="00EF13EE" w:rsidRDefault="00A0626A" w:rsidP="00A0626A">
      <w:pPr>
        <w:tabs>
          <w:tab w:val="left" w:pos="1440"/>
        </w:tabs>
        <w:spacing w:after="0" w:line="360" w:lineRule="auto"/>
        <w:ind w:firstLine="540"/>
        <w:jc w:val="both"/>
        <w:rPr>
          <w:rFonts w:ascii="Times New Roman" w:hAnsi="Times New Roman" w:cs="Times New Roman"/>
          <w:sz w:val="28"/>
          <w:szCs w:val="28"/>
          <w:lang w:val="uk-UA"/>
        </w:rPr>
      </w:pPr>
    </w:p>
    <w:p w:rsidR="00A0626A" w:rsidRPr="00EF13EE" w:rsidRDefault="00A0626A" w:rsidP="00A0626A">
      <w:pPr>
        <w:tabs>
          <w:tab w:val="left" w:pos="1440"/>
          <w:tab w:val="left" w:pos="3060"/>
        </w:tabs>
        <w:spacing w:after="0" w:line="360" w:lineRule="auto"/>
        <w:ind w:firstLine="567"/>
        <w:jc w:val="both"/>
        <w:rPr>
          <w:rFonts w:ascii="Times New Roman" w:hAnsi="Times New Roman" w:cs="Times New Roman"/>
          <w:sz w:val="28"/>
          <w:szCs w:val="28"/>
          <w:lang w:val="uk-UA"/>
        </w:rPr>
      </w:pPr>
      <w:r w:rsidRPr="00EF13EE">
        <w:rPr>
          <w:rFonts w:ascii="Times New Roman" w:hAnsi="Times New Roman" w:cs="Times New Roman"/>
          <w:sz w:val="28"/>
          <w:szCs w:val="28"/>
          <w:lang w:val="uk-UA"/>
        </w:rPr>
        <w:t>За правильну відповідь  кожна команда отримує по 2 бали.</w:t>
      </w:r>
    </w:p>
    <w:p w:rsidR="00A0626A" w:rsidRPr="00EF13EE" w:rsidRDefault="00A0626A" w:rsidP="00A0626A">
      <w:pPr>
        <w:tabs>
          <w:tab w:val="left" w:pos="1440"/>
        </w:tabs>
        <w:spacing w:after="0" w:line="360" w:lineRule="auto"/>
        <w:ind w:firstLine="540"/>
        <w:jc w:val="both"/>
        <w:rPr>
          <w:rFonts w:ascii="Times New Roman" w:hAnsi="Times New Roman" w:cs="Times New Roman"/>
          <w:sz w:val="28"/>
          <w:szCs w:val="28"/>
          <w:lang w:val="uk-UA"/>
        </w:rPr>
      </w:pPr>
      <w:r w:rsidRPr="00EF13EE">
        <w:rPr>
          <w:rFonts w:ascii="Times New Roman" w:hAnsi="Times New Roman" w:cs="Times New Roman"/>
          <w:sz w:val="28"/>
          <w:szCs w:val="28"/>
          <w:lang w:val="uk-UA"/>
        </w:rPr>
        <w:t xml:space="preserve">А тепер випробування для капітанів команд: із завʼязаними очима вони мають виймати з мішечка по одній фігурі і називати її. </w:t>
      </w:r>
      <w:r w:rsidRPr="00EF13EE">
        <w:rPr>
          <w:rFonts w:ascii="Times New Roman" w:hAnsi="Times New Roman" w:cs="Times New Roman"/>
          <w:i/>
          <w:sz w:val="28"/>
          <w:szCs w:val="28"/>
          <w:lang w:val="uk-UA"/>
        </w:rPr>
        <w:t>(У мішечку лежить: трикутник, прямокутник, ромб, трапеція, коло, круг, ламана, хвиляста, промінь, відрізок)</w:t>
      </w:r>
    </w:p>
    <w:p w:rsidR="00A0626A" w:rsidRPr="00EF13EE" w:rsidRDefault="00A0626A" w:rsidP="00A0626A">
      <w:pPr>
        <w:tabs>
          <w:tab w:val="left" w:pos="1440"/>
        </w:tabs>
        <w:spacing w:after="0" w:line="360" w:lineRule="auto"/>
        <w:ind w:firstLine="540"/>
        <w:jc w:val="center"/>
        <w:rPr>
          <w:rFonts w:ascii="Times New Roman" w:hAnsi="Times New Roman" w:cs="Times New Roman"/>
          <w:b/>
          <w:i/>
          <w:color w:val="FF0000"/>
          <w:sz w:val="28"/>
          <w:szCs w:val="28"/>
          <w:u w:val="single"/>
          <w:lang w:val="uk-UA"/>
        </w:rPr>
      </w:pPr>
      <w:r w:rsidRPr="00EF13EE">
        <w:rPr>
          <w:rFonts w:ascii="Times New Roman" w:hAnsi="Times New Roman" w:cs="Times New Roman"/>
          <w:b/>
          <w:i/>
          <w:color w:val="FF0000"/>
          <w:sz w:val="28"/>
          <w:szCs w:val="28"/>
          <w:u w:val="single"/>
          <w:lang w:val="uk-UA"/>
        </w:rPr>
        <w:t>Конкурс</w:t>
      </w:r>
      <w:r w:rsidRPr="00EF13EE">
        <w:rPr>
          <w:rFonts w:ascii="Times New Roman" w:hAnsi="Times New Roman" w:cs="Times New Roman"/>
          <w:b/>
          <w:i/>
          <w:color w:val="FF0000"/>
          <w:sz w:val="28"/>
          <w:szCs w:val="28"/>
          <w:u w:val="single"/>
        </w:rPr>
        <w:t xml:space="preserve"> </w:t>
      </w:r>
      <w:r w:rsidRPr="00EF13EE">
        <w:rPr>
          <w:rFonts w:ascii="Times New Roman" w:hAnsi="Times New Roman" w:cs="Times New Roman"/>
          <w:b/>
          <w:i/>
          <w:color w:val="FF0000"/>
          <w:sz w:val="28"/>
          <w:szCs w:val="28"/>
          <w:u w:val="single"/>
          <w:lang w:val="en-US"/>
        </w:rPr>
        <w:t>V</w:t>
      </w:r>
      <w:r w:rsidRPr="00EF13EE">
        <w:rPr>
          <w:rFonts w:ascii="Times New Roman" w:hAnsi="Times New Roman" w:cs="Times New Roman"/>
          <w:b/>
          <w:i/>
          <w:color w:val="FF0000"/>
          <w:sz w:val="28"/>
          <w:szCs w:val="28"/>
          <w:u w:val="single"/>
          <w:lang w:val="uk-UA"/>
        </w:rPr>
        <w:t xml:space="preserve"> «Острів чисел»</w:t>
      </w:r>
    </w:p>
    <w:p w:rsidR="00A0626A" w:rsidRPr="00EF13EE" w:rsidRDefault="00A0626A" w:rsidP="00A0626A">
      <w:pPr>
        <w:spacing w:after="0" w:line="360" w:lineRule="auto"/>
        <w:ind w:firstLine="567"/>
        <w:rPr>
          <w:rFonts w:ascii="Times New Roman" w:hAnsi="Times New Roman" w:cs="Times New Roman"/>
          <w:sz w:val="28"/>
          <w:szCs w:val="28"/>
          <w:lang w:val="uk-UA" w:eastAsia="ko-KR"/>
        </w:rPr>
      </w:pPr>
      <w:r w:rsidRPr="00EF13EE">
        <w:rPr>
          <w:rFonts w:ascii="Times New Roman" w:hAnsi="Times New Roman" w:cs="Times New Roman"/>
          <w:b/>
          <w:i/>
          <w:sz w:val="28"/>
          <w:szCs w:val="28"/>
          <w:lang w:val="uk-UA"/>
        </w:rPr>
        <w:t xml:space="preserve">Ведучий: </w:t>
      </w:r>
      <w:r w:rsidRPr="00EF13EE">
        <w:rPr>
          <w:rFonts w:ascii="Times New Roman" w:hAnsi="Times New Roman" w:cs="Times New Roman"/>
          <w:sz w:val="28"/>
          <w:szCs w:val="28"/>
          <w:lang w:val="uk-UA"/>
        </w:rPr>
        <w:t xml:space="preserve">І знову в путь. На горизонті з’явився острів Чисел. Мабуть ви здогадалися хто мешкає на цьому острові? </w:t>
      </w:r>
      <w:r w:rsidRPr="00EF13EE">
        <w:rPr>
          <w:rFonts w:ascii="Times New Roman" w:hAnsi="Times New Roman" w:cs="Times New Roman"/>
          <w:sz w:val="28"/>
          <w:szCs w:val="28"/>
          <w:lang w:val="uk-UA" w:eastAsia="ko-KR"/>
        </w:rPr>
        <w:t>Числа теж підготували для вас цікаві конкурси. Ось перший з них. Для участі в ньому ми запросимо по одному вболівальнику від кожної команди. Ваше завдання: уважно подивитись на натуральні числові ряди, сказати, за яким правилом їх склали, і знайти в кожному ряді зайве число.</w:t>
      </w:r>
    </w:p>
    <w:p w:rsidR="00A0626A" w:rsidRPr="00EF13EE" w:rsidRDefault="00A0626A" w:rsidP="00A0626A">
      <w:pPr>
        <w:spacing w:after="0" w:line="360" w:lineRule="auto"/>
        <w:ind w:firstLine="567"/>
        <w:rPr>
          <w:rFonts w:ascii="Times New Roman" w:hAnsi="Times New Roman" w:cs="Times New Roman"/>
          <w:sz w:val="28"/>
          <w:szCs w:val="28"/>
          <w:lang w:val="uk-UA" w:eastAsia="ko-KR"/>
        </w:rPr>
      </w:pPr>
    </w:p>
    <w:tbl>
      <w:tblPr>
        <w:tblW w:w="0" w:type="auto"/>
        <w:tblInd w:w="720" w:type="dxa"/>
        <w:tblLook w:val="04A0"/>
      </w:tblPr>
      <w:tblGrid>
        <w:gridCol w:w="4425"/>
        <w:gridCol w:w="4426"/>
      </w:tblGrid>
      <w:tr w:rsidR="00A0626A" w:rsidRPr="00EF13EE" w:rsidTr="00A0626A">
        <w:tc>
          <w:tcPr>
            <w:tcW w:w="4785" w:type="dxa"/>
          </w:tcPr>
          <w:p w:rsidR="00A0626A" w:rsidRPr="00EF13EE" w:rsidRDefault="00A0626A" w:rsidP="00A0626A">
            <w:pPr>
              <w:pStyle w:val="ad"/>
              <w:spacing w:after="0" w:line="360" w:lineRule="auto"/>
              <w:ind w:left="0"/>
              <w:rPr>
                <w:rFonts w:ascii="Times New Roman" w:hAnsi="Times New Roman" w:cs="Times New Roman"/>
                <w:sz w:val="28"/>
                <w:szCs w:val="28"/>
                <w:lang w:val="uk-UA" w:eastAsia="ko-KR"/>
              </w:rPr>
            </w:pPr>
            <w:r w:rsidRPr="00EF13EE">
              <w:rPr>
                <w:rFonts w:ascii="Times New Roman" w:hAnsi="Times New Roman" w:cs="Times New Roman"/>
                <w:sz w:val="28"/>
                <w:szCs w:val="28"/>
                <w:lang w:val="uk-UA" w:eastAsia="ko-KR"/>
              </w:rPr>
              <w:t xml:space="preserve">14  21  28  </w:t>
            </w:r>
            <w:r w:rsidRPr="00EF13EE">
              <w:rPr>
                <w:rFonts w:ascii="Times New Roman" w:hAnsi="Times New Roman" w:cs="Times New Roman"/>
                <w:sz w:val="28"/>
                <w:szCs w:val="28"/>
                <w:u w:val="single"/>
                <w:lang w:val="uk-UA" w:eastAsia="ko-KR"/>
              </w:rPr>
              <w:t>37</w:t>
            </w:r>
            <w:r w:rsidRPr="00EF13EE">
              <w:rPr>
                <w:rFonts w:ascii="Times New Roman" w:hAnsi="Times New Roman" w:cs="Times New Roman"/>
                <w:sz w:val="28"/>
                <w:szCs w:val="28"/>
                <w:lang w:val="uk-UA" w:eastAsia="ko-KR"/>
              </w:rPr>
              <w:t xml:space="preserve">  42  49</w:t>
            </w:r>
          </w:p>
        </w:tc>
        <w:tc>
          <w:tcPr>
            <w:tcW w:w="4786" w:type="dxa"/>
          </w:tcPr>
          <w:p w:rsidR="00A0626A" w:rsidRPr="00EF13EE" w:rsidRDefault="00A0626A" w:rsidP="00A0626A">
            <w:pPr>
              <w:pStyle w:val="ad"/>
              <w:spacing w:after="0" w:line="360" w:lineRule="auto"/>
              <w:ind w:left="0"/>
              <w:rPr>
                <w:rFonts w:ascii="Times New Roman" w:hAnsi="Times New Roman" w:cs="Times New Roman"/>
                <w:sz w:val="28"/>
                <w:szCs w:val="28"/>
                <w:lang w:val="uk-UA" w:eastAsia="ko-KR"/>
              </w:rPr>
            </w:pPr>
            <w:r w:rsidRPr="00EF13EE">
              <w:rPr>
                <w:rFonts w:ascii="Times New Roman" w:hAnsi="Times New Roman" w:cs="Times New Roman"/>
                <w:sz w:val="28"/>
                <w:szCs w:val="28"/>
                <w:lang w:val="uk-UA" w:eastAsia="ko-KR"/>
              </w:rPr>
              <w:t xml:space="preserve">18  24  </w:t>
            </w:r>
            <w:r w:rsidRPr="00EF13EE">
              <w:rPr>
                <w:rFonts w:ascii="Times New Roman" w:hAnsi="Times New Roman" w:cs="Times New Roman"/>
                <w:sz w:val="28"/>
                <w:szCs w:val="28"/>
                <w:u w:val="single"/>
                <w:lang w:val="uk-UA" w:eastAsia="ko-KR"/>
              </w:rPr>
              <w:t>32</w:t>
            </w:r>
            <w:r w:rsidRPr="00EF13EE">
              <w:rPr>
                <w:rFonts w:ascii="Times New Roman" w:hAnsi="Times New Roman" w:cs="Times New Roman"/>
                <w:sz w:val="28"/>
                <w:szCs w:val="28"/>
                <w:lang w:val="uk-UA" w:eastAsia="ko-KR"/>
              </w:rPr>
              <w:t xml:space="preserve">  36  42  48</w:t>
            </w:r>
          </w:p>
        </w:tc>
      </w:tr>
      <w:tr w:rsidR="00A0626A" w:rsidRPr="00EF13EE" w:rsidTr="00A0626A">
        <w:tc>
          <w:tcPr>
            <w:tcW w:w="4785" w:type="dxa"/>
          </w:tcPr>
          <w:p w:rsidR="00A0626A" w:rsidRPr="00EF13EE" w:rsidRDefault="00A0626A" w:rsidP="00A0626A">
            <w:pPr>
              <w:pStyle w:val="ad"/>
              <w:spacing w:after="0" w:line="360" w:lineRule="auto"/>
              <w:ind w:left="0"/>
              <w:rPr>
                <w:rFonts w:ascii="Times New Roman" w:hAnsi="Times New Roman" w:cs="Times New Roman"/>
                <w:sz w:val="28"/>
                <w:szCs w:val="28"/>
                <w:lang w:val="uk-UA" w:eastAsia="ko-KR"/>
              </w:rPr>
            </w:pPr>
            <w:r w:rsidRPr="00EF13EE">
              <w:rPr>
                <w:rFonts w:ascii="Times New Roman" w:hAnsi="Times New Roman" w:cs="Times New Roman"/>
                <w:sz w:val="28"/>
                <w:szCs w:val="28"/>
                <w:lang w:val="uk-UA" w:eastAsia="ko-KR"/>
              </w:rPr>
              <w:t xml:space="preserve">24  30  36  42  48  </w:t>
            </w:r>
            <w:r w:rsidRPr="00EF13EE">
              <w:rPr>
                <w:rFonts w:ascii="Times New Roman" w:hAnsi="Times New Roman" w:cs="Times New Roman"/>
                <w:sz w:val="28"/>
                <w:szCs w:val="28"/>
                <w:u w:val="single"/>
                <w:lang w:val="uk-UA" w:eastAsia="ko-KR"/>
              </w:rPr>
              <w:t>56</w:t>
            </w:r>
          </w:p>
        </w:tc>
        <w:tc>
          <w:tcPr>
            <w:tcW w:w="4786" w:type="dxa"/>
          </w:tcPr>
          <w:p w:rsidR="00A0626A" w:rsidRPr="00EF13EE" w:rsidRDefault="00A0626A" w:rsidP="00A0626A">
            <w:pPr>
              <w:pStyle w:val="ad"/>
              <w:spacing w:after="0" w:line="360" w:lineRule="auto"/>
              <w:ind w:left="0"/>
              <w:rPr>
                <w:rFonts w:ascii="Times New Roman" w:hAnsi="Times New Roman" w:cs="Times New Roman"/>
                <w:sz w:val="28"/>
                <w:szCs w:val="28"/>
                <w:lang w:val="uk-UA" w:eastAsia="ko-KR"/>
              </w:rPr>
            </w:pPr>
            <w:r w:rsidRPr="00EF13EE">
              <w:rPr>
                <w:rFonts w:ascii="Times New Roman" w:hAnsi="Times New Roman" w:cs="Times New Roman"/>
                <w:sz w:val="28"/>
                <w:szCs w:val="28"/>
                <w:lang w:val="uk-UA" w:eastAsia="ko-KR"/>
              </w:rPr>
              <w:t xml:space="preserve">16  20  24  </w:t>
            </w:r>
            <w:r w:rsidRPr="00EF13EE">
              <w:rPr>
                <w:rFonts w:ascii="Times New Roman" w:hAnsi="Times New Roman" w:cs="Times New Roman"/>
                <w:sz w:val="28"/>
                <w:szCs w:val="28"/>
                <w:u w:val="single"/>
                <w:lang w:val="uk-UA" w:eastAsia="ko-KR"/>
              </w:rPr>
              <w:t>29</w:t>
            </w:r>
            <w:r w:rsidRPr="00EF13EE">
              <w:rPr>
                <w:rFonts w:ascii="Times New Roman" w:hAnsi="Times New Roman" w:cs="Times New Roman"/>
                <w:sz w:val="28"/>
                <w:szCs w:val="28"/>
                <w:lang w:val="uk-UA" w:eastAsia="ko-KR"/>
              </w:rPr>
              <w:t xml:space="preserve">  32  36  </w:t>
            </w:r>
          </w:p>
        </w:tc>
      </w:tr>
      <w:tr w:rsidR="00A0626A" w:rsidRPr="00EF13EE" w:rsidTr="00A0626A">
        <w:tc>
          <w:tcPr>
            <w:tcW w:w="4785" w:type="dxa"/>
          </w:tcPr>
          <w:p w:rsidR="00A0626A" w:rsidRPr="00EF13EE" w:rsidRDefault="00A0626A" w:rsidP="00A0626A">
            <w:pPr>
              <w:pStyle w:val="ad"/>
              <w:spacing w:after="0" w:line="360" w:lineRule="auto"/>
              <w:ind w:left="0"/>
              <w:rPr>
                <w:rFonts w:ascii="Times New Roman" w:hAnsi="Times New Roman" w:cs="Times New Roman"/>
                <w:sz w:val="28"/>
                <w:szCs w:val="28"/>
                <w:lang w:val="uk-UA" w:eastAsia="ko-KR"/>
              </w:rPr>
            </w:pPr>
            <w:r w:rsidRPr="00EF13EE">
              <w:rPr>
                <w:rFonts w:ascii="Times New Roman" w:hAnsi="Times New Roman" w:cs="Times New Roman"/>
                <w:sz w:val="28"/>
                <w:szCs w:val="28"/>
                <w:lang w:val="uk-UA" w:eastAsia="ko-KR"/>
              </w:rPr>
              <w:t xml:space="preserve">10  14  </w:t>
            </w:r>
            <w:r w:rsidRPr="00EF13EE">
              <w:rPr>
                <w:rFonts w:ascii="Times New Roman" w:hAnsi="Times New Roman" w:cs="Times New Roman"/>
                <w:sz w:val="28"/>
                <w:szCs w:val="28"/>
                <w:u w:val="single"/>
                <w:lang w:val="uk-UA" w:eastAsia="ko-KR"/>
              </w:rPr>
              <w:t>17</w:t>
            </w:r>
            <w:r w:rsidRPr="00EF13EE">
              <w:rPr>
                <w:rFonts w:ascii="Times New Roman" w:hAnsi="Times New Roman" w:cs="Times New Roman"/>
                <w:sz w:val="28"/>
                <w:szCs w:val="28"/>
                <w:lang w:val="uk-UA" w:eastAsia="ko-KR"/>
              </w:rPr>
              <w:t xml:space="preserve">  22  26  30</w:t>
            </w:r>
          </w:p>
        </w:tc>
        <w:tc>
          <w:tcPr>
            <w:tcW w:w="4786" w:type="dxa"/>
          </w:tcPr>
          <w:p w:rsidR="00A0626A" w:rsidRPr="00EF13EE" w:rsidRDefault="00A0626A" w:rsidP="00A0626A">
            <w:pPr>
              <w:pStyle w:val="ad"/>
              <w:spacing w:after="0" w:line="360" w:lineRule="auto"/>
              <w:ind w:left="0"/>
              <w:rPr>
                <w:rFonts w:ascii="Times New Roman" w:hAnsi="Times New Roman" w:cs="Times New Roman"/>
                <w:sz w:val="28"/>
                <w:szCs w:val="28"/>
                <w:lang w:val="uk-UA" w:eastAsia="ko-KR"/>
              </w:rPr>
            </w:pPr>
            <w:r w:rsidRPr="00EF13EE">
              <w:rPr>
                <w:rFonts w:ascii="Times New Roman" w:hAnsi="Times New Roman" w:cs="Times New Roman"/>
                <w:sz w:val="28"/>
                <w:szCs w:val="28"/>
                <w:lang w:val="uk-UA" w:eastAsia="ko-KR"/>
              </w:rPr>
              <w:t xml:space="preserve">11  14  17  20  23  </w:t>
            </w:r>
            <w:r w:rsidRPr="00EF13EE">
              <w:rPr>
                <w:rFonts w:ascii="Times New Roman" w:hAnsi="Times New Roman" w:cs="Times New Roman"/>
                <w:sz w:val="28"/>
                <w:szCs w:val="28"/>
                <w:u w:val="single"/>
                <w:lang w:val="uk-UA" w:eastAsia="ko-KR"/>
              </w:rPr>
              <w:t>27</w:t>
            </w:r>
          </w:p>
        </w:tc>
      </w:tr>
    </w:tbl>
    <w:p w:rsidR="00A0626A" w:rsidRPr="00EF13EE" w:rsidRDefault="00A0626A" w:rsidP="00A0626A">
      <w:pPr>
        <w:pStyle w:val="ad"/>
        <w:tabs>
          <w:tab w:val="left" w:pos="1440"/>
          <w:tab w:val="left" w:pos="3060"/>
        </w:tabs>
        <w:spacing w:after="0" w:line="360" w:lineRule="auto"/>
        <w:jc w:val="both"/>
        <w:rPr>
          <w:rFonts w:ascii="Times New Roman" w:hAnsi="Times New Roman" w:cs="Times New Roman"/>
          <w:sz w:val="28"/>
          <w:szCs w:val="28"/>
          <w:lang w:val="uk-UA"/>
        </w:rPr>
      </w:pPr>
    </w:p>
    <w:p w:rsidR="00A0626A" w:rsidRPr="00EF13EE" w:rsidRDefault="00A0626A" w:rsidP="00A0626A">
      <w:pPr>
        <w:pStyle w:val="ad"/>
        <w:tabs>
          <w:tab w:val="left" w:pos="1440"/>
          <w:tab w:val="left" w:pos="3060"/>
        </w:tabs>
        <w:spacing w:after="0" w:line="360" w:lineRule="auto"/>
        <w:jc w:val="both"/>
        <w:rPr>
          <w:rFonts w:ascii="Times New Roman" w:hAnsi="Times New Roman" w:cs="Times New Roman"/>
          <w:sz w:val="28"/>
          <w:szCs w:val="28"/>
          <w:lang w:val="uk-UA"/>
        </w:rPr>
      </w:pPr>
      <w:r w:rsidRPr="00EF13EE">
        <w:rPr>
          <w:rFonts w:ascii="Times New Roman" w:hAnsi="Times New Roman" w:cs="Times New Roman"/>
          <w:sz w:val="28"/>
          <w:szCs w:val="28"/>
          <w:lang w:val="uk-UA"/>
        </w:rPr>
        <w:t>За правильну відповідь командам додається по 1 балу.</w:t>
      </w:r>
    </w:p>
    <w:p w:rsidR="00A0626A" w:rsidRPr="00EF13EE" w:rsidRDefault="00A0626A" w:rsidP="00A0626A">
      <w:pPr>
        <w:pStyle w:val="ad"/>
        <w:spacing w:after="0" w:line="360" w:lineRule="auto"/>
        <w:ind w:left="0" w:firstLine="567"/>
        <w:jc w:val="both"/>
        <w:rPr>
          <w:rFonts w:ascii="Times New Roman" w:hAnsi="Times New Roman" w:cs="Times New Roman"/>
          <w:sz w:val="28"/>
          <w:szCs w:val="28"/>
          <w:lang w:val="uk-UA" w:eastAsia="ko-KR"/>
        </w:rPr>
      </w:pPr>
      <w:r w:rsidRPr="00EF13EE">
        <w:rPr>
          <w:rFonts w:ascii="Times New Roman" w:hAnsi="Times New Roman" w:cs="Times New Roman"/>
          <w:b/>
          <w:i/>
          <w:sz w:val="28"/>
          <w:szCs w:val="28"/>
          <w:lang w:val="uk-UA"/>
        </w:rPr>
        <w:t xml:space="preserve">Ведучий: </w:t>
      </w:r>
      <w:r w:rsidRPr="00EF13EE">
        <w:rPr>
          <w:rFonts w:ascii="Times New Roman" w:hAnsi="Times New Roman" w:cs="Times New Roman"/>
          <w:sz w:val="28"/>
          <w:szCs w:val="28"/>
          <w:lang w:val="uk-UA"/>
        </w:rPr>
        <w:t xml:space="preserve">Наступний конкурс. Капітан має підібрати учасників для такого завдання: </w:t>
      </w:r>
      <w:r w:rsidRPr="00EF13EE">
        <w:rPr>
          <w:rFonts w:ascii="Times New Roman" w:hAnsi="Times New Roman" w:cs="Times New Roman"/>
          <w:sz w:val="28"/>
          <w:szCs w:val="28"/>
          <w:lang w:val="uk-UA" w:eastAsia="ko-KR"/>
        </w:rPr>
        <w:t>замість крапок у прикладах вставити потрібні знаки математичних дій та дужки, щоб отримати правильні рівності.</w:t>
      </w:r>
    </w:p>
    <w:tbl>
      <w:tblPr>
        <w:tblW w:w="0" w:type="auto"/>
        <w:tblInd w:w="720" w:type="dxa"/>
        <w:tblLook w:val="04A0"/>
      </w:tblPr>
      <w:tblGrid>
        <w:gridCol w:w="4425"/>
        <w:gridCol w:w="4425"/>
      </w:tblGrid>
      <w:tr w:rsidR="00A0626A" w:rsidRPr="00EF13EE" w:rsidTr="00A0626A">
        <w:tc>
          <w:tcPr>
            <w:tcW w:w="4425" w:type="dxa"/>
          </w:tcPr>
          <w:p w:rsidR="00A0626A" w:rsidRPr="00EF13EE" w:rsidRDefault="00A0626A" w:rsidP="00A0626A">
            <w:pPr>
              <w:pStyle w:val="ad"/>
              <w:spacing w:after="0" w:line="360" w:lineRule="auto"/>
              <w:ind w:left="0"/>
              <w:rPr>
                <w:rFonts w:ascii="Times New Roman" w:hAnsi="Times New Roman" w:cs="Times New Roman"/>
                <w:sz w:val="28"/>
                <w:szCs w:val="28"/>
                <w:lang w:val="uk-UA" w:eastAsia="ko-KR"/>
              </w:rPr>
            </w:pPr>
            <w:r w:rsidRPr="00EF13EE">
              <w:rPr>
                <w:rStyle w:val="af"/>
                <w:rFonts w:ascii="Times New Roman" w:hAnsi="Times New Roman" w:cs="Times New Roman"/>
                <w:i/>
                <w:sz w:val="28"/>
                <w:szCs w:val="28"/>
                <w:lang w:val="uk-UA"/>
              </w:rPr>
              <w:t>Для команди «Кмітливих»</w:t>
            </w:r>
          </w:p>
        </w:tc>
        <w:tc>
          <w:tcPr>
            <w:tcW w:w="4425" w:type="dxa"/>
          </w:tcPr>
          <w:p w:rsidR="00A0626A" w:rsidRPr="00EF13EE" w:rsidRDefault="00A0626A" w:rsidP="00A0626A">
            <w:pPr>
              <w:pStyle w:val="ad"/>
              <w:spacing w:after="0" w:line="360" w:lineRule="auto"/>
              <w:ind w:left="0"/>
              <w:rPr>
                <w:rFonts w:ascii="Times New Roman" w:hAnsi="Times New Roman" w:cs="Times New Roman"/>
                <w:sz w:val="28"/>
                <w:szCs w:val="28"/>
                <w:lang w:val="uk-UA" w:eastAsia="ko-KR"/>
              </w:rPr>
            </w:pPr>
            <w:r w:rsidRPr="00EF13EE">
              <w:rPr>
                <w:rStyle w:val="af"/>
                <w:rFonts w:ascii="Times New Roman" w:hAnsi="Times New Roman" w:cs="Times New Roman"/>
                <w:i/>
                <w:sz w:val="28"/>
                <w:szCs w:val="28"/>
                <w:lang w:val="uk-UA"/>
              </w:rPr>
              <w:t>Для команди «Кмітливих»</w:t>
            </w:r>
          </w:p>
        </w:tc>
      </w:tr>
      <w:tr w:rsidR="00A0626A" w:rsidRPr="00EF13EE" w:rsidTr="00A0626A">
        <w:tc>
          <w:tcPr>
            <w:tcW w:w="4425" w:type="dxa"/>
          </w:tcPr>
          <w:p w:rsidR="00A0626A" w:rsidRPr="00EF13EE" w:rsidRDefault="00A0626A" w:rsidP="00A0626A">
            <w:pPr>
              <w:pStyle w:val="ad"/>
              <w:spacing w:after="0" w:line="360" w:lineRule="auto"/>
              <w:ind w:left="0"/>
              <w:rPr>
                <w:rFonts w:ascii="Times New Roman" w:hAnsi="Times New Roman" w:cs="Times New Roman"/>
                <w:sz w:val="28"/>
                <w:szCs w:val="28"/>
                <w:lang w:val="uk-UA" w:eastAsia="ko-KR"/>
              </w:rPr>
            </w:pPr>
          </w:p>
        </w:tc>
        <w:tc>
          <w:tcPr>
            <w:tcW w:w="4425" w:type="dxa"/>
          </w:tcPr>
          <w:p w:rsidR="00A0626A" w:rsidRPr="00EF13EE" w:rsidRDefault="00A0626A" w:rsidP="00A0626A">
            <w:pPr>
              <w:pStyle w:val="ad"/>
              <w:spacing w:after="0" w:line="360" w:lineRule="auto"/>
              <w:ind w:left="0"/>
              <w:rPr>
                <w:rFonts w:ascii="Times New Roman" w:hAnsi="Times New Roman" w:cs="Times New Roman"/>
                <w:sz w:val="28"/>
                <w:szCs w:val="28"/>
                <w:lang w:val="uk-UA" w:eastAsia="ko-KR"/>
              </w:rPr>
            </w:pPr>
          </w:p>
        </w:tc>
      </w:tr>
      <w:tr w:rsidR="00A0626A" w:rsidRPr="00EF13EE" w:rsidTr="00A0626A">
        <w:tc>
          <w:tcPr>
            <w:tcW w:w="4425" w:type="dxa"/>
          </w:tcPr>
          <w:p w:rsidR="00A0626A" w:rsidRPr="00EF13EE" w:rsidRDefault="00A0626A" w:rsidP="00A0626A">
            <w:pPr>
              <w:pStyle w:val="ad"/>
              <w:spacing w:after="0" w:line="360" w:lineRule="auto"/>
              <w:ind w:left="0"/>
              <w:rPr>
                <w:rFonts w:ascii="Times New Roman" w:hAnsi="Times New Roman" w:cs="Times New Roman"/>
                <w:sz w:val="28"/>
                <w:szCs w:val="28"/>
                <w:lang w:val="uk-UA" w:eastAsia="ko-KR"/>
              </w:rPr>
            </w:pPr>
            <w:r w:rsidRPr="00EF13EE">
              <w:rPr>
                <w:rFonts w:ascii="Times New Roman" w:hAnsi="Times New Roman" w:cs="Times New Roman"/>
                <w:sz w:val="28"/>
                <w:szCs w:val="28"/>
                <w:lang w:val="uk-UA" w:eastAsia="ko-KR"/>
              </w:rPr>
              <w:lastRenderedPageBreak/>
              <w:t>8…3…6 = 4</w:t>
            </w:r>
          </w:p>
        </w:tc>
        <w:tc>
          <w:tcPr>
            <w:tcW w:w="4425" w:type="dxa"/>
          </w:tcPr>
          <w:p w:rsidR="00A0626A" w:rsidRPr="00EF13EE" w:rsidRDefault="00A0626A" w:rsidP="00A0626A">
            <w:pPr>
              <w:pStyle w:val="ad"/>
              <w:spacing w:after="0" w:line="360" w:lineRule="auto"/>
              <w:ind w:left="0"/>
              <w:rPr>
                <w:rFonts w:ascii="Times New Roman" w:hAnsi="Times New Roman" w:cs="Times New Roman"/>
                <w:sz w:val="28"/>
                <w:szCs w:val="28"/>
                <w:lang w:val="uk-UA" w:eastAsia="ko-KR"/>
              </w:rPr>
            </w:pPr>
            <w:r w:rsidRPr="00EF13EE">
              <w:rPr>
                <w:rFonts w:ascii="Times New Roman" w:hAnsi="Times New Roman" w:cs="Times New Roman"/>
                <w:sz w:val="28"/>
                <w:szCs w:val="28"/>
                <w:lang w:val="uk-UA" w:eastAsia="ko-KR"/>
              </w:rPr>
              <w:t>32…4…9 = 17</w:t>
            </w:r>
          </w:p>
        </w:tc>
      </w:tr>
      <w:tr w:rsidR="00A0626A" w:rsidRPr="00EF13EE" w:rsidTr="00A0626A">
        <w:tc>
          <w:tcPr>
            <w:tcW w:w="4425" w:type="dxa"/>
          </w:tcPr>
          <w:p w:rsidR="00A0626A" w:rsidRPr="00EF13EE" w:rsidRDefault="00A0626A" w:rsidP="00A0626A">
            <w:pPr>
              <w:pStyle w:val="ad"/>
              <w:spacing w:after="0" w:line="360" w:lineRule="auto"/>
              <w:ind w:left="0"/>
              <w:rPr>
                <w:rFonts w:ascii="Times New Roman" w:hAnsi="Times New Roman" w:cs="Times New Roman"/>
                <w:sz w:val="28"/>
                <w:szCs w:val="28"/>
                <w:lang w:val="uk-UA" w:eastAsia="ko-KR"/>
              </w:rPr>
            </w:pPr>
            <w:r w:rsidRPr="00EF13EE">
              <w:rPr>
                <w:rFonts w:ascii="Times New Roman" w:hAnsi="Times New Roman" w:cs="Times New Roman"/>
                <w:sz w:val="28"/>
                <w:szCs w:val="28"/>
                <w:lang w:val="uk-UA" w:eastAsia="ko-KR"/>
              </w:rPr>
              <w:t>5… 4…8… = 28</w:t>
            </w:r>
          </w:p>
        </w:tc>
        <w:tc>
          <w:tcPr>
            <w:tcW w:w="4425" w:type="dxa"/>
          </w:tcPr>
          <w:p w:rsidR="00A0626A" w:rsidRPr="00EF13EE" w:rsidRDefault="00A0626A" w:rsidP="00A0626A">
            <w:pPr>
              <w:pStyle w:val="ad"/>
              <w:spacing w:after="0" w:line="360" w:lineRule="auto"/>
              <w:ind w:left="0"/>
              <w:rPr>
                <w:rFonts w:ascii="Times New Roman" w:hAnsi="Times New Roman" w:cs="Times New Roman"/>
                <w:sz w:val="28"/>
                <w:szCs w:val="28"/>
                <w:lang w:val="uk-UA" w:eastAsia="ko-KR"/>
              </w:rPr>
            </w:pPr>
            <w:r w:rsidRPr="00EF13EE">
              <w:rPr>
                <w:rFonts w:ascii="Times New Roman" w:hAnsi="Times New Roman" w:cs="Times New Roman"/>
                <w:sz w:val="28"/>
                <w:szCs w:val="28"/>
                <w:lang w:val="uk-UA" w:eastAsia="ko-KR"/>
              </w:rPr>
              <w:t>3…4…2 = 14</w:t>
            </w:r>
          </w:p>
        </w:tc>
      </w:tr>
      <w:tr w:rsidR="00A0626A" w:rsidRPr="00EF13EE" w:rsidTr="00A0626A">
        <w:tc>
          <w:tcPr>
            <w:tcW w:w="4425" w:type="dxa"/>
          </w:tcPr>
          <w:p w:rsidR="00A0626A" w:rsidRPr="00EF13EE" w:rsidRDefault="00A0626A" w:rsidP="00A0626A">
            <w:pPr>
              <w:pStyle w:val="ad"/>
              <w:spacing w:after="0" w:line="360" w:lineRule="auto"/>
              <w:ind w:left="0"/>
              <w:rPr>
                <w:rFonts w:ascii="Times New Roman" w:hAnsi="Times New Roman" w:cs="Times New Roman"/>
                <w:sz w:val="28"/>
                <w:szCs w:val="28"/>
                <w:lang w:val="uk-UA" w:eastAsia="ko-KR"/>
              </w:rPr>
            </w:pPr>
            <w:r w:rsidRPr="00EF13EE">
              <w:rPr>
                <w:rFonts w:ascii="Times New Roman" w:hAnsi="Times New Roman" w:cs="Times New Roman"/>
                <w:sz w:val="28"/>
                <w:szCs w:val="28"/>
                <w:lang w:val="uk-UA" w:eastAsia="ko-KR"/>
              </w:rPr>
              <w:t>12…6…2…2 = 8</w:t>
            </w:r>
          </w:p>
        </w:tc>
        <w:tc>
          <w:tcPr>
            <w:tcW w:w="4425" w:type="dxa"/>
          </w:tcPr>
          <w:p w:rsidR="00A0626A" w:rsidRPr="00EF13EE" w:rsidRDefault="00A0626A" w:rsidP="00A0626A">
            <w:pPr>
              <w:pStyle w:val="ad"/>
              <w:spacing w:after="0" w:line="360" w:lineRule="auto"/>
              <w:ind w:left="0"/>
              <w:rPr>
                <w:rFonts w:ascii="Times New Roman" w:hAnsi="Times New Roman" w:cs="Times New Roman"/>
                <w:sz w:val="28"/>
                <w:szCs w:val="28"/>
                <w:lang w:val="uk-UA" w:eastAsia="ko-KR"/>
              </w:rPr>
            </w:pPr>
            <w:r w:rsidRPr="00EF13EE">
              <w:rPr>
                <w:rFonts w:ascii="Times New Roman" w:hAnsi="Times New Roman" w:cs="Times New Roman"/>
                <w:sz w:val="28"/>
                <w:szCs w:val="28"/>
                <w:lang w:val="uk-UA" w:eastAsia="ko-KR"/>
              </w:rPr>
              <w:t>18…9…3…2 = 12</w:t>
            </w:r>
          </w:p>
        </w:tc>
      </w:tr>
    </w:tbl>
    <w:p w:rsidR="00A0626A" w:rsidRPr="00EF13EE" w:rsidRDefault="00A0626A" w:rsidP="00A0626A">
      <w:pPr>
        <w:pStyle w:val="ad"/>
        <w:tabs>
          <w:tab w:val="left" w:pos="1440"/>
          <w:tab w:val="left" w:pos="3060"/>
        </w:tabs>
        <w:spacing w:after="0" w:line="360" w:lineRule="auto"/>
        <w:jc w:val="both"/>
        <w:rPr>
          <w:rFonts w:ascii="Times New Roman" w:hAnsi="Times New Roman" w:cs="Times New Roman"/>
          <w:sz w:val="28"/>
          <w:szCs w:val="28"/>
          <w:lang w:val="uk-UA"/>
        </w:rPr>
      </w:pPr>
      <w:r w:rsidRPr="00EF13EE">
        <w:rPr>
          <w:rFonts w:ascii="Times New Roman" w:hAnsi="Times New Roman" w:cs="Times New Roman"/>
          <w:sz w:val="28"/>
          <w:szCs w:val="28"/>
          <w:lang w:val="uk-UA"/>
        </w:rPr>
        <w:t>За правильну відповідь командам додається по 1 балу.</w:t>
      </w:r>
    </w:p>
    <w:p w:rsidR="00A0626A" w:rsidRPr="00EF13EE" w:rsidRDefault="00A0626A" w:rsidP="00A0626A">
      <w:pPr>
        <w:tabs>
          <w:tab w:val="center" w:pos="5656"/>
        </w:tabs>
        <w:spacing w:after="0" w:line="360" w:lineRule="auto"/>
        <w:ind w:firstLine="567"/>
        <w:jc w:val="both"/>
        <w:rPr>
          <w:rFonts w:ascii="Times New Roman" w:hAnsi="Times New Roman" w:cs="Times New Roman"/>
          <w:i/>
          <w:sz w:val="28"/>
          <w:szCs w:val="28"/>
          <w:lang w:val="uk-UA"/>
        </w:rPr>
      </w:pPr>
      <w:r w:rsidRPr="00EF13EE">
        <w:rPr>
          <w:rFonts w:ascii="Times New Roman" w:hAnsi="Times New Roman" w:cs="Times New Roman"/>
          <w:b/>
          <w:i/>
          <w:sz w:val="28"/>
          <w:szCs w:val="28"/>
          <w:lang w:val="uk-UA"/>
        </w:rPr>
        <w:t xml:space="preserve">Ведучий: </w:t>
      </w:r>
      <w:r w:rsidRPr="00EF13EE">
        <w:rPr>
          <w:rFonts w:ascii="Times New Roman" w:hAnsi="Times New Roman" w:cs="Times New Roman"/>
          <w:sz w:val="28"/>
          <w:szCs w:val="28"/>
          <w:lang w:val="uk-UA"/>
        </w:rPr>
        <w:t>У третьому конкурсі братиме участь уся команда. Умови такі: гравці повинні полічити від 1 до 30. Але замість чисел, які діляться на 5, треба сказати слово «полундра». (мовою моряків – вигук «Готуйся до небезпеки») (</w:t>
      </w:r>
      <w:r w:rsidRPr="00EF13EE">
        <w:rPr>
          <w:rFonts w:ascii="Times New Roman" w:hAnsi="Times New Roman" w:cs="Times New Roman"/>
          <w:i/>
          <w:sz w:val="28"/>
          <w:szCs w:val="28"/>
          <w:lang w:val="uk-UA"/>
        </w:rPr>
        <w:t>Якщо команда швидко впорається із завданням, можно ускладнити конкурс, а саме полічити до 50)</w:t>
      </w:r>
    </w:p>
    <w:p w:rsidR="00A0626A" w:rsidRPr="00EF13EE" w:rsidRDefault="00A0626A" w:rsidP="00A0626A">
      <w:pPr>
        <w:tabs>
          <w:tab w:val="center" w:pos="5656"/>
        </w:tabs>
        <w:spacing w:after="0" w:line="360" w:lineRule="auto"/>
        <w:ind w:firstLine="540"/>
        <w:jc w:val="both"/>
        <w:rPr>
          <w:rFonts w:ascii="Times New Roman" w:hAnsi="Times New Roman" w:cs="Times New Roman"/>
          <w:sz w:val="28"/>
          <w:szCs w:val="28"/>
          <w:lang w:val="uk-UA"/>
        </w:rPr>
      </w:pPr>
      <w:r w:rsidRPr="00EF13EE">
        <w:rPr>
          <w:rFonts w:ascii="Times New Roman" w:hAnsi="Times New Roman" w:cs="Times New Roman"/>
          <w:sz w:val="28"/>
          <w:szCs w:val="28"/>
          <w:lang w:val="uk-UA"/>
        </w:rPr>
        <w:t>За правильне виконання завдання команда отримує по 3 бали</w:t>
      </w:r>
    </w:p>
    <w:p w:rsidR="00A0626A" w:rsidRPr="00EF13EE" w:rsidRDefault="00A0626A" w:rsidP="00A0626A">
      <w:pPr>
        <w:tabs>
          <w:tab w:val="left" w:pos="1440"/>
        </w:tabs>
        <w:spacing w:after="0" w:line="360" w:lineRule="auto"/>
        <w:ind w:firstLine="540"/>
        <w:jc w:val="center"/>
        <w:rPr>
          <w:rFonts w:ascii="Times New Roman" w:hAnsi="Times New Roman" w:cs="Times New Roman"/>
          <w:b/>
          <w:i/>
          <w:color w:val="FF0000"/>
          <w:sz w:val="28"/>
          <w:szCs w:val="28"/>
          <w:u w:val="single"/>
          <w:lang w:val="uk-UA" w:eastAsia="ko-KR"/>
        </w:rPr>
      </w:pPr>
      <w:r w:rsidRPr="00EF13EE">
        <w:rPr>
          <w:rFonts w:ascii="Times New Roman" w:hAnsi="Times New Roman" w:cs="Times New Roman"/>
          <w:b/>
          <w:i/>
          <w:color w:val="FF0000"/>
          <w:sz w:val="28"/>
          <w:szCs w:val="28"/>
          <w:u w:val="single"/>
          <w:lang w:val="uk-UA"/>
        </w:rPr>
        <w:t>Конкурс</w:t>
      </w:r>
      <w:r w:rsidRPr="00EF13EE">
        <w:rPr>
          <w:rFonts w:ascii="Times New Roman" w:hAnsi="Times New Roman" w:cs="Times New Roman"/>
          <w:b/>
          <w:i/>
          <w:color w:val="FF0000"/>
          <w:sz w:val="28"/>
          <w:szCs w:val="28"/>
          <w:u w:val="single"/>
        </w:rPr>
        <w:t xml:space="preserve"> </w:t>
      </w:r>
      <w:r w:rsidRPr="00EF13EE">
        <w:rPr>
          <w:rFonts w:ascii="Times New Roman" w:hAnsi="Times New Roman" w:cs="Times New Roman"/>
          <w:b/>
          <w:i/>
          <w:color w:val="FF0000"/>
          <w:sz w:val="28"/>
          <w:szCs w:val="28"/>
          <w:u w:val="single"/>
          <w:lang w:val="en-US"/>
        </w:rPr>
        <w:t>VI</w:t>
      </w:r>
      <w:r w:rsidRPr="00EF13EE">
        <w:rPr>
          <w:rFonts w:ascii="Times New Roman" w:hAnsi="Times New Roman" w:cs="Times New Roman"/>
          <w:b/>
          <w:i/>
          <w:color w:val="FF0000"/>
          <w:sz w:val="28"/>
          <w:szCs w:val="28"/>
          <w:u w:val="single"/>
          <w:lang w:val="uk-UA"/>
        </w:rPr>
        <w:t xml:space="preserve"> </w:t>
      </w:r>
      <w:r w:rsidRPr="00EF13EE">
        <w:rPr>
          <w:rFonts w:ascii="Times New Roman" w:hAnsi="Times New Roman" w:cs="Times New Roman"/>
          <w:b/>
          <w:i/>
          <w:color w:val="FF0000"/>
          <w:sz w:val="28"/>
          <w:szCs w:val="28"/>
          <w:u w:val="single"/>
          <w:lang w:val="uk-UA" w:eastAsia="ko-KR"/>
        </w:rPr>
        <w:t xml:space="preserve"> «Старовинна пляшка»</w:t>
      </w:r>
    </w:p>
    <w:p w:rsidR="00A0626A" w:rsidRPr="00EF13EE" w:rsidRDefault="00A0626A" w:rsidP="00A0626A">
      <w:pPr>
        <w:spacing w:after="0" w:line="360" w:lineRule="auto"/>
        <w:ind w:firstLine="540"/>
        <w:jc w:val="both"/>
        <w:rPr>
          <w:rFonts w:ascii="Times New Roman" w:hAnsi="Times New Roman" w:cs="Times New Roman"/>
          <w:sz w:val="28"/>
          <w:szCs w:val="28"/>
          <w:lang w:val="uk-UA" w:eastAsia="ko-KR"/>
        </w:rPr>
      </w:pPr>
      <w:r w:rsidRPr="00EF13EE">
        <w:rPr>
          <w:rFonts w:ascii="Times New Roman" w:hAnsi="Times New Roman" w:cs="Times New Roman"/>
          <w:b/>
          <w:i/>
          <w:sz w:val="28"/>
          <w:szCs w:val="28"/>
          <w:lang w:val="uk-UA"/>
        </w:rPr>
        <w:t xml:space="preserve">Ведучий: </w:t>
      </w:r>
      <w:r w:rsidRPr="00EF13EE">
        <w:rPr>
          <w:rFonts w:ascii="Times New Roman" w:hAnsi="Times New Roman" w:cs="Times New Roman"/>
          <w:sz w:val="28"/>
          <w:szCs w:val="28"/>
          <w:lang w:val="uk-UA" w:eastAsia="ko-KR"/>
        </w:rPr>
        <w:t>Скільки ж математичних кілометрів ми сьогодні пропливли, все ближче і ближче наближаючись до порту «Перемога»! А що це за незнайомий предмет на нашому шляху? Це, мабуть, старовинна пляшка. А в ній – цікаве повідомлення. Певно, якийсь математик вирішив повідомити нам про те, як за часів Київської Русі вимірювали різні відстані.</w:t>
      </w:r>
    </w:p>
    <w:p w:rsidR="00A0626A" w:rsidRPr="00EF13EE" w:rsidRDefault="00A0626A" w:rsidP="00A0626A">
      <w:pPr>
        <w:spacing w:after="0" w:line="360" w:lineRule="auto"/>
        <w:ind w:firstLine="540"/>
        <w:jc w:val="both"/>
        <w:rPr>
          <w:rFonts w:ascii="Times New Roman" w:hAnsi="Times New Roman" w:cs="Times New Roman"/>
          <w:i/>
          <w:sz w:val="28"/>
          <w:szCs w:val="28"/>
          <w:lang w:val="uk-UA" w:eastAsia="ko-KR"/>
        </w:rPr>
      </w:pPr>
      <w:r w:rsidRPr="00EF13EE">
        <w:rPr>
          <w:rFonts w:ascii="Times New Roman" w:hAnsi="Times New Roman" w:cs="Times New Roman"/>
          <w:i/>
          <w:sz w:val="28"/>
          <w:szCs w:val="28"/>
          <w:lang w:val="uk-UA" w:eastAsia="ko-KR"/>
        </w:rPr>
        <w:t>(Розгляд та демонстрація плаката старовинних мір довжини).</w:t>
      </w:r>
    </w:p>
    <w:p w:rsidR="00A0626A" w:rsidRPr="00EF13EE" w:rsidRDefault="00A0626A" w:rsidP="00B94015">
      <w:pPr>
        <w:spacing w:after="0" w:line="360" w:lineRule="auto"/>
        <w:rPr>
          <w:rFonts w:ascii="Times New Roman" w:hAnsi="Times New Roman" w:cs="Times New Roman"/>
          <w:i/>
          <w:sz w:val="28"/>
          <w:szCs w:val="28"/>
          <w:lang w:val="uk-UA" w:eastAsia="ko-KR"/>
        </w:rPr>
      </w:pPr>
      <w:r w:rsidRPr="00EF13EE">
        <w:rPr>
          <w:rFonts w:ascii="Times New Roman" w:hAnsi="Times New Roman" w:cs="Times New Roman"/>
          <w:i/>
          <w:noProof/>
          <w:sz w:val="28"/>
          <w:szCs w:val="28"/>
          <w:lang w:eastAsia="ru-RU"/>
        </w:rPr>
        <w:drawing>
          <wp:inline distT="0" distB="0" distL="0" distR="0">
            <wp:extent cx="5676405" cy="1021278"/>
            <wp:effectExtent l="19050" t="0" r="495" b="0"/>
            <wp:docPr id="107523" name="Рисунок 1" descr="C:\Documents and Settings\Admin\Рабочий стол\Изображени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C:\Documents and Settings\Admin\Рабочий стол\Изображение 1.jpg"/>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6405" cy="1021278"/>
                    </a:xfrm>
                    <a:prstGeom prst="rect">
                      <a:avLst/>
                    </a:prstGeom>
                    <a:noFill/>
                    <a:ln>
                      <a:noFill/>
                    </a:ln>
                  </pic:spPr>
                </pic:pic>
              </a:graphicData>
            </a:graphic>
          </wp:inline>
        </w:drawing>
      </w:r>
    </w:p>
    <w:p w:rsidR="00A0626A" w:rsidRPr="00EF13EE" w:rsidRDefault="00A0626A" w:rsidP="00A0626A">
      <w:pPr>
        <w:spacing w:after="0" w:line="360" w:lineRule="auto"/>
        <w:ind w:left="4678"/>
        <w:rPr>
          <w:rFonts w:ascii="Times New Roman" w:hAnsi="Times New Roman" w:cs="Times New Roman"/>
          <w:b/>
          <w:sz w:val="28"/>
          <w:szCs w:val="28"/>
        </w:rPr>
      </w:pPr>
      <w:r w:rsidRPr="00EF13EE">
        <w:rPr>
          <w:rFonts w:ascii="Times New Roman" w:hAnsi="Times New Roman" w:cs="Times New Roman"/>
          <w:b/>
          <w:sz w:val="28"/>
          <w:szCs w:val="28"/>
        </w:rPr>
        <w:t>1 п'ядь = 17 см 8 мм</w:t>
      </w:r>
      <w:r w:rsidRPr="00EF13EE">
        <w:rPr>
          <w:rFonts w:ascii="Times New Roman" w:hAnsi="Times New Roman" w:cs="Times New Roman"/>
          <w:b/>
          <w:sz w:val="28"/>
          <w:szCs w:val="28"/>
        </w:rPr>
        <w:br/>
        <w:t>1 лікоть = 38 - 46 см</w:t>
      </w:r>
      <w:r w:rsidRPr="00EF13EE">
        <w:rPr>
          <w:rFonts w:ascii="Times New Roman" w:hAnsi="Times New Roman" w:cs="Times New Roman"/>
          <w:b/>
          <w:sz w:val="28"/>
          <w:szCs w:val="28"/>
        </w:rPr>
        <w:br/>
        <w:t>1 сажень = 2 м 13 см</w:t>
      </w:r>
    </w:p>
    <w:p w:rsidR="00A0626A" w:rsidRPr="00EF13EE" w:rsidRDefault="00A0626A" w:rsidP="00A0626A">
      <w:pPr>
        <w:spacing w:after="0" w:line="360" w:lineRule="auto"/>
        <w:ind w:firstLine="567"/>
        <w:rPr>
          <w:rFonts w:ascii="Times New Roman" w:hAnsi="Times New Roman" w:cs="Times New Roman"/>
          <w:sz w:val="28"/>
          <w:szCs w:val="28"/>
          <w:lang w:val="uk-UA" w:eastAsia="ko-KR"/>
        </w:rPr>
      </w:pPr>
      <w:r w:rsidRPr="00EF13EE">
        <w:rPr>
          <w:rFonts w:ascii="Times New Roman" w:hAnsi="Times New Roman" w:cs="Times New Roman"/>
          <w:b/>
          <w:i/>
          <w:sz w:val="28"/>
          <w:szCs w:val="28"/>
          <w:lang w:val="uk-UA"/>
        </w:rPr>
        <w:t xml:space="preserve">Ведучий: </w:t>
      </w:r>
      <w:r w:rsidRPr="00EF13EE">
        <w:rPr>
          <w:rFonts w:ascii="Times New Roman" w:hAnsi="Times New Roman" w:cs="Times New Roman"/>
          <w:sz w:val="28"/>
          <w:szCs w:val="28"/>
          <w:lang w:val="uk-UA" w:eastAsia="ko-KR"/>
        </w:rPr>
        <w:t xml:space="preserve"> У давні часи існували чотири основні міри довжини: п’ядь, лікоть, сажень, верста.</w:t>
      </w:r>
    </w:p>
    <w:p w:rsidR="00A0626A" w:rsidRPr="00EF13EE" w:rsidRDefault="00A0626A" w:rsidP="00A0626A">
      <w:pPr>
        <w:spacing w:after="0" w:line="360" w:lineRule="auto"/>
        <w:ind w:firstLine="567"/>
        <w:rPr>
          <w:rFonts w:ascii="Times New Roman" w:hAnsi="Times New Roman" w:cs="Times New Roman"/>
          <w:sz w:val="28"/>
          <w:szCs w:val="28"/>
          <w:lang w:val="uk-UA" w:eastAsia="ko-KR"/>
        </w:rPr>
      </w:pPr>
      <w:r w:rsidRPr="00EF13EE">
        <w:rPr>
          <w:rFonts w:ascii="Times New Roman" w:hAnsi="Times New Roman" w:cs="Times New Roman"/>
          <w:b/>
          <w:sz w:val="28"/>
          <w:szCs w:val="28"/>
          <w:u w:val="single"/>
          <w:lang w:val="uk-UA" w:eastAsia="ko-KR"/>
        </w:rPr>
        <w:t>П’ядь</w:t>
      </w:r>
      <w:r w:rsidRPr="00EF13EE">
        <w:rPr>
          <w:rFonts w:ascii="Times New Roman" w:hAnsi="Times New Roman" w:cs="Times New Roman"/>
          <w:sz w:val="28"/>
          <w:szCs w:val="28"/>
          <w:lang w:val="uk-UA" w:eastAsia="ko-KR"/>
        </w:rPr>
        <w:t xml:space="preserve"> – це відстань між великим пальцем та мізинцем.</w:t>
      </w:r>
    </w:p>
    <w:p w:rsidR="00A0626A" w:rsidRPr="00EF13EE" w:rsidRDefault="00A0626A" w:rsidP="00A0626A">
      <w:pPr>
        <w:spacing w:after="0" w:line="360" w:lineRule="auto"/>
        <w:ind w:firstLine="567"/>
        <w:rPr>
          <w:rFonts w:ascii="Times New Roman" w:hAnsi="Times New Roman" w:cs="Times New Roman"/>
          <w:sz w:val="28"/>
          <w:szCs w:val="28"/>
          <w:lang w:val="uk-UA" w:eastAsia="ko-KR"/>
        </w:rPr>
      </w:pPr>
      <w:r w:rsidRPr="00EF13EE">
        <w:rPr>
          <w:rFonts w:ascii="Times New Roman" w:hAnsi="Times New Roman" w:cs="Times New Roman"/>
          <w:b/>
          <w:sz w:val="28"/>
          <w:szCs w:val="28"/>
          <w:u w:val="single"/>
          <w:lang w:val="uk-UA" w:eastAsia="ko-KR"/>
        </w:rPr>
        <w:t>Лікоть</w:t>
      </w:r>
      <w:r w:rsidRPr="00EF13EE">
        <w:rPr>
          <w:rFonts w:ascii="Times New Roman" w:hAnsi="Times New Roman" w:cs="Times New Roman"/>
          <w:sz w:val="28"/>
          <w:szCs w:val="28"/>
          <w:lang w:val="uk-UA" w:eastAsia="ko-KR"/>
        </w:rPr>
        <w:t xml:space="preserve"> – це відстань від ліктьового суглоба до середнього пальця.</w:t>
      </w:r>
    </w:p>
    <w:p w:rsidR="00A0626A" w:rsidRPr="00EF13EE" w:rsidRDefault="00A0626A" w:rsidP="00A0626A">
      <w:pPr>
        <w:spacing w:after="0" w:line="360" w:lineRule="auto"/>
        <w:ind w:firstLine="567"/>
        <w:rPr>
          <w:rFonts w:ascii="Times New Roman" w:hAnsi="Times New Roman" w:cs="Times New Roman"/>
          <w:sz w:val="28"/>
          <w:szCs w:val="28"/>
          <w:lang w:val="uk-UA" w:eastAsia="ko-KR"/>
        </w:rPr>
      </w:pPr>
      <w:r w:rsidRPr="00EF13EE">
        <w:rPr>
          <w:rFonts w:ascii="Times New Roman" w:hAnsi="Times New Roman" w:cs="Times New Roman"/>
          <w:sz w:val="28"/>
          <w:szCs w:val="28"/>
          <w:lang w:val="uk-UA" w:eastAsia="ko-KR"/>
        </w:rPr>
        <w:t>Сажень – це відстань між кінцями середніх пальців рук, розведених у різні боки на рівні плечей.</w:t>
      </w:r>
    </w:p>
    <w:p w:rsidR="00A0626A" w:rsidRPr="00EF13EE" w:rsidRDefault="00A0626A" w:rsidP="00A0626A">
      <w:pPr>
        <w:spacing w:after="0" w:line="360" w:lineRule="auto"/>
        <w:ind w:firstLine="567"/>
        <w:rPr>
          <w:rFonts w:ascii="Times New Roman" w:hAnsi="Times New Roman" w:cs="Times New Roman"/>
          <w:sz w:val="28"/>
          <w:szCs w:val="28"/>
          <w:lang w:val="uk-UA" w:eastAsia="ko-KR"/>
        </w:rPr>
      </w:pPr>
      <w:r w:rsidRPr="00EF13EE">
        <w:rPr>
          <w:rFonts w:ascii="Times New Roman" w:hAnsi="Times New Roman" w:cs="Times New Roman"/>
          <w:b/>
          <w:sz w:val="28"/>
          <w:szCs w:val="28"/>
          <w:u w:val="single"/>
          <w:lang w:val="uk-UA" w:eastAsia="ko-KR"/>
        </w:rPr>
        <w:lastRenderedPageBreak/>
        <w:t>Верста</w:t>
      </w:r>
      <w:r w:rsidRPr="00EF13EE">
        <w:rPr>
          <w:rFonts w:ascii="Times New Roman" w:hAnsi="Times New Roman" w:cs="Times New Roman"/>
          <w:b/>
          <w:sz w:val="28"/>
          <w:szCs w:val="28"/>
          <w:lang w:val="uk-UA" w:eastAsia="ko-KR"/>
        </w:rPr>
        <w:t xml:space="preserve"> </w:t>
      </w:r>
      <w:r w:rsidRPr="00EF13EE">
        <w:rPr>
          <w:rFonts w:ascii="Times New Roman" w:hAnsi="Times New Roman" w:cs="Times New Roman"/>
          <w:sz w:val="28"/>
          <w:szCs w:val="28"/>
          <w:lang w:val="uk-UA" w:eastAsia="ko-KR"/>
        </w:rPr>
        <w:t>– це відстань у 500 сажнів.</w:t>
      </w:r>
    </w:p>
    <w:p w:rsidR="00A0626A" w:rsidRPr="00EF13EE" w:rsidRDefault="00A0626A" w:rsidP="00A0626A">
      <w:pPr>
        <w:pStyle w:val="ad"/>
        <w:numPr>
          <w:ilvl w:val="0"/>
          <w:numId w:val="22"/>
        </w:numPr>
        <w:spacing w:after="0" w:line="360" w:lineRule="auto"/>
        <w:ind w:left="0" w:firstLine="567"/>
        <w:rPr>
          <w:rFonts w:ascii="Times New Roman" w:hAnsi="Times New Roman" w:cs="Times New Roman"/>
          <w:sz w:val="28"/>
          <w:szCs w:val="28"/>
          <w:lang w:val="uk-UA" w:eastAsia="ko-KR"/>
        </w:rPr>
      </w:pPr>
      <w:r w:rsidRPr="00EF13EE">
        <w:rPr>
          <w:rFonts w:ascii="Times New Roman" w:hAnsi="Times New Roman" w:cs="Times New Roman"/>
          <w:sz w:val="28"/>
          <w:szCs w:val="28"/>
          <w:lang w:val="uk-UA" w:eastAsia="ko-KR"/>
        </w:rPr>
        <w:t xml:space="preserve"> Діти, хто хоче спробувати виміряти п’ядями парту </w:t>
      </w:r>
      <w:r w:rsidRPr="00EF13EE">
        <w:rPr>
          <w:rFonts w:ascii="Times New Roman" w:hAnsi="Times New Roman" w:cs="Times New Roman"/>
          <w:i/>
          <w:sz w:val="28"/>
          <w:szCs w:val="28"/>
          <w:lang w:val="uk-UA" w:eastAsia="ko-KR"/>
        </w:rPr>
        <w:t>(стіл)</w:t>
      </w:r>
      <w:r w:rsidRPr="00EF13EE">
        <w:rPr>
          <w:rFonts w:ascii="Times New Roman" w:hAnsi="Times New Roman" w:cs="Times New Roman"/>
          <w:sz w:val="28"/>
          <w:szCs w:val="28"/>
          <w:lang w:val="uk-UA" w:eastAsia="ko-KR"/>
        </w:rPr>
        <w:t>?  А хто може виміряти у ліктях дошку? А тепер давайте дошку (вікно) виміряємо за допомогою сажня.</w:t>
      </w:r>
    </w:p>
    <w:p w:rsidR="00A0626A" w:rsidRPr="00EF13EE" w:rsidRDefault="00A0626A" w:rsidP="00A0626A">
      <w:pPr>
        <w:pStyle w:val="ad"/>
        <w:numPr>
          <w:ilvl w:val="0"/>
          <w:numId w:val="22"/>
        </w:numPr>
        <w:spacing w:after="0" w:line="360" w:lineRule="auto"/>
        <w:ind w:left="0" w:firstLine="567"/>
        <w:jc w:val="both"/>
        <w:rPr>
          <w:rFonts w:ascii="Times New Roman" w:hAnsi="Times New Roman" w:cs="Times New Roman"/>
          <w:b/>
          <w:i/>
          <w:sz w:val="28"/>
          <w:szCs w:val="28"/>
          <w:lang w:val="uk-UA"/>
        </w:rPr>
      </w:pPr>
      <w:r w:rsidRPr="00EF13EE">
        <w:rPr>
          <w:rFonts w:ascii="Times New Roman" w:hAnsi="Times New Roman" w:cs="Times New Roman"/>
          <w:sz w:val="28"/>
          <w:szCs w:val="28"/>
          <w:lang w:val="uk-UA" w:eastAsia="ko-KR"/>
        </w:rPr>
        <w:t xml:space="preserve"> Діти, як ви вважаєте, чи були ці міри довжини точними?  Правильно – ні. Тому люди були змушені придумати інші міри, саме ті, якими користуємося зараз. Давайте пригадаємо, які ці міри. Нарешті ми досягли порту «Перемога». І зараз журі підіб’є підсумки. Після музичної паузи оголошення підсумків результатів та нагородження переможців у командах.</w:t>
      </w:r>
    </w:p>
    <w:p w:rsidR="00A0626A" w:rsidRPr="00EF13EE" w:rsidRDefault="00A0626A" w:rsidP="00B94015">
      <w:pPr>
        <w:spacing w:after="0" w:line="360" w:lineRule="auto"/>
        <w:jc w:val="center"/>
        <w:rPr>
          <w:rFonts w:ascii="Times New Roman" w:hAnsi="Times New Roman" w:cs="Times New Roman"/>
          <w:sz w:val="28"/>
          <w:szCs w:val="28"/>
          <w:lang w:val="uk-UA"/>
        </w:rPr>
      </w:pPr>
      <w:r w:rsidRPr="00EF13EE">
        <w:rPr>
          <w:rFonts w:ascii="Times New Roman" w:hAnsi="Times New Roman" w:cs="Times New Roman"/>
          <w:noProof/>
          <w:sz w:val="28"/>
          <w:szCs w:val="28"/>
          <w:lang w:eastAsia="ru-RU"/>
        </w:rPr>
        <w:drawing>
          <wp:inline distT="0" distB="0" distL="0" distR="0">
            <wp:extent cx="3591048" cy="2437250"/>
            <wp:effectExtent l="19050" t="0" r="9402" b="0"/>
            <wp:docPr id="107524" name="Рисунок 2" descr="F:\DCIM\100OLYMP\PB15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OLYMP\PB150158.JPG"/>
                    <pic:cNvPicPr>
                      <a:picLocks noChangeAspect="1" noChangeArrowheads="1"/>
                    </pic:cNvPicPr>
                  </pic:nvPicPr>
                  <pic:blipFill>
                    <a:blip r:embed="rId102" cstate="print"/>
                    <a:srcRect t="9659"/>
                    <a:stretch>
                      <a:fillRect/>
                    </a:stretch>
                  </pic:blipFill>
                  <pic:spPr bwMode="auto">
                    <a:xfrm>
                      <a:off x="0" y="0"/>
                      <a:ext cx="3599586" cy="2443045"/>
                    </a:xfrm>
                    <a:prstGeom prst="rect">
                      <a:avLst/>
                    </a:prstGeom>
                    <a:noFill/>
                    <a:ln w="9525">
                      <a:noFill/>
                      <a:miter lim="800000"/>
                      <a:headEnd/>
                      <a:tailEnd/>
                    </a:ln>
                  </pic:spPr>
                </pic:pic>
              </a:graphicData>
            </a:graphic>
          </wp:inline>
        </w:drawing>
      </w:r>
    </w:p>
    <w:p w:rsidR="00865BDD" w:rsidRDefault="00865BDD" w:rsidP="00B94015">
      <w:pPr>
        <w:spacing w:after="0" w:line="360" w:lineRule="auto"/>
        <w:rPr>
          <w:rFonts w:ascii="Times New Roman" w:hAnsi="Times New Roman" w:cs="Times New Roman"/>
          <w:sz w:val="28"/>
          <w:szCs w:val="28"/>
          <w:lang w:val="uk-UA"/>
        </w:rPr>
      </w:pPr>
    </w:p>
    <w:p w:rsidR="00A0626A" w:rsidRPr="00B94015" w:rsidRDefault="00A0626A" w:rsidP="00B94015">
      <w:pPr>
        <w:spacing w:after="0" w:line="360" w:lineRule="auto"/>
        <w:rPr>
          <w:rFonts w:ascii="Times New Roman" w:hAnsi="Times New Roman" w:cs="Times New Roman"/>
          <w:sz w:val="28"/>
          <w:szCs w:val="28"/>
          <w:lang w:val="uk-UA"/>
        </w:rPr>
      </w:pPr>
      <w:r w:rsidRPr="00EF13EE">
        <w:rPr>
          <w:rFonts w:ascii="Times New Roman" w:hAnsi="Times New Roman" w:cs="Times New Roman"/>
          <w:sz w:val="28"/>
          <w:szCs w:val="28"/>
        </w:rPr>
        <w:t xml:space="preserve">Урок з  екології            </w:t>
      </w:r>
      <w:r w:rsidRPr="00EF13EE">
        <w:rPr>
          <w:rFonts w:ascii="Times New Roman" w:hAnsi="Times New Roman" w:cs="Times New Roman"/>
          <w:b/>
          <w:sz w:val="28"/>
          <w:szCs w:val="28"/>
        </w:rPr>
        <w:t xml:space="preserve">4 – В клас   </w:t>
      </w:r>
      <w:r w:rsidR="00B94015">
        <w:rPr>
          <w:rFonts w:ascii="Times New Roman" w:hAnsi="Times New Roman" w:cs="Times New Roman"/>
          <w:b/>
          <w:sz w:val="28"/>
          <w:szCs w:val="28"/>
        </w:rPr>
        <w:t xml:space="preserve">                            </w:t>
      </w:r>
      <w:r w:rsidRPr="00EF13EE">
        <w:rPr>
          <w:rFonts w:ascii="Times New Roman" w:hAnsi="Times New Roman" w:cs="Times New Roman"/>
          <w:b/>
          <w:sz w:val="28"/>
          <w:szCs w:val="28"/>
        </w:rPr>
        <w:t xml:space="preserve">Вчитель Смаглюк Н.В. </w:t>
      </w:r>
    </w:p>
    <w:p w:rsidR="00A0626A" w:rsidRPr="00EF13EE" w:rsidRDefault="00A0626A" w:rsidP="00A0626A">
      <w:pPr>
        <w:pStyle w:val="11"/>
        <w:shd w:val="clear" w:color="auto" w:fill="auto"/>
        <w:spacing w:line="360" w:lineRule="auto"/>
        <w:ind w:right="20" w:firstLine="567"/>
        <w:rPr>
          <w:b w:val="0"/>
          <w:sz w:val="28"/>
          <w:szCs w:val="28"/>
        </w:rPr>
      </w:pPr>
      <w:r w:rsidRPr="00EF13EE">
        <w:rPr>
          <w:sz w:val="28"/>
          <w:szCs w:val="28"/>
        </w:rPr>
        <w:t>Тема:</w:t>
      </w:r>
      <w:r w:rsidRPr="00EF13EE">
        <w:rPr>
          <w:b w:val="0"/>
          <w:sz w:val="28"/>
          <w:szCs w:val="28"/>
        </w:rPr>
        <w:t xml:space="preserve"> Екологія та охорона здоров’я людини. Природні умови здоров’я. Здоров’я народу України та екологічна криза.</w:t>
      </w:r>
    </w:p>
    <w:p w:rsidR="00A0626A" w:rsidRPr="00EF13EE" w:rsidRDefault="00A0626A" w:rsidP="00A0626A">
      <w:pPr>
        <w:pStyle w:val="11"/>
        <w:shd w:val="clear" w:color="auto" w:fill="auto"/>
        <w:spacing w:before="0" w:line="360" w:lineRule="auto"/>
        <w:ind w:right="20" w:firstLine="567"/>
        <w:rPr>
          <w:b w:val="0"/>
          <w:sz w:val="28"/>
          <w:szCs w:val="28"/>
        </w:rPr>
      </w:pPr>
      <w:r w:rsidRPr="00EF13EE">
        <w:rPr>
          <w:sz w:val="28"/>
          <w:szCs w:val="28"/>
        </w:rPr>
        <w:t>Мета:</w:t>
      </w:r>
      <w:r w:rsidRPr="00EF13EE">
        <w:rPr>
          <w:b w:val="0"/>
          <w:sz w:val="28"/>
          <w:szCs w:val="28"/>
        </w:rPr>
        <w:t xml:space="preserve"> показати залежність здоров’я людини від природного та суспільного оточення; ознайомити з елементарними методами захисту здоров’я людини від несприятливих екологічних чинників; поглиблювати знання про негативний вплив людини на природу і залежність здоров’я людей від екологічного стану природного середовища; розвивати пізнавальний інтерес, усвідомлення того, що кожен повинен зробити все, аби зберегти природу рідного краю; виховувати культуру природокористування.</w:t>
      </w:r>
    </w:p>
    <w:p w:rsidR="00A0626A" w:rsidRPr="00EF13EE" w:rsidRDefault="00942CA1" w:rsidP="00A0626A">
      <w:pPr>
        <w:pStyle w:val="11"/>
        <w:shd w:val="clear" w:color="auto" w:fill="auto"/>
        <w:spacing w:before="0" w:line="360" w:lineRule="auto"/>
        <w:ind w:right="20" w:firstLine="567"/>
        <w:rPr>
          <w:b w:val="0"/>
          <w:sz w:val="28"/>
          <w:szCs w:val="28"/>
        </w:rPr>
      </w:pPr>
      <w:r w:rsidRPr="00EF13EE">
        <w:rPr>
          <w:b w:val="0"/>
          <w:noProof/>
          <w:sz w:val="28"/>
          <w:szCs w:val="28"/>
          <w:lang w:eastAsia="ru-RU"/>
        </w:rPr>
        <w:lastRenderedPageBreak/>
        <w:drawing>
          <wp:inline distT="0" distB="0" distL="0" distR="0">
            <wp:extent cx="4018560" cy="3013920"/>
            <wp:effectExtent l="19050" t="0" r="990" b="0"/>
            <wp:docPr id="12" name="Рисунок 1" descr="C:\Users\User\Desktop\Новая папка\DSC0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DSC00045.JPG"/>
                    <pic:cNvPicPr>
                      <a:picLocks noChangeAspect="1" noChangeArrowheads="1"/>
                    </pic:cNvPicPr>
                  </pic:nvPicPr>
                  <pic:blipFill>
                    <a:blip r:embed="rId103" cstate="print"/>
                    <a:srcRect/>
                    <a:stretch>
                      <a:fillRect/>
                    </a:stretch>
                  </pic:blipFill>
                  <pic:spPr bwMode="auto">
                    <a:xfrm>
                      <a:off x="0" y="0"/>
                      <a:ext cx="4025583" cy="3019187"/>
                    </a:xfrm>
                    <a:prstGeom prst="rect">
                      <a:avLst/>
                    </a:prstGeom>
                    <a:noFill/>
                    <a:ln w="9525">
                      <a:noFill/>
                      <a:miter lim="800000"/>
                      <a:headEnd/>
                      <a:tailEnd/>
                    </a:ln>
                  </pic:spPr>
                </pic:pic>
              </a:graphicData>
            </a:graphic>
          </wp:inline>
        </w:drawing>
      </w:r>
    </w:p>
    <w:p w:rsidR="00A0626A" w:rsidRPr="00B94015" w:rsidRDefault="00A0626A" w:rsidP="00B94015">
      <w:pPr>
        <w:pStyle w:val="11"/>
        <w:shd w:val="clear" w:color="auto" w:fill="auto"/>
        <w:spacing w:before="0" w:line="360" w:lineRule="auto"/>
        <w:ind w:right="20" w:firstLine="0"/>
        <w:jc w:val="center"/>
        <w:rPr>
          <w:b w:val="0"/>
          <w:sz w:val="28"/>
          <w:szCs w:val="28"/>
          <w:lang w:val="uk-UA"/>
        </w:rPr>
      </w:pPr>
    </w:p>
    <w:p w:rsidR="00A0626A" w:rsidRPr="00EF13EE" w:rsidRDefault="00A0626A" w:rsidP="00A0626A">
      <w:pPr>
        <w:pStyle w:val="20"/>
        <w:shd w:val="clear" w:color="auto" w:fill="auto"/>
        <w:tabs>
          <w:tab w:val="left" w:leader="hyphen" w:pos="878"/>
          <w:tab w:val="left" w:leader="hyphen" w:pos="5270"/>
        </w:tabs>
        <w:spacing w:before="0" w:after="0" w:line="360" w:lineRule="auto"/>
        <w:ind w:right="20" w:firstLine="0"/>
        <w:jc w:val="center"/>
        <w:rPr>
          <w:rFonts w:ascii="Times New Roman" w:hAnsi="Times New Roman" w:cs="Times New Roman"/>
          <w:b/>
          <w:sz w:val="28"/>
          <w:szCs w:val="28"/>
        </w:rPr>
      </w:pPr>
      <w:r w:rsidRPr="00EF13EE">
        <w:rPr>
          <w:rFonts w:ascii="Times New Roman" w:hAnsi="Times New Roman" w:cs="Times New Roman"/>
          <w:b/>
          <w:sz w:val="28"/>
          <w:szCs w:val="28"/>
        </w:rPr>
        <w:t>Хід уроку</w:t>
      </w:r>
      <w:bookmarkStart w:id="2" w:name="bookmark1"/>
    </w:p>
    <w:p w:rsidR="00A0626A" w:rsidRPr="00EF13EE" w:rsidRDefault="00A0626A" w:rsidP="00A0626A">
      <w:pPr>
        <w:pStyle w:val="20"/>
        <w:shd w:val="clear" w:color="auto" w:fill="auto"/>
        <w:tabs>
          <w:tab w:val="left" w:leader="hyphen" w:pos="878"/>
          <w:tab w:val="left" w:leader="hyphen" w:pos="5270"/>
        </w:tabs>
        <w:spacing w:before="0" w:after="0" w:line="360" w:lineRule="auto"/>
        <w:ind w:right="20" w:firstLine="0"/>
        <w:jc w:val="left"/>
        <w:rPr>
          <w:rFonts w:ascii="Times New Roman" w:hAnsi="Times New Roman" w:cs="Times New Roman"/>
          <w:sz w:val="28"/>
          <w:szCs w:val="28"/>
        </w:rPr>
      </w:pPr>
      <w:r w:rsidRPr="00EF13EE">
        <w:rPr>
          <w:rFonts w:ascii="Times New Roman" w:hAnsi="Times New Roman" w:cs="Times New Roman"/>
          <w:sz w:val="28"/>
          <w:szCs w:val="28"/>
        </w:rPr>
        <w:t>І. Організація класу</w:t>
      </w:r>
      <w:bookmarkEnd w:id="2"/>
    </w:p>
    <w:p w:rsidR="00A0626A" w:rsidRPr="00EF13EE" w:rsidRDefault="00A0626A" w:rsidP="00A0626A">
      <w:pPr>
        <w:pStyle w:val="40"/>
        <w:shd w:val="clear" w:color="auto" w:fill="auto"/>
        <w:spacing w:line="360" w:lineRule="auto"/>
        <w:ind w:left="1416"/>
        <w:rPr>
          <w:b w:val="0"/>
          <w:sz w:val="28"/>
          <w:szCs w:val="28"/>
        </w:rPr>
      </w:pPr>
      <w:r w:rsidRPr="00EF13EE">
        <w:rPr>
          <w:b w:val="0"/>
          <w:sz w:val="28"/>
          <w:szCs w:val="28"/>
        </w:rPr>
        <w:t>Нам без природи не прожити.</w:t>
      </w:r>
    </w:p>
    <w:p w:rsidR="00A0626A" w:rsidRPr="00EF13EE" w:rsidRDefault="00A0626A" w:rsidP="00A0626A">
      <w:pPr>
        <w:pStyle w:val="40"/>
        <w:shd w:val="clear" w:color="auto" w:fill="auto"/>
        <w:spacing w:line="360" w:lineRule="auto"/>
        <w:ind w:left="1416"/>
        <w:rPr>
          <w:b w:val="0"/>
          <w:sz w:val="28"/>
          <w:szCs w:val="28"/>
        </w:rPr>
      </w:pPr>
      <w:r w:rsidRPr="00EF13EE">
        <w:rPr>
          <w:b w:val="0"/>
          <w:sz w:val="28"/>
          <w:szCs w:val="28"/>
        </w:rPr>
        <w:t>Це сонце й небо голубе,</w:t>
      </w:r>
    </w:p>
    <w:p w:rsidR="00A0626A" w:rsidRPr="00EF13EE" w:rsidRDefault="00A0626A" w:rsidP="00A0626A">
      <w:pPr>
        <w:pStyle w:val="40"/>
        <w:shd w:val="clear" w:color="auto" w:fill="auto"/>
        <w:spacing w:line="360" w:lineRule="auto"/>
        <w:ind w:left="1416"/>
        <w:rPr>
          <w:b w:val="0"/>
          <w:sz w:val="28"/>
          <w:szCs w:val="28"/>
        </w:rPr>
      </w:pPr>
      <w:r w:rsidRPr="00EF13EE">
        <w:rPr>
          <w:b w:val="0"/>
          <w:sz w:val="28"/>
          <w:szCs w:val="28"/>
        </w:rPr>
        <w:t>Вода, земля, повітря, квіти –</w:t>
      </w:r>
    </w:p>
    <w:p w:rsidR="00A0626A" w:rsidRPr="00EF13EE" w:rsidRDefault="00A0626A" w:rsidP="00A0626A">
      <w:pPr>
        <w:pStyle w:val="40"/>
        <w:shd w:val="clear" w:color="auto" w:fill="auto"/>
        <w:spacing w:line="360" w:lineRule="auto"/>
        <w:ind w:left="1416"/>
        <w:rPr>
          <w:b w:val="0"/>
          <w:sz w:val="28"/>
          <w:szCs w:val="28"/>
        </w:rPr>
      </w:pPr>
      <w:r w:rsidRPr="00EF13EE">
        <w:rPr>
          <w:b w:val="0"/>
          <w:sz w:val="28"/>
          <w:szCs w:val="28"/>
        </w:rPr>
        <w:t>Все, що оточує тебе.</w:t>
      </w:r>
    </w:p>
    <w:p w:rsidR="00A0626A" w:rsidRPr="00EF13EE" w:rsidRDefault="00A0626A" w:rsidP="00A0626A">
      <w:pPr>
        <w:pStyle w:val="40"/>
        <w:shd w:val="clear" w:color="auto" w:fill="auto"/>
        <w:spacing w:line="360" w:lineRule="auto"/>
        <w:ind w:left="1416"/>
        <w:rPr>
          <w:b w:val="0"/>
          <w:i/>
          <w:sz w:val="28"/>
          <w:szCs w:val="28"/>
        </w:rPr>
      </w:pPr>
      <w:r w:rsidRPr="00EF13EE">
        <w:rPr>
          <w:b w:val="0"/>
          <w:i/>
          <w:sz w:val="28"/>
          <w:szCs w:val="28"/>
        </w:rPr>
        <w:t xml:space="preserve">Вперед іди – </w:t>
      </w:r>
    </w:p>
    <w:p w:rsidR="00A0626A" w:rsidRPr="00EF13EE" w:rsidRDefault="00A0626A" w:rsidP="00A0626A">
      <w:pPr>
        <w:pStyle w:val="40"/>
        <w:shd w:val="clear" w:color="auto" w:fill="auto"/>
        <w:spacing w:line="360" w:lineRule="auto"/>
        <w:ind w:left="1416"/>
        <w:rPr>
          <w:b w:val="0"/>
          <w:i/>
          <w:sz w:val="28"/>
          <w:szCs w:val="28"/>
        </w:rPr>
      </w:pPr>
      <w:r w:rsidRPr="00EF13EE">
        <w:rPr>
          <w:b w:val="0"/>
          <w:i/>
          <w:sz w:val="28"/>
          <w:szCs w:val="28"/>
        </w:rPr>
        <w:t>І природі допомогти.</w:t>
      </w:r>
    </w:p>
    <w:p w:rsidR="00A0626A" w:rsidRPr="00EF13EE" w:rsidRDefault="00A0626A" w:rsidP="00A0626A">
      <w:pPr>
        <w:pStyle w:val="30"/>
        <w:shd w:val="clear" w:color="auto" w:fill="auto"/>
        <w:tabs>
          <w:tab w:val="left" w:pos="380"/>
        </w:tabs>
        <w:spacing w:before="0" w:line="360" w:lineRule="auto"/>
        <w:ind w:left="20" w:firstLine="0"/>
        <w:rPr>
          <w:rFonts w:ascii="Times New Roman" w:hAnsi="Times New Roman" w:cs="Times New Roman"/>
          <w:b w:val="0"/>
          <w:sz w:val="28"/>
          <w:szCs w:val="28"/>
        </w:rPr>
      </w:pPr>
      <w:bookmarkStart w:id="3" w:name="bookmark2"/>
      <w:r w:rsidRPr="00EF13EE">
        <w:rPr>
          <w:rFonts w:ascii="Times New Roman" w:hAnsi="Times New Roman" w:cs="Times New Roman"/>
          <w:b w:val="0"/>
          <w:sz w:val="28"/>
          <w:szCs w:val="28"/>
        </w:rPr>
        <w:t>ІІ. Повідомлення теми й мети к уроку</w:t>
      </w:r>
      <w:bookmarkEnd w:id="3"/>
      <w:r w:rsidRPr="00EF13EE">
        <w:rPr>
          <w:rFonts w:ascii="Times New Roman" w:hAnsi="Times New Roman" w:cs="Times New Roman"/>
          <w:b w:val="0"/>
          <w:sz w:val="28"/>
          <w:szCs w:val="28"/>
        </w:rPr>
        <w:t>.</w:t>
      </w:r>
    </w:p>
    <w:p w:rsidR="00A0626A" w:rsidRPr="00EF13EE" w:rsidRDefault="00A0626A" w:rsidP="00A0626A">
      <w:pPr>
        <w:pStyle w:val="11"/>
        <w:shd w:val="clear" w:color="auto" w:fill="auto"/>
        <w:spacing w:before="0" w:line="360" w:lineRule="auto"/>
        <w:ind w:left="20" w:right="20" w:firstLine="360"/>
        <w:rPr>
          <w:b w:val="0"/>
          <w:sz w:val="28"/>
          <w:szCs w:val="28"/>
        </w:rPr>
      </w:pPr>
      <w:r w:rsidRPr="00EF13EE">
        <w:rPr>
          <w:b w:val="0"/>
          <w:noProof/>
          <w:sz w:val="28"/>
          <w:szCs w:val="28"/>
          <w:lang w:eastAsia="ru-RU"/>
        </w:rPr>
        <w:drawing>
          <wp:anchor distT="0" distB="0" distL="114300" distR="114300" simplePos="0" relativeHeight="251695104" behindDoc="1" locked="0" layoutInCell="1" allowOverlap="1">
            <wp:simplePos x="0" y="0"/>
            <wp:positionH relativeFrom="column">
              <wp:posOffset>3903980</wp:posOffset>
            </wp:positionH>
            <wp:positionV relativeFrom="paragraph">
              <wp:posOffset>214630</wp:posOffset>
            </wp:positionV>
            <wp:extent cx="2414905" cy="1669415"/>
            <wp:effectExtent l="0" t="381000" r="0" b="349885"/>
            <wp:wrapTight wrapText="bothSides">
              <wp:wrapPolygon edited="0">
                <wp:start x="-74" y="21740"/>
                <wp:lineTo x="21396" y="21740"/>
                <wp:lineTo x="21396" y="49"/>
                <wp:lineTo x="-74" y="49"/>
                <wp:lineTo x="-74" y="21740"/>
              </wp:wrapPolygon>
            </wp:wrapTight>
            <wp:docPr id="107526" name="Рисунок 2" descr="C:\Users\User\Desktop\Новая папка\DSC0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DSC00046.JPG"/>
                    <pic:cNvPicPr>
                      <a:picLocks noChangeAspect="1" noChangeArrowheads="1"/>
                    </pic:cNvPicPr>
                  </pic:nvPicPr>
                  <pic:blipFill>
                    <a:blip r:embed="rId104" cstate="print"/>
                    <a:srcRect/>
                    <a:stretch>
                      <a:fillRect/>
                    </a:stretch>
                  </pic:blipFill>
                  <pic:spPr bwMode="auto">
                    <a:xfrm rot="5400000">
                      <a:off x="0" y="0"/>
                      <a:ext cx="2414905" cy="1669415"/>
                    </a:xfrm>
                    <a:prstGeom prst="rect">
                      <a:avLst/>
                    </a:prstGeom>
                    <a:noFill/>
                    <a:ln w="9525">
                      <a:noFill/>
                      <a:miter lim="800000"/>
                      <a:headEnd/>
                      <a:tailEnd/>
                    </a:ln>
                  </pic:spPr>
                </pic:pic>
              </a:graphicData>
            </a:graphic>
          </wp:anchor>
        </w:drawing>
      </w:r>
      <w:r w:rsidRPr="00EF13EE">
        <w:rPr>
          <w:b w:val="0"/>
          <w:sz w:val="28"/>
          <w:szCs w:val="28"/>
        </w:rPr>
        <w:t xml:space="preserve">Кожна людина на Землі має право на життя. Ви маєте право дихати свіжим повітрям, купатися в чистому морі, річці, не боячись захворіти. Про це говориться в «Конвенції про права дитини». Із основного Закону нашої країни — Конституції України — ви можете дізнатися не тільки про свої права, але й про обов’язки (статті 14, 50, 66). Якщо кожен буде дотримуватися всіх цих вимог, то житиме в гармонії з природою, буде здоровим. </w:t>
      </w:r>
    </w:p>
    <w:p w:rsidR="00A0626A" w:rsidRPr="00EF13EE" w:rsidRDefault="00A0626A" w:rsidP="00A0626A">
      <w:pPr>
        <w:pStyle w:val="11"/>
        <w:shd w:val="clear" w:color="auto" w:fill="auto"/>
        <w:spacing w:before="0" w:line="360" w:lineRule="auto"/>
        <w:ind w:left="20" w:right="20" w:firstLine="360"/>
        <w:jc w:val="left"/>
        <w:rPr>
          <w:i/>
          <w:sz w:val="28"/>
          <w:szCs w:val="28"/>
        </w:rPr>
      </w:pPr>
      <w:r w:rsidRPr="00EF13EE">
        <w:rPr>
          <w:i/>
          <w:sz w:val="28"/>
          <w:szCs w:val="28"/>
        </w:rPr>
        <w:t xml:space="preserve">(Перегляд «Декларації прав дитини» </w:t>
      </w:r>
      <w:hyperlink r:id="rId105" w:history="1">
        <w:r w:rsidRPr="00EF13EE">
          <w:rPr>
            <w:rStyle w:val="a4"/>
            <w:sz w:val="28"/>
            <w:szCs w:val="28"/>
          </w:rPr>
          <w:t>http://www.youtube.com/watch?v=0o1Gh--DWQQ</w:t>
        </w:r>
      </w:hyperlink>
      <w:r w:rsidRPr="00EF13EE">
        <w:rPr>
          <w:i/>
          <w:sz w:val="28"/>
          <w:szCs w:val="28"/>
        </w:rPr>
        <w:t>)</w:t>
      </w:r>
    </w:p>
    <w:p w:rsidR="00A0626A" w:rsidRPr="00EF13EE" w:rsidRDefault="00A0626A" w:rsidP="00A0626A">
      <w:pPr>
        <w:pStyle w:val="11"/>
        <w:shd w:val="clear" w:color="auto" w:fill="auto"/>
        <w:spacing w:before="0" w:line="360" w:lineRule="auto"/>
        <w:ind w:left="20" w:right="20" w:firstLine="360"/>
        <w:jc w:val="left"/>
        <w:rPr>
          <w:b w:val="0"/>
          <w:sz w:val="28"/>
          <w:szCs w:val="28"/>
        </w:rPr>
      </w:pPr>
      <w:r w:rsidRPr="00EF13EE">
        <w:rPr>
          <w:b w:val="0"/>
          <w:sz w:val="28"/>
          <w:szCs w:val="28"/>
        </w:rPr>
        <w:t>Про це й ітиметься на нашому уроці, щоб ви ще раз упевнилися, що від діяльності людини сьогодні залежить безпечне, здорове, щасливе майбутнє всіх людей на Землі.</w:t>
      </w:r>
    </w:p>
    <w:p w:rsidR="00A0626A" w:rsidRPr="00EF13EE" w:rsidRDefault="00942CA1" w:rsidP="00A0626A">
      <w:pPr>
        <w:pStyle w:val="30"/>
        <w:shd w:val="clear" w:color="auto" w:fill="auto"/>
        <w:tabs>
          <w:tab w:val="left" w:pos="380"/>
        </w:tabs>
        <w:spacing w:before="0" w:line="360" w:lineRule="auto"/>
        <w:ind w:left="20" w:firstLine="0"/>
        <w:rPr>
          <w:rFonts w:ascii="Times New Roman" w:hAnsi="Times New Roman" w:cs="Times New Roman"/>
          <w:b w:val="0"/>
          <w:sz w:val="28"/>
          <w:szCs w:val="28"/>
        </w:rPr>
      </w:pPr>
      <w:bookmarkStart w:id="4" w:name="bookmark3"/>
      <w:r>
        <w:rPr>
          <w:rFonts w:ascii="Times New Roman" w:hAnsi="Times New Roman" w:cs="Times New Roman"/>
          <w:b w:val="0"/>
          <w:noProof/>
          <w:sz w:val="28"/>
          <w:szCs w:val="28"/>
          <w:lang w:eastAsia="ru-RU"/>
        </w:rPr>
        <w:drawing>
          <wp:anchor distT="0" distB="0" distL="114300" distR="114300" simplePos="0" relativeHeight="251697152" behindDoc="1" locked="0" layoutInCell="1" allowOverlap="1">
            <wp:simplePos x="0" y="0"/>
            <wp:positionH relativeFrom="column">
              <wp:posOffset>3439160</wp:posOffset>
            </wp:positionH>
            <wp:positionV relativeFrom="paragraph">
              <wp:posOffset>101600</wp:posOffset>
            </wp:positionV>
            <wp:extent cx="2652395" cy="1614805"/>
            <wp:effectExtent l="19050" t="0" r="0" b="0"/>
            <wp:wrapTight wrapText="bothSides">
              <wp:wrapPolygon edited="0">
                <wp:start x="-155" y="0"/>
                <wp:lineTo x="-155" y="21405"/>
                <wp:lineTo x="21564" y="21405"/>
                <wp:lineTo x="21564" y="0"/>
                <wp:lineTo x="-155" y="0"/>
              </wp:wrapPolygon>
            </wp:wrapTight>
            <wp:docPr id="107527" name="Рисунок 4" descr="C:\Users\User\Desktop\Новая папка\DSC0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DSC00054.JPG"/>
                    <pic:cNvPicPr>
                      <a:picLocks noChangeAspect="1" noChangeArrowheads="1"/>
                    </pic:cNvPicPr>
                  </pic:nvPicPr>
                  <pic:blipFill>
                    <a:blip r:embed="rId106" cstate="print"/>
                    <a:srcRect t="18421"/>
                    <a:stretch>
                      <a:fillRect/>
                    </a:stretch>
                  </pic:blipFill>
                  <pic:spPr bwMode="auto">
                    <a:xfrm>
                      <a:off x="0" y="0"/>
                      <a:ext cx="2652395" cy="1614805"/>
                    </a:xfrm>
                    <a:prstGeom prst="rect">
                      <a:avLst/>
                    </a:prstGeom>
                    <a:noFill/>
                    <a:ln w="9525">
                      <a:noFill/>
                      <a:miter lim="800000"/>
                      <a:headEnd/>
                      <a:tailEnd/>
                    </a:ln>
                  </pic:spPr>
                </pic:pic>
              </a:graphicData>
            </a:graphic>
          </wp:anchor>
        </w:drawing>
      </w:r>
      <w:r w:rsidR="00A0626A" w:rsidRPr="00EF13EE">
        <w:rPr>
          <w:rFonts w:ascii="Times New Roman" w:hAnsi="Times New Roman" w:cs="Times New Roman"/>
          <w:b w:val="0"/>
          <w:sz w:val="28"/>
          <w:szCs w:val="28"/>
        </w:rPr>
        <w:t xml:space="preserve">    ІІІ. Вивчення нового матеріалу.</w:t>
      </w:r>
      <w:bookmarkEnd w:id="4"/>
    </w:p>
    <w:p w:rsidR="00A0626A" w:rsidRPr="00EF13EE" w:rsidRDefault="00A0626A" w:rsidP="00A0626A">
      <w:pPr>
        <w:pStyle w:val="30"/>
        <w:shd w:val="clear" w:color="auto" w:fill="auto"/>
        <w:tabs>
          <w:tab w:val="left" w:pos="380"/>
        </w:tabs>
        <w:spacing w:before="0" w:line="360" w:lineRule="auto"/>
        <w:ind w:left="20" w:firstLine="0"/>
        <w:jc w:val="both"/>
        <w:rPr>
          <w:rFonts w:ascii="Times New Roman" w:hAnsi="Times New Roman" w:cs="Times New Roman"/>
          <w:b w:val="0"/>
          <w:sz w:val="28"/>
          <w:szCs w:val="28"/>
        </w:rPr>
      </w:pPr>
      <w:r w:rsidRPr="00EF13EE">
        <w:rPr>
          <w:rFonts w:ascii="Times New Roman" w:hAnsi="Times New Roman" w:cs="Times New Roman"/>
          <w:b w:val="0"/>
          <w:sz w:val="28"/>
          <w:szCs w:val="28"/>
        </w:rPr>
        <w:t xml:space="preserve">   У наш час статистика подає вражаючі цифри: менше двох відсотків загальної кількості дітей вона відносить до абсолютно здорових, а решта 98 відсотків дітей вражені однією або кількома хворобами. Такий стан спричинений небезпечною екологічною ситуацією, споживанням забруднених або ж неякісних харчових продуктів, відсутністю чистої питної води, погіршенням якості повітря в містах, низькою культурою природокористування. Ви всі маєте усвідомити, що здоров’я слід шукати не в лікувальних закладах, не на прилавках дорогих аптек, а на спортивних майданчиках, лісових стежках, польових галявинах, на берегах озер і річок.</w:t>
      </w:r>
    </w:p>
    <w:p w:rsidR="00A0626A" w:rsidRPr="00EF13EE" w:rsidRDefault="00A0626A" w:rsidP="00A0626A">
      <w:pPr>
        <w:pStyle w:val="40"/>
        <w:shd w:val="clear" w:color="auto" w:fill="auto"/>
        <w:spacing w:line="360" w:lineRule="auto"/>
        <w:ind w:left="2520" w:hanging="2236"/>
        <w:jc w:val="both"/>
        <w:rPr>
          <w:b w:val="0"/>
          <w:sz w:val="28"/>
          <w:szCs w:val="28"/>
        </w:rPr>
      </w:pPr>
      <w:r w:rsidRPr="00EF13EE">
        <w:rPr>
          <w:b w:val="0"/>
          <w:noProof/>
          <w:sz w:val="28"/>
          <w:szCs w:val="28"/>
          <w:lang w:eastAsia="ru-RU"/>
        </w:rPr>
        <w:drawing>
          <wp:anchor distT="0" distB="0" distL="114300" distR="114300" simplePos="0" relativeHeight="251700224" behindDoc="1" locked="0" layoutInCell="1" allowOverlap="1">
            <wp:simplePos x="0" y="0"/>
            <wp:positionH relativeFrom="column">
              <wp:posOffset>3021330</wp:posOffset>
            </wp:positionH>
            <wp:positionV relativeFrom="paragraph">
              <wp:posOffset>10160</wp:posOffset>
            </wp:positionV>
            <wp:extent cx="2990215" cy="2240915"/>
            <wp:effectExtent l="19050" t="0" r="635" b="0"/>
            <wp:wrapTight wrapText="bothSides">
              <wp:wrapPolygon edited="0">
                <wp:start x="-138" y="0"/>
                <wp:lineTo x="-138" y="21484"/>
                <wp:lineTo x="21605" y="21484"/>
                <wp:lineTo x="21605" y="0"/>
                <wp:lineTo x="-138" y="0"/>
              </wp:wrapPolygon>
            </wp:wrapTight>
            <wp:docPr id="107528" name="Рисунок 8" descr="C:\Users\User\Desktop\Новая папка\DSC0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овая папка\DSC00067.JPG"/>
                    <pic:cNvPicPr>
                      <a:picLocks noChangeAspect="1" noChangeArrowheads="1"/>
                    </pic:cNvPicPr>
                  </pic:nvPicPr>
                  <pic:blipFill>
                    <a:blip r:embed="rId107" cstate="print"/>
                    <a:srcRect/>
                    <a:stretch>
                      <a:fillRect/>
                    </a:stretch>
                  </pic:blipFill>
                  <pic:spPr bwMode="auto">
                    <a:xfrm>
                      <a:off x="0" y="0"/>
                      <a:ext cx="2990215" cy="2240915"/>
                    </a:xfrm>
                    <a:prstGeom prst="rect">
                      <a:avLst/>
                    </a:prstGeom>
                    <a:noFill/>
                    <a:ln w="9525">
                      <a:noFill/>
                      <a:miter lim="800000"/>
                      <a:headEnd/>
                      <a:tailEnd/>
                    </a:ln>
                  </pic:spPr>
                </pic:pic>
              </a:graphicData>
            </a:graphic>
          </wp:anchor>
        </w:drawing>
      </w:r>
      <w:r w:rsidRPr="00EF13EE">
        <w:rPr>
          <w:b w:val="0"/>
          <w:sz w:val="28"/>
          <w:szCs w:val="28"/>
        </w:rPr>
        <w:t>Якщо хочеш бути здоровим,</w:t>
      </w:r>
    </w:p>
    <w:p w:rsidR="00A0626A" w:rsidRPr="00EF13EE" w:rsidRDefault="00A0626A" w:rsidP="00A0626A">
      <w:pPr>
        <w:pStyle w:val="40"/>
        <w:shd w:val="clear" w:color="auto" w:fill="auto"/>
        <w:spacing w:line="360" w:lineRule="auto"/>
        <w:ind w:left="2520" w:hanging="2236"/>
        <w:jc w:val="both"/>
        <w:rPr>
          <w:b w:val="0"/>
          <w:sz w:val="28"/>
          <w:szCs w:val="28"/>
        </w:rPr>
      </w:pPr>
      <w:r w:rsidRPr="00EF13EE">
        <w:rPr>
          <w:b w:val="0"/>
          <w:sz w:val="28"/>
          <w:szCs w:val="28"/>
        </w:rPr>
        <w:t>Правило запам’ятай:</w:t>
      </w:r>
    </w:p>
    <w:p w:rsidR="00A0626A" w:rsidRPr="00EF13EE" w:rsidRDefault="00A0626A" w:rsidP="00A0626A">
      <w:pPr>
        <w:pStyle w:val="40"/>
        <w:shd w:val="clear" w:color="auto" w:fill="auto"/>
        <w:spacing w:line="360" w:lineRule="auto"/>
        <w:ind w:left="2520" w:hanging="2236"/>
        <w:jc w:val="both"/>
        <w:rPr>
          <w:b w:val="0"/>
          <w:sz w:val="28"/>
          <w:szCs w:val="28"/>
        </w:rPr>
      </w:pPr>
      <w:r w:rsidRPr="00EF13EE">
        <w:rPr>
          <w:b w:val="0"/>
          <w:sz w:val="28"/>
          <w:szCs w:val="28"/>
        </w:rPr>
        <w:t>Сам про своє здоров’я дбай.</w:t>
      </w:r>
    </w:p>
    <w:p w:rsidR="00A0626A" w:rsidRPr="00EF13EE" w:rsidRDefault="00A0626A" w:rsidP="00A0626A">
      <w:pPr>
        <w:pStyle w:val="40"/>
        <w:shd w:val="clear" w:color="auto" w:fill="auto"/>
        <w:spacing w:line="360" w:lineRule="auto"/>
        <w:ind w:left="2520" w:right="1860" w:hanging="2236"/>
        <w:jc w:val="both"/>
        <w:rPr>
          <w:b w:val="0"/>
          <w:sz w:val="28"/>
          <w:szCs w:val="28"/>
        </w:rPr>
      </w:pPr>
      <w:r w:rsidRPr="00EF13EE">
        <w:rPr>
          <w:b w:val="0"/>
          <w:sz w:val="28"/>
          <w:szCs w:val="28"/>
        </w:rPr>
        <w:t xml:space="preserve">На лікарів цю турботу </w:t>
      </w:r>
    </w:p>
    <w:p w:rsidR="00A0626A" w:rsidRPr="00EF13EE" w:rsidRDefault="00A0626A" w:rsidP="00A0626A">
      <w:pPr>
        <w:pStyle w:val="40"/>
        <w:shd w:val="clear" w:color="auto" w:fill="auto"/>
        <w:spacing w:line="360" w:lineRule="auto"/>
        <w:ind w:left="2520" w:right="1860" w:hanging="2236"/>
        <w:jc w:val="both"/>
        <w:rPr>
          <w:b w:val="0"/>
          <w:sz w:val="28"/>
          <w:szCs w:val="28"/>
        </w:rPr>
      </w:pPr>
      <w:r w:rsidRPr="00EF13EE">
        <w:rPr>
          <w:b w:val="0"/>
          <w:sz w:val="28"/>
          <w:szCs w:val="28"/>
        </w:rPr>
        <w:t>Не перекладай!</w:t>
      </w:r>
    </w:p>
    <w:p w:rsidR="00A0626A" w:rsidRPr="00EF13EE" w:rsidRDefault="00A0626A" w:rsidP="00A0626A">
      <w:pPr>
        <w:pStyle w:val="32"/>
        <w:keepNext/>
        <w:keepLines/>
        <w:numPr>
          <w:ilvl w:val="0"/>
          <w:numId w:val="23"/>
        </w:numPr>
        <w:shd w:val="clear" w:color="auto" w:fill="auto"/>
        <w:tabs>
          <w:tab w:val="left" w:pos="366"/>
        </w:tabs>
        <w:spacing w:before="0" w:after="0" w:line="360" w:lineRule="auto"/>
        <w:ind w:left="20" w:firstLine="0"/>
        <w:rPr>
          <w:rFonts w:ascii="Times New Roman" w:hAnsi="Times New Roman" w:cs="Times New Roman"/>
          <w:sz w:val="28"/>
          <w:szCs w:val="28"/>
        </w:rPr>
      </w:pPr>
      <w:bookmarkStart w:id="5" w:name="bookmark4"/>
      <w:r w:rsidRPr="00EF13EE">
        <w:rPr>
          <w:rFonts w:ascii="Times New Roman" w:hAnsi="Times New Roman" w:cs="Times New Roman"/>
          <w:sz w:val="28"/>
          <w:szCs w:val="28"/>
        </w:rPr>
        <w:t xml:space="preserve">Робота в зошиті </w:t>
      </w:r>
    </w:p>
    <w:p w:rsidR="00A0626A" w:rsidRPr="00EF13EE" w:rsidRDefault="00A0626A" w:rsidP="00A0626A">
      <w:pPr>
        <w:pStyle w:val="32"/>
        <w:keepNext/>
        <w:keepLines/>
        <w:shd w:val="clear" w:color="auto" w:fill="auto"/>
        <w:tabs>
          <w:tab w:val="left" w:pos="366"/>
        </w:tabs>
        <w:spacing w:before="0" w:after="0" w:line="360" w:lineRule="auto"/>
        <w:ind w:left="20" w:firstLine="0"/>
        <w:rPr>
          <w:rFonts w:ascii="Times New Roman" w:hAnsi="Times New Roman" w:cs="Times New Roman"/>
          <w:sz w:val="28"/>
          <w:szCs w:val="28"/>
        </w:rPr>
      </w:pPr>
      <w:r w:rsidRPr="00EF13EE">
        <w:rPr>
          <w:rFonts w:ascii="Times New Roman" w:hAnsi="Times New Roman" w:cs="Times New Roman"/>
          <w:sz w:val="28"/>
          <w:szCs w:val="28"/>
        </w:rPr>
        <w:t xml:space="preserve">                  (завдання 1-2 на с. 16).</w:t>
      </w:r>
      <w:bookmarkEnd w:id="5"/>
      <w:r w:rsidRPr="00EF13EE">
        <w:rPr>
          <w:rFonts w:ascii="Times New Roman" w:eastAsia="Times New Roman" w:hAnsi="Times New Roman" w:cs="Times New Roman"/>
          <w:snapToGrid w:val="0"/>
          <w:w w:val="0"/>
          <w:sz w:val="28"/>
          <w:szCs w:val="28"/>
          <w:u w:color="000000"/>
          <w:bdr w:val="none" w:sz="0" w:space="0" w:color="000000"/>
          <w:shd w:val="clear" w:color="000000" w:fill="000000"/>
        </w:rPr>
        <w:t xml:space="preserve"> </w:t>
      </w:r>
    </w:p>
    <w:p w:rsidR="00A0626A" w:rsidRPr="00EF13EE" w:rsidRDefault="00A0626A" w:rsidP="00A0626A">
      <w:pPr>
        <w:pStyle w:val="32"/>
        <w:keepNext/>
        <w:keepLines/>
        <w:numPr>
          <w:ilvl w:val="0"/>
          <w:numId w:val="23"/>
        </w:numPr>
        <w:shd w:val="clear" w:color="auto" w:fill="auto"/>
        <w:tabs>
          <w:tab w:val="left" w:pos="380"/>
        </w:tabs>
        <w:spacing w:before="0" w:after="0" w:line="360" w:lineRule="auto"/>
        <w:ind w:left="20" w:firstLine="0"/>
        <w:rPr>
          <w:rFonts w:ascii="Times New Roman" w:hAnsi="Times New Roman" w:cs="Times New Roman"/>
          <w:sz w:val="28"/>
          <w:szCs w:val="28"/>
        </w:rPr>
      </w:pPr>
      <w:bookmarkStart w:id="6" w:name="bookmark5"/>
      <w:r w:rsidRPr="00EF13EE">
        <w:rPr>
          <w:rFonts w:ascii="Times New Roman" w:hAnsi="Times New Roman" w:cs="Times New Roman"/>
          <w:sz w:val="28"/>
          <w:szCs w:val="28"/>
        </w:rPr>
        <w:t>Бесіда.</w:t>
      </w:r>
      <w:bookmarkEnd w:id="6"/>
    </w:p>
    <w:p w:rsidR="00A0626A" w:rsidRPr="00EF13EE" w:rsidRDefault="00A0626A" w:rsidP="00A0626A">
      <w:pPr>
        <w:pStyle w:val="11"/>
        <w:numPr>
          <w:ilvl w:val="0"/>
          <w:numId w:val="24"/>
        </w:numPr>
        <w:shd w:val="clear" w:color="auto" w:fill="auto"/>
        <w:tabs>
          <w:tab w:val="left" w:pos="649"/>
        </w:tabs>
        <w:spacing w:before="0" w:line="360" w:lineRule="auto"/>
        <w:ind w:left="20" w:right="20" w:firstLine="340"/>
        <w:rPr>
          <w:b w:val="0"/>
          <w:sz w:val="28"/>
          <w:szCs w:val="28"/>
        </w:rPr>
      </w:pPr>
      <w:r w:rsidRPr="00EF13EE">
        <w:rPr>
          <w:b w:val="0"/>
          <w:sz w:val="28"/>
          <w:szCs w:val="28"/>
        </w:rPr>
        <w:t xml:space="preserve">Усі ми знаємо, що вода — це не просто дар природи, це — основа життя. З її появою з’являється життя, а без неї все гине. Так і наше тіло складається більше ніж наполовину з води. Коли води в організмі не вистачає, ми почуваємося втомленими, якщо кількість води в організмі зменшується на 5 %, піднімається температура тіла, а коли ми втрачаємо 10 % вологи — перестає битися серце. Але дуже важлива не тільки кількість </w:t>
      </w:r>
      <w:r w:rsidRPr="00EF13EE">
        <w:rPr>
          <w:b w:val="0"/>
          <w:sz w:val="28"/>
          <w:szCs w:val="28"/>
        </w:rPr>
        <w:lastRenderedPageBreak/>
        <w:t>води, а й її якість. 80 % усіх захворювань — наслідок уживання забрудненої води. Щодня від холери, тифу й інших хвороб, причиною яких є відсутність належної санітарії та гігієни, у світі помирає 5 тис. дітей.</w:t>
      </w:r>
      <w:r w:rsidRPr="00EF13EE">
        <w:rPr>
          <w:snapToGrid w:val="0"/>
          <w:w w:val="0"/>
          <w:sz w:val="28"/>
          <w:szCs w:val="28"/>
          <w:u w:color="000000"/>
          <w:bdr w:val="none" w:sz="0" w:space="0" w:color="000000"/>
          <w:shd w:val="clear" w:color="000000" w:fill="000000"/>
        </w:rPr>
        <w:t xml:space="preserve"> </w:t>
      </w:r>
    </w:p>
    <w:p w:rsidR="00A0626A" w:rsidRPr="00EF13EE" w:rsidRDefault="00942CA1" w:rsidP="00A0626A">
      <w:pPr>
        <w:pStyle w:val="40"/>
        <w:shd w:val="clear" w:color="auto" w:fill="auto"/>
        <w:spacing w:line="360" w:lineRule="auto"/>
        <w:ind w:right="40" w:firstLine="2552"/>
        <w:rPr>
          <w:b w:val="0"/>
          <w:i/>
          <w:sz w:val="28"/>
          <w:szCs w:val="28"/>
        </w:rPr>
      </w:pPr>
      <w:r>
        <w:rPr>
          <w:b w:val="0"/>
          <w:i/>
          <w:noProof/>
          <w:sz w:val="28"/>
          <w:szCs w:val="28"/>
          <w:lang w:eastAsia="ru-RU"/>
        </w:rPr>
        <w:drawing>
          <wp:anchor distT="0" distB="0" distL="114300" distR="114300" simplePos="0" relativeHeight="251696128" behindDoc="1" locked="0" layoutInCell="1" allowOverlap="1">
            <wp:simplePos x="0" y="0"/>
            <wp:positionH relativeFrom="column">
              <wp:posOffset>3653155</wp:posOffset>
            </wp:positionH>
            <wp:positionV relativeFrom="paragraph">
              <wp:posOffset>267970</wp:posOffset>
            </wp:positionV>
            <wp:extent cx="2410460" cy="2054225"/>
            <wp:effectExtent l="19050" t="0" r="8890" b="0"/>
            <wp:wrapTight wrapText="bothSides">
              <wp:wrapPolygon edited="0">
                <wp:start x="-171" y="0"/>
                <wp:lineTo x="-171" y="21433"/>
                <wp:lineTo x="21680" y="21433"/>
                <wp:lineTo x="21680" y="0"/>
                <wp:lineTo x="-171" y="0"/>
              </wp:wrapPolygon>
            </wp:wrapTight>
            <wp:docPr id="107529" name="Рисунок 3" descr="C:\Users\User\Desktop\Новая папка\DSC0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DSC00051.JPG"/>
                    <pic:cNvPicPr>
                      <a:picLocks noChangeAspect="1" noChangeArrowheads="1"/>
                    </pic:cNvPicPr>
                  </pic:nvPicPr>
                  <pic:blipFill>
                    <a:blip r:embed="rId108" cstate="print"/>
                    <a:srcRect r="12118"/>
                    <a:stretch>
                      <a:fillRect/>
                    </a:stretch>
                  </pic:blipFill>
                  <pic:spPr bwMode="auto">
                    <a:xfrm>
                      <a:off x="0" y="0"/>
                      <a:ext cx="2410460" cy="2054225"/>
                    </a:xfrm>
                    <a:prstGeom prst="rect">
                      <a:avLst/>
                    </a:prstGeom>
                    <a:noFill/>
                    <a:ln w="9525">
                      <a:noFill/>
                      <a:miter lim="800000"/>
                      <a:headEnd/>
                      <a:tailEnd/>
                    </a:ln>
                  </pic:spPr>
                </pic:pic>
              </a:graphicData>
            </a:graphic>
          </wp:anchor>
        </w:drawing>
      </w:r>
      <w:r w:rsidR="00A0626A" w:rsidRPr="00EF13EE">
        <w:rPr>
          <w:b w:val="0"/>
          <w:i/>
          <w:sz w:val="28"/>
          <w:szCs w:val="28"/>
        </w:rPr>
        <w:t>Знай сам і друзям накажи:</w:t>
      </w:r>
    </w:p>
    <w:p w:rsidR="00A0626A" w:rsidRPr="00EF13EE" w:rsidRDefault="00A0626A" w:rsidP="00A0626A">
      <w:pPr>
        <w:pStyle w:val="40"/>
        <w:shd w:val="clear" w:color="auto" w:fill="auto"/>
        <w:spacing w:line="360" w:lineRule="auto"/>
        <w:ind w:right="40" w:firstLine="2552"/>
        <w:rPr>
          <w:b w:val="0"/>
          <w:sz w:val="28"/>
          <w:szCs w:val="28"/>
        </w:rPr>
      </w:pPr>
      <w:r w:rsidRPr="00EF13EE">
        <w:rPr>
          <w:b w:val="0"/>
          <w:i/>
          <w:sz w:val="28"/>
          <w:szCs w:val="28"/>
        </w:rPr>
        <w:t>Люби водицю й бережи</w:t>
      </w:r>
      <w:r w:rsidRPr="00EF13EE">
        <w:rPr>
          <w:b w:val="0"/>
          <w:sz w:val="28"/>
          <w:szCs w:val="28"/>
        </w:rPr>
        <w:t>.</w:t>
      </w:r>
    </w:p>
    <w:p w:rsidR="00A0626A" w:rsidRPr="00EF13EE" w:rsidRDefault="00A0626A" w:rsidP="00A0626A">
      <w:pPr>
        <w:pStyle w:val="11"/>
        <w:numPr>
          <w:ilvl w:val="0"/>
          <w:numId w:val="24"/>
        </w:numPr>
        <w:shd w:val="clear" w:color="auto" w:fill="auto"/>
        <w:tabs>
          <w:tab w:val="left" w:pos="605"/>
        </w:tabs>
        <w:spacing w:before="0" w:line="360" w:lineRule="auto"/>
        <w:ind w:left="20" w:firstLine="340"/>
        <w:jc w:val="left"/>
        <w:rPr>
          <w:b w:val="0"/>
          <w:sz w:val="28"/>
          <w:szCs w:val="28"/>
        </w:rPr>
      </w:pPr>
      <w:r w:rsidRPr="00EF13EE">
        <w:rPr>
          <w:b w:val="0"/>
          <w:sz w:val="28"/>
          <w:szCs w:val="28"/>
        </w:rPr>
        <w:t>Що спричиняє погіршення стану води в наших водоймах?</w:t>
      </w:r>
    </w:p>
    <w:p w:rsidR="00A0626A" w:rsidRPr="00EF13EE" w:rsidRDefault="00A0626A" w:rsidP="00A0626A">
      <w:pPr>
        <w:pStyle w:val="32"/>
        <w:keepNext/>
        <w:keepLines/>
        <w:numPr>
          <w:ilvl w:val="0"/>
          <w:numId w:val="23"/>
        </w:numPr>
        <w:shd w:val="clear" w:color="auto" w:fill="auto"/>
        <w:tabs>
          <w:tab w:val="left" w:pos="380"/>
        </w:tabs>
        <w:spacing w:before="0" w:after="0" w:line="360" w:lineRule="auto"/>
        <w:ind w:left="20" w:firstLine="0"/>
        <w:jc w:val="left"/>
        <w:rPr>
          <w:rFonts w:ascii="Times New Roman" w:hAnsi="Times New Roman" w:cs="Times New Roman"/>
          <w:sz w:val="28"/>
          <w:szCs w:val="28"/>
        </w:rPr>
      </w:pPr>
      <w:bookmarkStart w:id="7" w:name="bookmark6"/>
      <w:r w:rsidRPr="00EF13EE">
        <w:rPr>
          <w:rFonts w:ascii="Times New Roman" w:hAnsi="Times New Roman" w:cs="Times New Roman"/>
          <w:sz w:val="28"/>
          <w:szCs w:val="28"/>
        </w:rPr>
        <w:t>Читання легенди.</w:t>
      </w:r>
      <w:bookmarkEnd w:id="7"/>
    </w:p>
    <w:p w:rsidR="00A0626A" w:rsidRPr="00EF13EE" w:rsidRDefault="00A0626A" w:rsidP="00A0626A">
      <w:pPr>
        <w:pStyle w:val="11"/>
        <w:numPr>
          <w:ilvl w:val="0"/>
          <w:numId w:val="24"/>
        </w:numPr>
        <w:shd w:val="clear" w:color="auto" w:fill="auto"/>
        <w:tabs>
          <w:tab w:val="left" w:pos="619"/>
        </w:tabs>
        <w:spacing w:before="0" w:line="360" w:lineRule="auto"/>
        <w:ind w:left="20" w:firstLine="340"/>
        <w:jc w:val="left"/>
        <w:rPr>
          <w:b w:val="0"/>
          <w:sz w:val="28"/>
          <w:szCs w:val="28"/>
        </w:rPr>
      </w:pPr>
      <w:r w:rsidRPr="00EF13EE">
        <w:rPr>
          <w:b w:val="0"/>
          <w:sz w:val="28"/>
          <w:szCs w:val="28"/>
        </w:rPr>
        <w:t>Про важливість збереження чистої води вам нагадає інсценізація легенди про діда і бабу.</w:t>
      </w:r>
    </w:p>
    <w:p w:rsidR="00A0626A" w:rsidRPr="00EF13EE" w:rsidRDefault="00A0626A" w:rsidP="00A0626A">
      <w:pPr>
        <w:pStyle w:val="11"/>
        <w:numPr>
          <w:ilvl w:val="0"/>
          <w:numId w:val="24"/>
        </w:numPr>
        <w:shd w:val="clear" w:color="auto" w:fill="auto"/>
        <w:tabs>
          <w:tab w:val="left" w:pos="619"/>
          <w:tab w:val="left" w:pos="1134"/>
        </w:tabs>
        <w:spacing w:before="0" w:line="360" w:lineRule="auto"/>
        <w:ind w:left="360" w:right="420" w:firstLine="260"/>
        <w:jc w:val="left"/>
        <w:rPr>
          <w:b w:val="0"/>
          <w:i/>
          <w:sz w:val="28"/>
          <w:szCs w:val="28"/>
        </w:rPr>
      </w:pPr>
      <w:r w:rsidRPr="00EF13EE">
        <w:rPr>
          <w:b w:val="0"/>
          <w:i/>
          <w:sz w:val="28"/>
          <w:szCs w:val="28"/>
        </w:rPr>
        <w:t>Жили дідусь із бабусею, старенькі і слабі. Пішов дід з розпачу до гірського джерельця. Напився води — заблищали очі, згадав бабусеньку стареньку. Пішов, побіг до неї, бо став як молодий.</w:t>
      </w:r>
    </w:p>
    <w:p w:rsidR="00A0626A" w:rsidRPr="00EF13EE" w:rsidRDefault="00A0626A" w:rsidP="00A0626A">
      <w:pPr>
        <w:pStyle w:val="40"/>
        <w:shd w:val="clear" w:color="auto" w:fill="auto"/>
        <w:spacing w:line="360" w:lineRule="auto"/>
        <w:ind w:left="360" w:right="420" w:firstLine="260"/>
        <w:rPr>
          <w:b w:val="0"/>
          <w:sz w:val="28"/>
          <w:szCs w:val="28"/>
        </w:rPr>
      </w:pPr>
      <w:r w:rsidRPr="00EF13EE">
        <w:rPr>
          <w:b w:val="0"/>
          <w:i/>
          <w:sz w:val="28"/>
          <w:szCs w:val="28"/>
        </w:rPr>
        <w:t>Баба не впізнала його. Дід розповів їй, як було. Повів він стареньку. Напилися разом — і стали молодими. Почали життя спочатку.</w:t>
      </w:r>
    </w:p>
    <w:p w:rsidR="00A0626A" w:rsidRPr="00EF13EE" w:rsidRDefault="00A0626A" w:rsidP="00A0626A">
      <w:pPr>
        <w:pStyle w:val="11"/>
        <w:numPr>
          <w:ilvl w:val="0"/>
          <w:numId w:val="24"/>
        </w:numPr>
        <w:shd w:val="clear" w:color="auto" w:fill="auto"/>
        <w:tabs>
          <w:tab w:val="left" w:pos="605"/>
        </w:tabs>
        <w:spacing w:before="0" w:line="360" w:lineRule="auto"/>
        <w:ind w:left="20" w:firstLine="340"/>
        <w:jc w:val="left"/>
        <w:rPr>
          <w:b w:val="0"/>
          <w:sz w:val="28"/>
          <w:szCs w:val="28"/>
        </w:rPr>
      </w:pPr>
      <w:r w:rsidRPr="00EF13EE">
        <w:rPr>
          <w:b w:val="0"/>
          <w:sz w:val="28"/>
          <w:szCs w:val="28"/>
        </w:rPr>
        <w:t>Яка вода най цілюща?</w:t>
      </w:r>
    </w:p>
    <w:p w:rsidR="00A0626A" w:rsidRPr="00EF13EE" w:rsidRDefault="00A0626A" w:rsidP="00A0626A">
      <w:pPr>
        <w:pStyle w:val="11"/>
        <w:numPr>
          <w:ilvl w:val="0"/>
          <w:numId w:val="24"/>
        </w:numPr>
        <w:shd w:val="clear" w:color="auto" w:fill="auto"/>
        <w:tabs>
          <w:tab w:val="left" w:pos="595"/>
        </w:tabs>
        <w:spacing w:before="0" w:line="360" w:lineRule="auto"/>
        <w:ind w:left="20" w:firstLine="340"/>
        <w:jc w:val="left"/>
        <w:rPr>
          <w:b w:val="0"/>
          <w:sz w:val="28"/>
          <w:szCs w:val="28"/>
        </w:rPr>
      </w:pPr>
      <w:r w:rsidRPr="00EF13EE">
        <w:rPr>
          <w:b w:val="0"/>
          <w:sz w:val="28"/>
          <w:szCs w:val="28"/>
        </w:rPr>
        <w:t>А де повітря найчистіше?</w:t>
      </w:r>
    </w:p>
    <w:p w:rsidR="00A0626A" w:rsidRPr="00EF13EE" w:rsidRDefault="00A0626A" w:rsidP="00A0626A">
      <w:pPr>
        <w:pStyle w:val="11"/>
        <w:numPr>
          <w:ilvl w:val="0"/>
          <w:numId w:val="24"/>
        </w:numPr>
        <w:shd w:val="clear" w:color="auto" w:fill="auto"/>
        <w:tabs>
          <w:tab w:val="left" w:pos="605"/>
        </w:tabs>
        <w:spacing w:before="0" w:line="360" w:lineRule="auto"/>
        <w:ind w:left="620" w:right="20" w:hanging="260"/>
        <w:jc w:val="left"/>
        <w:rPr>
          <w:b w:val="0"/>
          <w:sz w:val="28"/>
          <w:szCs w:val="28"/>
        </w:rPr>
      </w:pPr>
      <w:r w:rsidRPr="00EF13EE">
        <w:rPr>
          <w:b w:val="0"/>
          <w:sz w:val="28"/>
          <w:szCs w:val="28"/>
        </w:rPr>
        <w:t>Які ви знаєте місця, де легко, гарно дихається? Чому на канікулах батьки намагаються не залишати дітей у містах?</w:t>
      </w:r>
    </w:p>
    <w:p w:rsidR="00A0626A" w:rsidRPr="00EF13EE" w:rsidRDefault="00A0626A" w:rsidP="00A0626A">
      <w:pPr>
        <w:pStyle w:val="11"/>
        <w:shd w:val="clear" w:color="auto" w:fill="auto"/>
        <w:spacing w:before="0" w:line="360" w:lineRule="auto"/>
        <w:ind w:left="20" w:firstLine="340"/>
        <w:jc w:val="left"/>
        <w:rPr>
          <w:b w:val="0"/>
          <w:sz w:val="28"/>
          <w:szCs w:val="28"/>
        </w:rPr>
      </w:pPr>
      <w:r w:rsidRPr="00EF13EE">
        <w:rPr>
          <w:b w:val="0"/>
          <w:sz w:val="28"/>
          <w:szCs w:val="28"/>
        </w:rPr>
        <w:t>— Які чинники забруднення повітря вам відомі?</w:t>
      </w:r>
      <w:bookmarkStart w:id="8" w:name="bookmark7"/>
    </w:p>
    <w:p w:rsidR="00A0626A" w:rsidRPr="00EF13EE" w:rsidRDefault="00A0626A" w:rsidP="00A0626A">
      <w:pPr>
        <w:pStyle w:val="22"/>
        <w:keepNext/>
        <w:keepLines/>
        <w:shd w:val="clear" w:color="auto" w:fill="auto"/>
        <w:spacing w:after="0" w:line="360" w:lineRule="auto"/>
        <w:ind w:left="20"/>
        <w:rPr>
          <w:rFonts w:ascii="Times New Roman" w:hAnsi="Times New Roman" w:cs="Times New Roman"/>
          <w:sz w:val="28"/>
          <w:szCs w:val="28"/>
        </w:rPr>
      </w:pPr>
      <w:bookmarkStart w:id="9" w:name="bookmark8"/>
      <w:bookmarkEnd w:id="8"/>
      <w:r w:rsidRPr="00EF13EE">
        <w:rPr>
          <w:rFonts w:ascii="Times New Roman" w:hAnsi="Times New Roman" w:cs="Times New Roman"/>
          <w:sz w:val="28"/>
          <w:szCs w:val="28"/>
        </w:rPr>
        <w:t>4.  Слухання вірша.</w:t>
      </w:r>
      <w:bookmarkEnd w:id="9"/>
    </w:p>
    <w:p w:rsidR="00A0626A" w:rsidRPr="00EF13EE" w:rsidRDefault="00A0626A" w:rsidP="00A0626A">
      <w:pPr>
        <w:pStyle w:val="11"/>
        <w:numPr>
          <w:ilvl w:val="0"/>
          <w:numId w:val="24"/>
        </w:numPr>
        <w:shd w:val="clear" w:color="auto" w:fill="auto"/>
        <w:tabs>
          <w:tab w:val="left" w:pos="654"/>
        </w:tabs>
        <w:spacing w:before="0" w:line="360" w:lineRule="auto"/>
        <w:ind w:left="20" w:right="20" w:firstLine="360"/>
        <w:jc w:val="left"/>
        <w:rPr>
          <w:b w:val="0"/>
          <w:sz w:val="28"/>
          <w:szCs w:val="28"/>
        </w:rPr>
      </w:pPr>
      <w:r w:rsidRPr="00EF13EE">
        <w:rPr>
          <w:b w:val="0"/>
          <w:noProof/>
          <w:sz w:val="28"/>
          <w:szCs w:val="28"/>
          <w:lang w:eastAsia="ru-RU"/>
        </w:rPr>
        <w:drawing>
          <wp:anchor distT="0" distB="0" distL="114300" distR="114300" simplePos="0" relativeHeight="251699200" behindDoc="1" locked="0" layoutInCell="1" allowOverlap="1">
            <wp:simplePos x="0" y="0"/>
            <wp:positionH relativeFrom="column">
              <wp:posOffset>3201035</wp:posOffset>
            </wp:positionH>
            <wp:positionV relativeFrom="paragraph">
              <wp:posOffset>215900</wp:posOffset>
            </wp:positionV>
            <wp:extent cx="2867660" cy="2148840"/>
            <wp:effectExtent l="19050" t="0" r="8890" b="0"/>
            <wp:wrapTight wrapText="bothSides">
              <wp:wrapPolygon edited="0">
                <wp:start x="-143" y="0"/>
                <wp:lineTo x="-143" y="21447"/>
                <wp:lineTo x="21667" y="21447"/>
                <wp:lineTo x="21667" y="0"/>
                <wp:lineTo x="-143" y="0"/>
              </wp:wrapPolygon>
            </wp:wrapTight>
            <wp:docPr id="107530" name="Рисунок 6" descr="C:\Users\User\Desktop\Новая папка\DSC0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вая папка\DSC00056.JPG"/>
                    <pic:cNvPicPr>
                      <a:picLocks noChangeAspect="1" noChangeArrowheads="1"/>
                    </pic:cNvPicPr>
                  </pic:nvPicPr>
                  <pic:blipFill>
                    <a:blip r:embed="rId109" cstate="print"/>
                    <a:srcRect/>
                    <a:stretch>
                      <a:fillRect/>
                    </a:stretch>
                  </pic:blipFill>
                  <pic:spPr bwMode="auto">
                    <a:xfrm>
                      <a:off x="0" y="0"/>
                      <a:ext cx="2867660" cy="2148840"/>
                    </a:xfrm>
                    <a:prstGeom prst="rect">
                      <a:avLst/>
                    </a:prstGeom>
                    <a:noFill/>
                    <a:ln w="9525">
                      <a:noFill/>
                      <a:miter lim="800000"/>
                      <a:headEnd/>
                      <a:tailEnd/>
                    </a:ln>
                  </pic:spPr>
                </pic:pic>
              </a:graphicData>
            </a:graphic>
          </wp:anchor>
        </w:drawing>
      </w:r>
      <w:r w:rsidRPr="00EF13EE">
        <w:rPr>
          <w:b w:val="0"/>
          <w:sz w:val="28"/>
          <w:szCs w:val="28"/>
        </w:rPr>
        <w:t>Послухайте вірш і скажіть, після якої трагічної події виникла така заборона.</w:t>
      </w:r>
    </w:p>
    <w:p w:rsidR="00A0626A" w:rsidRPr="00EF13EE" w:rsidRDefault="00A0626A" w:rsidP="00A0626A">
      <w:pPr>
        <w:pStyle w:val="40"/>
        <w:shd w:val="clear" w:color="auto" w:fill="auto"/>
        <w:spacing w:line="360" w:lineRule="auto"/>
        <w:ind w:right="160" w:firstLine="284"/>
        <w:rPr>
          <w:b w:val="0"/>
          <w:sz w:val="28"/>
          <w:szCs w:val="28"/>
        </w:rPr>
      </w:pPr>
      <w:r w:rsidRPr="00EF13EE">
        <w:rPr>
          <w:b w:val="0"/>
          <w:sz w:val="28"/>
          <w:szCs w:val="28"/>
        </w:rPr>
        <w:t xml:space="preserve">Дитино моя! </w:t>
      </w:r>
    </w:p>
    <w:p w:rsidR="00A0626A" w:rsidRPr="00EF13EE" w:rsidRDefault="00A0626A" w:rsidP="00A0626A">
      <w:pPr>
        <w:pStyle w:val="40"/>
        <w:shd w:val="clear" w:color="auto" w:fill="auto"/>
        <w:spacing w:line="360" w:lineRule="auto"/>
        <w:ind w:right="160" w:firstLine="284"/>
        <w:rPr>
          <w:b w:val="0"/>
          <w:sz w:val="28"/>
          <w:szCs w:val="28"/>
        </w:rPr>
      </w:pPr>
      <w:r w:rsidRPr="00EF13EE">
        <w:rPr>
          <w:b w:val="0"/>
          <w:sz w:val="28"/>
          <w:szCs w:val="28"/>
        </w:rPr>
        <w:t>Ромашка цвіте —</w:t>
      </w:r>
    </w:p>
    <w:p w:rsidR="00A0626A" w:rsidRPr="00EF13EE" w:rsidRDefault="00A0626A" w:rsidP="00A0626A">
      <w:pPr>
        <w:pStyle w:val="40"/>
        <w:shd w:val="clear" w:color="auto" w:fill="auto"/>
        <w:spacing w:line="360" w:lineRule="auto"/>
        <w:ind w:left="2268" w:hanging="1984"/>
        <w:rPr>
          <w:b w:val="0"/>
          <w:sz w:val="28"/>
          <w:szCs w:val="28"/>
        </w:rPr>
      </w:pPr>
      <w:r w:rsidRPr="00EF13EE">
        <w:rPr>
          <w:b w:val="0"/>
          <w:sz w:val="28"/>
          <w:szCs w:val="28"/>
        </w:rPr>
        <w:t>Не доторкнись.</w:t>
      </w:r>
    </w:p>
    <w:p w:rsidR="00A0626A" w:rsidRPr="00EF13EE" w:rsidRDefault="00A0626A" w:rsidP="00A0626A">
      <w:pPr>
        <w:pStyle w:val="40"/>
        <w:shd w:val="clear" w:color="auto" w:fill="auto"/>
        <w:spacing w:line="360" w:lineRule="auto"/>
        <w:ind w:right="160" w:firstLine="284"/>
        <w:rPr>
          <w:b w:val="0"/>
          <w:sz w:val="28"/>
          <w:szCs w:val="28"/>
        </w:rPr>
      </w:pPr>
      <w:r w:rsidRPr="00EF13EE">
        <w:rPr>
          <w:b w:val="0"/>
          <w:sz w:val="28"/>
          <w:szCs w:val="28"/>
        </w:rPr>
        <w:t xml:space="preserve">Трава буяє — </w:t>
      </w:r>
    </w:p>
    <w:p w:rsidR="00A0626A" w:rsidRPr="00EF13EE" w:rsidRDefault="00A0626A" w:rsidP="00A0626A">
      <w:pPr>
        <w:pStyle w:val="40"/>
        <w:shd w:val="clear" w:color="auto" w:fill="auto"/>
        <w:spacing w:line="360" w:lineRule="auto"/>
        <w:ind w:right="160" w:firstLine="284"/>
        <w:rPr>
          <w:b w:val="0"/>
          <w:sz w:val="28"/>
          <w:szCs w:val="28"/>
        </w:rPr>
      </w:pPr>
      <w:r w:rsidRPr="00EF13EE">
        <w:rPr>
          <w:b w:val="0"/>
          <w:sz w:val="28"/>
          <w:szCs w:val="28"/>
        </w:rPr>
        <w:t>Не доторкнись.</w:t>
      </w:r>
    </w:p>
    <w:p w:rsidR="00A0626A" w:rsidRPr="00EF13EE" w:rsidRDefault="00A0626A" w:rsidP="00A0626A">
      <w:pPr>
        <w:pStyle w:val="40"/>
        <w:shd w:val="clear" w:color="auto" w:fill="auto"/>
        <w:spacing w:line="360" w:lineRule="auto"/>
        <w:ind w:left="2280" w:hanging="1996"/>
        <w:rPr>
          <w:b w:val="0"/>
          <w:sz w:val="28"/>
          <w:szCs w:val="28"/>
        </w:rPr>
      </w:pPr>
      <w:r w:rsidRPr="00EF13EE">
        <w:rPr>
          <w:b w:val="0"/>
          <w:sz w:val="28"/>
          <w:szCs w:val="28"/>
        </w:rPr>
        <w:lastRenderedPageBreak/>
        <w:t xml:space="preserve">У бджіл на крильцях </w:t>
      </w:r>
    </w:p>
    <w:p w:rsidR="00A0626A" w:rsidRPr="00EF13EE" w:rsidRDefault="00A0626A" w:rsidP="00A0626A">
      <w:pPr>
        <w:pStyle w:val="40"/>
        <w:shd w:val="clear" w:color="auto" w:fill="auto"/>
        <w:spacing w:line="360" w:lineRule="auto"/>
        <w:ind w:left="2280" w:hanging="1996"/>
        <w:rPr>
          <w:b w:val="0"/>
          <w:sz w:val="28"/>
          <w:szCs w:val="28"/>
        </w:rPr>
      </w:pPr>
      <w:r w:rsidRPr="00EF13EE">
        <w:rPr>
          <w:b w:val="0"/>
          <w:sz w:val="28"/>
          <w:szCs w:val="28"/>
        </w:rPr>
        <w:t>доза смертельна!</w:t>
      </w:r>
    </w:p>
    <w:p w:rsidR="00A0626A" w:rsidRPr="00EF13EE" w:rsidRDefault="00A0626A" w:rsidP="00A0626A">
      <w:pPr>
        <w:pStyle w:val="40"/>
        <w:shd w:val="clear" w:color="auto" w:fill="auto"/>
        <w:spacing w:line="360" w:lineRule="auto"/>
        <w:ind w:left="2280" w:hanging="1996"/>
        <w:rPr>
          <w:b w:val="0"/>
          <w:sz w:val="28"/>
          <w:szCs w:val="28"/>
        </w:rPr>
      </w:pPr>
      <w:r w:rsidRPr="00EF13EE">
        <w:rPr>
          <w:b w:val="0"/>
          <w:sz w:val="28"/>
          <w:szCs w:val="28"/>
        </w:rPr>
        <w:t>Не доторкнись!</w:t>
      </w:r>
    </w:p>
    <w:p w:rsidR="00A0626A" w:rsidRPr="00EF13EE" w:rsidRDefault="00A0626A" w:rsidP="00A0626A">
      <w:pPr>
        <w:pStyle w:val="11"/>
        <w:numPr>
          <w:ilvl w:val="0"/>
          <w:numId w:val="24"/>
        </w:numPr>
        <w:shd w:val="clear" w:color="auto" w:fill="auto"/>
        <w:tabs>
          <w:tab w:val="left" w:pos="649"/>
        </w:tabs>
        <w:spacing w:before="0" w:line="360" w:lineRule="auto"/>
        <w:ind w:left="20" w:right="20" w:firstLine="360"/>
        <w:jc w:val="left"/>
        <w:rPr>
          <w:b w:val="0"/>
          <w:sz w:val="28"/>
          <w:szCs w:val="28"/>
        </w:rPr>
      </w:pPr>
      <w:r w:rsidRPr="00EF13EE">
        <w:rPr>
          <w:b w:val="0"/>
          <w:sz w:val="28"/>
          <w:szCs w:val="28"/>
        </w:rPr>
        <w:t>Вплив Чорнобильської аварії на здоров’я людей дуже значний і буде проблемою не тільки для нас, а й для кількох наступних поколінь. В Україні постраждало 3,7 млн людей, серед них 1,5 млн дітей.</w:t>
      </w:r>
    </w:p>
    <w:p w:rsidR="00A0626A" w:rsidRPr="00EF13EE" w:rsidRDefault="00A0626A" w:rsidP="00A0626A">
      <w:pPr>
        <w:pStyle w:val="22"/>
        <w:keepNext/>
        <w:keepLines/>
        <w:shd w:val="clear" w:color="auto" w:fill="auto"/>
        <w:tabs>
          <w:tab w:val="left" w:pos="390"/>
        </w:tabs>
        <w:spacing w:before="240" w:after="0" w:line="360" w:lineRule="auto"/>
        <w:ind w:left="20"/>
        <w:rPr>
          <w:rFonts w:ascii="Times New Roman" w:hAnsi="Times New Roman" w:cs="Times New Roman"/>
          <w:sz w:val="28"/>
          <w:szCs w:val="28"/>
        </w:rPr>
      </w:pPr>
      <w:bookmarkStart w:id="10" w:name="bookmark9"/>
      <w:r w:rsidRPr="00EF13EE">
        <w:rPr>
          <w:rFonts w:ascii="Times New Roman" w:hAnsi="Times New Roman" w:cs="Times New Roman"/>
          <w:sz w:val="28"/>
          <w:szCs w:val="28"/>
        </w:rPr>
        <w:t>5. Розв’язання екологічної ситуації.</w:t>
      </w:r>
      <w:bookmarkEnd w:id="10"/>
    </w:p>
    <w:p w:rsidR="00A0626A" w:rsidRPr="00EF13EE" w:rsidRDefault="00A0626A" w:rsidP="00A0626A">
      <w:pPr>
        <w:pStyle w:val="11"/>
        <w:shd w:val="clear" w:color="auto" w:fill="auto"/>
        <w:spacing w:before="0" w:line="360" w:lineRule="auto"/>
        <w:ind w:left="20" w:right="20" w:firstLine="360"/>
        <w:jc w:val="left"/>
        <w:rPr>
          <w:b w:val="0"/>
          <w:sz w:val="28"/>
          <w:szCs w:val="28"/>
        </w:rPr>
      </w:pPr>
      <w:r w:rsidRPr="00EF13EE">
        <w:rPr>
          <w:b w:val="0"/>
          <w:sz w:val="28"/>
          <w:szCs w:val="28"/>
        </w:rPr>
        <w:t xml:space="preserve">Уявіть ситуацію: ви — лікар, працюєте у таборі, де відпочивають діти, які зазнали впливу радіації. Складіть перелік продуктів, які були б особливо корисними для них. </w:t>
      </w:r>
      <w:r w:rsidRPr="00EF13EE">
        <w:rPr>
          <w:rStyle w:val="af1"/>
          <w:sz w:val="28"/>
          <w:szCs w:val="28"/>
        </w:rPr>
        <w:t>(Особливо корисними є овочі та фрукти.)</w:t>
      </w:r>
    </w:p>
    <w:p w:rsidR="00A0626A" w:rsidRPr="00EF13EE" w:rsidRDefault="00A0626A" w:rsidP="00A0626A">
      <w:pPr>
        <w:pStyle w:val="50"/>
        <w:numPr>
          <w:ilvl w:val="0"/>
          <w:numId w:val="24"/>
        </w:numPr>
        <w:shd w:val="clear" w:color="auto" w:fill="auto"/>
        <w:tabs>
          <w:tab w:val="left" w:pos="644"/>
        </w:tabs>
        <w:spacing w:after="0" w:line="360" w:lineRule="auto"/>
        <w:ind w:left="20" w:right="60" w:firstLine="360"/>
        <w:jc w:val="left"/>
        <w:rPr>
          <w:b w:val="0"/>
          <w:sz w:val="28"/>
          <w:szCs w:val="28"/>
        </w:rPr>
      </w:pPr>
      <w:r w:rsidRPr="00EF13EE">
        <w:rPr>
          <w:rStyle w:val="51"/>
          <w:sz w:val="28"/>
          <w:szCs w:val="28"/>
        </w:rPr>
        <w:t>Яка необхідна умова вирощування цих овочів та фруктів? (</w:t>
      </w:r>
      <w:r w:rsidRPr="00EF13EE">
        <w:rPr>
          <w:b w:val="0"/>
          <w:sz w:val="28"/>
          <w:szCs w:val="28"/>
        </w:rPr>
        <w:t>Вони мають зрости на чистих ґрунтах, що, на жаль, є великою рідкістю в нашій країні. Адже більшість з них перенасичені пестицидами.)</w:t>
      </w:r>
    </w:p>
    <w:p w:rsidR="00A0626A" w:rsidRPr="00EF13EE" w:rsidRDefault="00A0626A" w:rsidP="00A0626A">
      <w:pPr>
        <w:pStyle w:val="11"/>
        <w:shd w:val="clear" w:color="auto" w:fill="auto"/>
        <w:spacing w:before="0" w:line="360" w:lineRule="auto"/>
        <w:ind w:left="20" w:right="60" w:firstLine="360"/>
        <w:jc w:val="left"/>
        <w:rPr>
          <w:b w:val="0"/>
          <w:sz w:val="28"/>
          <w:szCs w:val="28"/>
        </w:rPr>
      </w:pPr>
      <w:r w:rsidRPr="00EF13EE">
        <w:rPr>
          <w:b w:val="0"/>
          <w:sz w:val="28"/>
          <w:szCs w:val="28"/>
        </w:rPr>
        <w:t>Сонячне проміння, нагріта сонцем вода, налиті соком овочі, фрукти — це здоров’я людини.</w:t>
      </w:r>
      <w:r w:rsidRPr="00EF13EE">
        <w:rPr>
          <w:snapToGrid w:val="0"/>
          <w:w w:val="0"/>
          <w:sz w:val="28"/>
          <w:szCs w:val="28"/>
          <w:u w:color="000000"/>
          <w:bdr w:val="none" w:sz="0" w:space="0" w:color="000000"/>
          <w:shd w:val="clear" w:color="000000" w:fill="000000"/>
        </w:rPr>
        <w:t xml:space="preserve"> </w:t>
      </w:r>
    </w:p>
    <w:p w:rsidR="00A0626A" w:rsidRPr="00EF13EE" w:rsidRDefault="00A0626A" w:rsidP="00A0626A">
      <w:pPr>
        <w:pStyle w:val="32"/>
        <w:keepNext/>
        <w:keepLines/>
        <w:numPr>
          <w:ilvl w:val="0"/>
          <w:numId w:val="25"/>
        </w:numPr>
        <w:shd w:val="clear" w:color="auto" w:fill="auto"/>
        <w:tabs>
          <w:tab w:val="left" w:pos="390"/>
        </w:tabs>
        <w:spacing w:before="0" w:after="0" w:line="360" w:lineRule="auto"/>
        <w:ind w:left="20" w:firstLine="0"/>
        <w:jc w:val="left"/>
        <w:rPr>
          <w:rFonts w:ascii="Times New Roman" w:hAnsi="Times New Roman" w:cs="Times New Roman"/>
          <w:sz w:val="28"/>
          <w:szCs w:val="28"/>
        </w:rPr>
      </w:pPr>
      <w:bookmarkStart w:id="11" w:name="bookmark10"/>
      <w:r w:rsidRPr="00EF13EE">
        <w:rPr>
          <w:rFonts w:ascii="Times New Roman" w:hAnsi="Times New Roman" w:cs="Times New Roman"/>
          <w:sz w:val="28"/>
          <w:szCs w:val="28"/>
        </w:rPr>
        <w:t>Гра «Чарівний мішечок».</w:t>
      </w:r>
      <w:bookmarkEnd w:id="11"/>
    </w:p>
    <w:p w:rsidR="00A0626A" w:rsidRPr="00EF13EE" w:rsidRDefault="00A0626A" w:rsidP="00A0626A">
      <w:pPr>
        <w:pStyle w:val="11"/>
        <w:shd w:val="clear" w:color="auto" w:fill="auto"/>
        <w:spacing w:before="0" w:line="360" w:lineRule="auto"/>
        <w:ind w:left="20" w:right="60" w:firstLine="360"/>
        <w:jc w:val="left"/>
        <w:rPr>
          <w:b w:val="0"/>
          <w:sz w:val="28"/>
          <w:szCs w:val="28"/>
        </w:rPr>
      </w:pPr>
      <w:r w:rsidRPr="00EF13EE">
        <w:rPr>
          <w:b w:val="0"/>
          <w:sz w:val="28"/>
          <w:szCs w:val="28"/>
        </w:rPr>
        <w:t>Із кожного ряду виходить один учасник, йому зав’язують очі. Він має визначити на дотик овочі й фрукти, що складені в мішечок із щільної тканини.</w:t>
      </w:r>
    </w:p>
    <w:p w:rsidR="00A0626A" w:rsidRPr="00EF13EE" w:rsidRDefault="00A0626A" w:rsidP="00A0626A">
      <w:pPr>
        <w:pStyle w:val="50"/>
        <w:numPr>
          <w:ilvl w:val="0"/>
          <w:numId w:val="24"/>
        </w:numPr>
        <w:shd w:val="clear" w:color="auto" w:fill="auto"/>
        <w:tabs>
          <w:tab w:val="left" w:pos="658"/>
        </w:tabs>
        <w:spacing w:after="0" w:line="360" w:lineRule="auto"/>
        <w:ind w:left="20" w:right="60" w:firstLine="360"/>
        <w:jc w:val="left"/>
        <w:rPr>
          <w:b w:val="0"/>
          <w:sz w:val="28"/>
          <w:szCs w:val="28"/>
        </w:rPr>
      </w:pPr>
      <w:r w:rsidRPr="00EF13EE">
        <w:rPr>
          <w:rStyle w:val="51"/>
          <w:sz w:val="28"/>
          <w:szCs w:val="28"/>
        </w:rPr>
        <w:t xml:space="preserve">Скажіть, чому запорукою здоров’я є вживання вітамінів? </w:t>
      </w:r>
      <w:r w:rsidRPr="00EF13EE">
        <w:rPr>
          <w:b w:val="0"/>
          <w:sz w:val="28"/>
          <w:szCs w:val="28"/>
        </w:rPr>
        <w:t>Ще речовини, необхідні для життя людини</w:t>
      </w:r>
      <w:r w:rsidRPr="00EF13EE">
        <w:rPr>
          <w:rStyle w:val="51"/>
          <w:sz w:val="28"/>
          <w:szCs w:val="28"/>
        </w:rPr>
        <w:t xml:space="preserve">, </w:t>
      </w:r>
      <w:r w:rsidRPr="00EF13EE">
        <w:rPr>
          <w:b w:val="0"/>
          <w:sz w:val="28"/>
          <w:szCs w:val="28"/>
        </w:rPr>
        <w:t>її росту, розвитку. Підвищують стійкість до інфекційних захворювань.)</w:t>
      </w:r>
    </w:p>
    <w:p w:rsidR="00A0626A" w:rsidRPr="00EF13EE" w:rsidRDefault="00A0626A" w:rsidP="00A0626A">
      <w:pPr>
        <w:pStyle w:val="32"/>
        <w:keepNext/>
        <w:keepLines/>
        <w:numPr>
          <w:ilvl w:val="0"/>
          <w:numId w:val="25"/>
        </w:numPr>
        <w:shd w:val="clear" w:color="auto" w:fill="auto"/>
        <w:tabs>
          <w:tab w:val="left" w:pos="375"/>
        </w:tabs>
        <w:spacing w:before="0" w:after="0" w:line="360" w:lineRule="auto"/>
        <w:ind w:left="20" w:firstLine="0"/>
        <w:jc w:val="left"/>
        <w:rPr>
          <w:rFonts w:ascii="Times New Roman" w:hAnsi="Times New Roman" w:cs="Times New Roman"/>
          <w:sz w:val="28"/>
          <w:szCs w:val="28"/>
        </w:rPr>
      </w:pPr>
      <w:bookmarkStart w:id="12" w:name="bookmark11"/>
      <w:r w:rsidRPr="00EF13EE">
        <w:rPr>
          <w:rFonts w:ascii="Times New Roman" w:hAnsi="Times New Roman" w:cs="Times New Roman"/>
          <w:sz w:val="28"/>
          <w:szCs w:val="28"/>
        </w:rPr>
        <w:t>Фізкультхвилинка.</w:t>
      </w:r>
      <w:bookmarkEnd w:id="12"/>
    </w:p>
    <w:p w:rsidR="00A0626A" w:rsidRPr="00EF13EE" w:rsidRDefault="00A0626A" w:rsidP="00A0626A">
      <w:pPr>
        <w:pStyle w:val="40"/>
        <w:shd w:val="clear" w:color="auto" w:fill="auto"/>
        <w:spacing w:line="360" w:lineRule="auto"/>
        <w:ind w:left="1440" w:right="1800"/>
        <w:rPr>
          <w:b w:val="0"/>
          <w:sz w:val="28"/>
          <w:szCs w:val="28"/>
        </w:rPr>
      </w:pPr>
      <w:r w:rsidRPr="00EF13EE">
        <w:rPr>
          <w:b w:val="0"/>
          <w:sz w:val="28"/>
          <w:szCs w:val="28"/>
        </w:rPr>
        <w:t xml:space="preserve">Фізкультпаузу починаємо </w:t>
      </w:r>
    </w:p>
    <w:p w:rsidR="00A0626A" w:rsidRPr="00EF13EE" w:rsidRDefault="00A0626A" w:rsidP="00A0626A">
      <w:pPr>
        <w:pStyle w:val="40"/>
        <w:shd w:val="clear" w:color="auto" w:fill="auto"/>
        <w:spacing w:line="360" w:lineRule="auto"/>
        <w:ind w:left="1440" w:right="1800"/>
        <w:rPr>
          <w:b w:val="0"/>
          <w:sz w:val="28"/>
          <w:szCs w:val="28"/>
        </w:rPr>
      </w:pPr>
      <w:r w:rsidRPr="00EF13EE">
        <w:rPr>
          <w:b w:val="0"/>
          <w:sz w:val="28"/>
          <w:szCs w:val="28"/>
        </w:rPr>
        <w:t>І здоров’ячка всім бажаємо!</w:t>
      </w:r>
    </w:p>
    <w:p w:rsidR="00A0626A" w:rsidRPr="00EF13EE" w:rsidRDefault="00A0626A" w:rsidP="00A0626A">
      <w:pPr>
        <w:pStyle w:val="40"/>
        <w:shd w:val="clear" w:color="auto" w:fill="auto"/>
        <w:spacing w:line="360" w:lineRule="auto"/>
        <w:ind w:left="1440"/>
        <w:rPr>
          <w:b w:val="0"/>
          <w:sz w:val="28"/>
          <w:szCs w:val="28"/>
        </w:rPr>
      </w:pPr>
      <w:r w:rsidRPr="00EF13EE">
        <w:rPr>
          <w:b w:val="0"/>
          <w:sz w:val="28"/>
          <w:szCs w:val="28"/>
        </w:rPr>
        <w:t>Будьмо здоровими, любі дітки!</w:t>
      </w:r>
    </w:p>
    <w:p w:rsidR="00A0626A" w:rsidRPr="00EF13EE" w:rsidRDefault="00A0626A" w:rsidP="00A0626A">
      <w:pPr>
        <w:pStyle w:val="40"/>
        <w:shd w:val="clear" w:color="auto" w:fill="auto"/>
        <w:spacing w:line="360" w:lineRule="auto"/>
        <w:ind w:left="1440"/>
        <w:rPr>
          <w:b w:val="0"/>
          <w:sz w:val="28"/>
          <w:szCs w:val="28"/>
        </w:rPr>
      </w:pPr>
      <w:r w:rsidRPr="00EF13EE">
        <w:rPr>
          <w:b w:val="0"/>
          <w:sz w:val="28"/>
          <w:szCs w:val="28"/>
        </w:rPr>
        <w:t>Сонечку теплому привіт пошлемо!</w:t>
      </w:r>
    </w:p>
    <w:p w:rsidR="00A0626A" w:rsidRPr="00EF13EE" w:rsidRDefault="00A0626A" w:rsidP="00A0626A">
      <w:pPr>
        <w:pStyle w:val="50"/>
        <w:shd w:val="clear" w:color="auto" w:fill="auto"/>
        <w:spacing w:after="0" w:line="360" w:lineRule="auto"/>
        <w:ind w:left="1440" w:right="60"/>
        <w:jc w:val="left"/>
        <w:rPr>
          <w:b w:val="0"/>
          <w:sz w:val="28"/>
          <w:szCs w:val="28"/>
        </w:rPr>
      </w:pPr>
      <w:r w:rsidRPr="00EF13EE">
        <w:rPr>
          <w:b w:val="0"/>
          <w:sz w:val="28"/>
          <w:szCs w:val="28"/>
        </w:rPr>
        <w:t xml:space="preserve">(Підняти руки вгору до сонця, потягнутися всім тілом.) </w:t>
      </w:r>
      <w:r w:rsidRPr="00EF13EE">
        <w:rPr>
          <w:rStyle w:val="59pt"/>
          <w:rFonts w:eastAsia="Arial"/>
          <w:sz w:val="28"/>
          <w:szCs w:val="28"/>
        </w:rPr>
        <w:t>Повітрячку чарівному вдячність віддамо!</w:t>
      </w:r>
    </w:p>
    <w:p w:rsidR="00A0626A" w:rsidRPr="00EF13EE" w:rsidRDefault="00A0626A" w:rsidP="00A0626A">
      <w:pPr>
        <w:pStyle w:val="50"/>
        <w:shd w:val="clear" w:color="auto" w:fill="auto"/>
        <w:spacing w:after="0" w:line="360" w:lineRule="auto"/>
        <w:ind w:left="1440"/>
        <w:jc w:val="left"/>
        <w:rPr>
          <w:b w:val="0"/>
          <w:sz w:val="28"/>
          <w:szCs w:val="28"/>
        </w:rPr>
      </w:pPr>
      <w:r w:rsidRPr="00EF13EE">
        <w:rPr>
          <w:b w:val="0"/>
          <w:sz w:val="28"/>
          <w:szCs w:val="28"/>
        </w:rPr>
        <w:lastRenderedPageBreak/>
        <w:t>(Махати піднятими руками.)</w:t>
      </w:r>
    </w:p>
    <w:p w:rsidR="00A0626A" w:rsidRPr="00EF13EE" w:rsidRDefault="00A0626A" w:rsidP="00A0626A">
      <w:pPr>
        <w:pStyle w:val="40"/>
        <w:shd w:val="clear" w:color="auto" w:fill="auto"/>
        <w:spacing w:line="360" w:lineRule="auto"/>
        <w:ind w:left="1440"/>
        <w:rPr>
          <w:b w:val="0"/>
          <w:sz w:val="28"/>
          <w:szCs w:val="28"/>
        </w:rPr>
      </w:pPr>
      <w:r w:rsidRPr="00EF13EE">
        <w:rPr>
          <w:b w:val="0"/>
          <w:sz w:val="28"/>
          <w:szCs w:val="28"/>
        </w:rPr>
        <w:t>Вітрові ласкавому подяку спрямуємо!</w:t>
      </w:r>
    </w:p>
    <w:p w:rsidR="00A0626A" w:rsidRPr="00EF13EE" w:rsidRDefault="00A0626A" w:rsidP="00A0626A">
      <w:pPr>
        <w:pStyle w:val="50"/>
        <w:shd w:val="clear" w:color="auto" w:fill="auto"/>
        <w:spacing w:after="0" w:line="360" w:lineRule="auto"/>
        <w:ind w:left="1440"/>
        <w:jc w:val="left"/>
        <w:rPr>
          <w:b w:val="0"/>
          <w:sz w:val="28"/>
          <w:szCs w:val="28"/>
        </w:rPr>
      </w:pPr>
      <w:r w:rsidRPr="00EF13EE">
        <w:rPr>
          <w:b w:val="0"/>
          <w:sz w:val="28"/>
          <w:szCs w:val="28"/>
        </w:rPr>
        <w:t>(Руки розвести в сторони і помахати.)</w:t>
      </w:r>
    </w:p>
    <w:p w:rsidR="00A0626A" w:rsidRPr="00EF13EE" w:rsidRDefault="00A0626A" w:rsidP="00A0626A">
      <w:pPr>
        <w:pStyle w:val="40"/>
        <w:shd w:val="clear" w:color="auto" w:fill="auto"/>
        <w:spacing w:line="360" w:lineRule="auto"/>
        <w:ind w:left="1440"/>
        <w:rPr>
          <w:b w:val="0"/>
          <w:sz w:val="28"/>
          <w:szCs w:val="28"/>
        </w:rPr>
      </w:pPr>
      <w:r w:rsidRPr="00EF13EE">
        <w:rPr>
          <w:b w:val="0"/>
          <w:sz w:val="28"/>
          <w:szCs w:val="28"/>
        </w:rPr>
        <w:t>Водичці милосердній подякуємо!</w:t>
      </w:r>
    </w:p>
    <w:p w:rsidR="00A0626A" w:rsidRPr="00EF13EE" w:rsidRDefault="00A0626A" w:rsidP="00A0626A">
      <w:pPr>
        <w:pStyle w:val="50"/>
        <w:shd w:val="clear" w:color="auto" w:fill="auto"/>
        <w:spacing w:after="0" w:line="360" w:lineRule="auto"/>
        <w:ind w:left="1440"/>
        <w:jc w:val="left"/>
        <w:rPr>
          <w:b w:val="0"/>
          <w:sz w:val="28"/>
          <w:szCs w:val="28"/>
        </w:rPr>
      </w:pPr>
      <w:r w:rsidRPr="00EF13EE">
        <w:rPr>
          <w:b w:val="0"/>
          <w:sz w:val="28"/>
          <w:szCs w:val="28"/>
        </w:rPr>
        <w:t>(Руки вниз, провести ними навколо себе.)</w:t>
      </w:r>
    </w:p>
    <w:p w:rsidR="00A0626A" w:rsidRPr="00EF13EE" w:rsidRDefault="00A0626A" w:rsidP="00A0626A">
      <w:pPr>
        <w:pStyle w:val="40"/>
        <w:shd w:val="clear" w:color="auto" w:fill="auto"/>
        <w:spacing w:line="360" w:lineRule="auto"/>
        <w:ind w:left="1440"/>
        <w:rPr>
          <w:b w:val="0"/>
          <w:sz w:val="28"/>
          <w:szCs w:val="28"/>
        </w:rPr>
      </w:pPr>
      <w:r w:rsidRPr="00EF13EE">
        <w:rPr>
          <w:b w:val="0"/>
          <w:sz w:val="28"/>
          <w:szCs w:val="28"/>
        </w:rPr>
        <w:t>Землі-годувальниці любов принесемо!</w:t>
      </w:r>
    </w:p>
    <w:p w:rsidR="00A0626A" w:rsidRPr="00EF13EE" w:rsidRDefault="00A0626A" w:rsidP="00A0626A">
      <w:pPr>
        <w:pStyle w:val="50"/>
        <w:shd w:val="clear" w:color="auto" w:fill="auto"/>
        <w:spacing w:after="0" w:line="360" w:lineRule="auto"/>
        <w:ind w:left="1440" w:right="60"/>
        <w:jc w:val="left"/>
        <w:rPr>
          <w:b w:val="0"/>
          <w:sz w:val="28"/>
          <w:szCs w:val="28"/>
        </w:rPr>
      </w:pPr>
      <w:r w:rsidRPr="00EF13EE">
        <w:rPr>
          <w:b w:val="0"/>
          <w:sz w:val="28"/>
          <w:szCs w:val="28"/>
        </w:rPr>
        <w:t xml:space="preserve">(Нахил тулуба вниз, руки спрямувати від серця до землі.) </w:t>
      </w:r>
      <w:r w:rsidRPr="00EF13EE">
        <w:rPr>
          <w:rStyle w:val="59pt"/>
          <w:rFonts w:eastAsia="Arial"/>
          <w:sz w:val="28"/>
          <w:szCs w:val="28"/>
        </w:rPr>
        <w:t>Україні-неньці нашій подяку складемо!</w:t>
      </w:r>
    </w:p>
    <w:p w:rsidR="00A0626A" w:rsidRPr="00EF13EE" w:rsidRDefault="00A0626A" w:rsidP="00A0626A">
      <w:pPr>
        <w:pStyle w:val="50"/>
        <w:shd w:val="clear" w:color="auto" w:fill="auto"/>
        <w:spacing w:after="0" w:line="360" w:lineRule="auto"/>
        <w:ind w:left="1440" w:right="60"/>
        <w:jc w:val="left"/>
        <w:rPr>
          <w:b w:val="0"/>
          <w:sz w:val="28"/>
          <w:szCs w:val="28"/>
        </w:rPr>
      </w:pPr>
      <w:r w:rsidRPr="00EF13EE">
        <w:rPr>
          <w:b w:val="0"/>
          <w:sz w:val="28"/>
          <w:szCs w:val="28"/>
        </w:rPr>
        <w:t>(Руки навхрест на грудях, присісти, потім піднятися, по</w:t>
      </w:r>
      <w:r w:rsidRPr="00EF13EE">
        <w:rPr>
          <w:b w:val="0"/>
          <w:sz w:val="28"/>
          <w:szCs w:val="28"/>
        </w:rPr>
        <w:softHyphen/>
        <w:t>дивитися вгору і руки підняти догори.)</w:t>
      </w:r>
    </w:p>
    <w:p w:rsidR="00A0626A" w:rsidRPr="00EF13EE" w:rsidRDefault="00A0626A" w:rsidP="00A0626A">
      <w:pPr>
        <w:pStyle w:val="32"/>
        <w:keepNext/>
        <w:keepLines/>
        <w:numPr>
          <w:ilvl w:val="0"/>
          <w:numId w:val="25"/>
        </w:numPr>
        <w:shd w:val="clear" w:color="auto" w:fill="auto"/>
        <w:tabs>
          <w:tab w:val="left" w:pos="380"/>
        </w:tabs>
        <w:spacing w:before="0" w:after="0" w:line="360" w:lineRule="auto"/>
        <w:ind w:left="20" w:firstLine="0"/>
        <w:jc w:val="left"/>
        <w:rPr>
          <w:rFonts w:ascii="Times New Roman" w:hAnsi="Times New Roman" w:cs="Times New Roman"/>
          <w:sz w:val="28"/>
          <w:szCs w:val="28"/>
        </w:rPr>
      </w:pPr>
      <w:bookmarkStart w:id="13" w:name="bookmark12"/>
      <w:r w:rsidRPr="00EF13EE">
        <w:rPr>
          <w:rFonts w:ascii="Times New Roman" w:hAnsi="Times New Roman" w:cs="Times New Roman"/>
          <w:sz w:val="28"/>
          <w:szCs w:val="28"/>
        </w:rPr>
        <w:t>Слухання частівок.</w:t>
      </w:r>
      <w:bookmarkEnd w:id="13"/>
    </w:p>
    <w:p w:rsidR="00A0626A" w:rsidRPr="00EF13EE" w:rsidRDefault="00A0626A" w:rsidP="00A0626A">
      <w:pPr>
        <w:pStyle w:val="11"/>
        <w:numPr>
          <w:ilvl w:val="0"/>
          <w:numId w:val="24"/>
        </w:numPr>
        <w:shd w:val="clear" w:color="auto" w:fill="auto"/>
        <w:tabs>
          <w:tab w:val="left" w:pos="644"/>
        </w:tabs>
        <w:spacing w:before="0" w:line="360" w:lineRule="auto"/>
        <w:ind w:left="20" w:right="60" w:firstLine="360"/>
        <w:jc w:val="left"/>
        <w:rPr>
          <w:b w:val="0"/>
          <w:sz w:val="28"/>
          <w:szCs w:val="28"/>
        </w:rPr>
      </w:pPr>
      <w:r w:rsidRPr="00EF13EE">
        <w:rPr>
          <w:b w:val="0"/>
          <w:noProof/>
          <w:sz w:val="28"/>
          <w:szCs w:val="28"/>
          <w:lang w:eastAsia="ru-RU"/>
        </w:rPr>
        <w:drawing>
          <wp:anchor distT="0" distB="0" distL="114300" distR="114300" simplePos="0" relativeHeight="251698176" behindDoc="1" locked="0" layoutInCell="1" allowOverlap="1">
            <wp:simplePos x="0" y="0"/>
            <wp:positionH relativeFrom="column">
              <wp:posOffset>2450465</wp:posOffset>
            </wp:positionH>
            <wp:positionV relativeFrom="paragraph">
              <wp:posOffset>887730</wp:posOffset>
            </wp:positionV>
            <wp:extent cx="3631565" cy="2722245"/>
            <wp:effectExtent l="19050" t="0" r="6985" b="0"/>
            <wp:wrapTight wrapText="bothSides">
              <wp:wrapPolygon edited="0">
                <wp:start x="-113" y="0"/>
                <wp:lineTo x="-113" y="21464"/>
                <wp:lineTo x="21642" y="21464"/>
                <wp:lineTo x="21642" y="0"/>
                <wp:lineTo x="-113" y="0"/>
              </wp:wrapPolygon>
            </wp:wrapTight>
            <wp:docPr id="107531" name="Рисунок 5" descr="C:\Users\User\Desktop\Новая папка\DSC0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ая папка\DSC00055.JPG"/>
                    <pic:cNvPicPr>
                      <a:picLocks noChangeAspect="1" noChangeArrowheads="1"/>
                    </pic:cNvPicPr>
                  </pic:nvPicPr>
                  <pic:blipFill>
                    <a:blip r:embed="rId110" cstate="print"/>
                    <a:srcRect/>
                    <a:stretch>
                      <a:fillRect/>
                    </a:stretch>
                  </pic:blipFill>
                  <pic:spPr bwMode="auto">
                    <a:xfrm>
                      <a:off x="0" y="0"/>
                      <a:ext cx="3631565" cy="2722245"/>
                    </a:xfrm>
                    <a:prstGeom prst="rect">
                      <a:avLst/>
                    </a:prstGeom>
                    <a:noFill/>
                    <a:ln w="9525">
                      <a:noFill/>
                      <a:miter lim="800000"/>
                      <a:headEnd/>
                      <a:tailEnd/>
                    </a:ln>
                  </pic:spPr>
                </pic:pic>
              </a:graphicData>
            </a:graphic>
          </wp:anchor>
        </w:drawing>
      </w:r>
      <w:r w:rsidRPr="00EF13EE">
        <w:rPr>
          <w:b w:val="0"/>
          <w:sz w:val="28"/>
          <w:szCs w:val="28"/>
        </w:rPr>
        <w:t>Послухайте уважно частівки. Які серйозні екологічні проблеми вашої місцевості в них згадуються? Як вони впливають на погіршення стану вашого здоров’я?</w:t>
      </w:r>
      <w:r w:rsidRPr="00EF13EE">
        <w:rPr>
          <w:snapToGrid w:val="0"/>
          <w:w w:val="0"/>
          <w:sz w:val="28"/>
          <w:szCs w:val="28"/>
          <w:u w:color="000000"/>
          <w:bdr w:val="none" w:sz="0" w:space="0" w:color="000000"/>
          <w:shd w:val="clear" w:color="000000" w:fill="000000"/>
        </w:rPr>
        <w:t xml:space="preserve"> </w:t>
      </w:r>
    </w:p>
    <w:p w:rsidR="00A0626A" w:rsidRPr="00EF13EE" w:rsidRDefault="00A0626A" w:rsidP="00A0626A">
      <w:pPr>
        <w:pStyle w:val="40"/>
        <w:shd w:val="clear" w:color="auto" w:fill="auto"/>
        <w:spacing w:line="360" w:lineRule="auto"/>
        <w:ind w:left="2500" w:right="2080" w:hanging="2216"/>
        <w:rPr>
          <w:b w:val="0"/>
          <w:sz w:val="28"/>
          <w:szCs w:val="28"/>
        </w:rPr>
      </w:pPr>
      <w:r w:rsidRPr="00EF13EE">
        <w:rPr>
          <w:b w:val="0"/>
          <w:sz w:val="28"/>
          <w:szCs w:val="28"/>
        </w:rPr>
        <w:t xml:space="preserve">Про екологію і здоров’я </w:t>
      </w:r>
    </w:p>
    <w:p w:rsidR="00A0626A" w:rsidRPr="00EF13EE" w:rsidRDefault="00A0626A" w:rsidP="00A0626A">
      <w:pPr>
        <w:pStyle w:val="40"/>
        <w:shd w:val="clear" w:color="auto" w:fill="auto"/>
        <w:spacing w:line="360" w:lineRule="auto"/>
        <w:ind w:left="2500" w:right="2080" w:hanging="2216"/>
        <w:rPr>
          <w:b w:val="0"/>
          <w:sz w:val="28"/>
          <w:szCs w:val="28"/>
        </w:rPr>
      </w:pPr>
      <w:r w:rsidRPr="00EF13EE">
        <w:rPr>
          <w:b w:val="0"/>
          <w:sz w:val="28"/>
          <w:szCs w:val="28"/>
        </w:rPr>
        <w:t>Ми тут розмовляємо,</w:t>
      </w:r>
    </w:p>
    <w:p w:rsidR="00A0626A" w:rsidRPr="00EF13EE" w:rsidRDefault="00A0626A" w:rsidP="00A0626A">
      <w:pPr>
        <w:pStyle w:val="40"/>
        <w:shd w:val="clear" w:color="auto" w:fill="auto"/>
        <w:spacing w:line="360" w:lineRule="auto"/>
        <w:ind w:left="2500" w:right="2080" w:hanging="2216"/>
        <w:rPr>
          <w:b w:val="0"/>
          <w:sz w:val="28"/>
          <w:szCs w:val="28"/>
        </w:rPr>
      </w:pPr>
      <w:r w:rsidRPr="00EF13EE">
        <w:rPr>
          <w:b w:val="0"/>
          <w:sz w:val="28"/>
          <w:szCs w:val="28"/>
        </w:rPr>
        <w:t xml:space="preserve">Вам частівки на цю тему </w:t>
      </w:r>
    </w:p>
    <w:p w:rsidR="00A0626A" w:rsidRPr="00EF13EE" w:rsidRDefault="00A0626A" w:rsidP="00A0626A">
      <w:pPr>
        <w:pStyle w:val="40"/>
        <w:shd w:val="clear" w:color="auto" w:fill="auto"/>
        <w:spacing w:line="360" w:lineRule="auto"/>
        <w:ind w:left="2500" w:right="2080" w:hanging="2216"/>
        <w:rPr>
          <w:b w:val="0"/>
          <w:sz w:val="28"/>
          <w:szCs w:val="28"/>
        </w:rPr>
      </w:pPr>
      <w:r w:rsidRPr="00EF13EE">
        <w:rPr>
          <w:b w:val="0"/>
          <w:sz w:val="28"/>
          <w:szCs w:val="28"/>
        </w:rPr>
        <w:t>Зараз проспіваємо.</w:t>
      </w:r>
    </w:p>
    <w:p w:rsidR="00A0626A" w:rsidRPr="00EF13EE" w:rsidRDefault="00A0626A" w:rsidP="00A0626A">
      <w:pPr>
        <w:pStyle w:val="40"/>
        <w:shd w:val="clear" w:color="auto" w:fill="auto"/>
        <w:spacing w:line="360" w:lineRule="auto"/>
        <w:ind w:left="2500" w:right="2080" w:hanging="2216"/>
        <w:rPr>
          <w:b w:val="0"/>
          <w:sz w:val="28"/>
          <w:szCs w:val="28"/>
        </w:rPr>
      </w:pPr>
      <w:r w:rsidRPr="00EF13EE">
        <w:rPr>
          <w:b w:val="0"/>
          <w:sz w:val="28"/>
          <w:szCs w:val="28"/>
        </w:rPr>
        <w:t>Залізниця у нас є</w:t>
      </w:r>
    </w:p>
    <w:p w:rsidR="00A0626A" w:rsidRPr="00EF13EE" w:rsidRDefault="00A0626A" w:rsidP="00A0626A">
      <w:pPr>
        <w:pStyle w:val="40"/>
        <w:shd w:val="clear" w:color="auto" w:fill="auto"/>
        <w:spacing w:line="360" w:lineRule="auto"/>
        <w:ind w:left="2500" w:right="2080" w:hanging="2216"/>
        <w:rPr>
          <w:b w:val="0"/>
          <w:sz w:val="28"/>
          <w:szCs w:val="28"/>
        </w:rPr>
      </w:pPr>
      <w:r w:rsidRPr="00EF13EE">
        <w:rPr>
          <w:b w:val="0"/>
          <w:sz w:val="28"/>
          <w:szCs w:val="28"/>
        </w:rPr>
        <w:t>І проблеми нам дає:</w:t>
      </w:r>
    </w:p>
    <w:p w:rsidR="00A0626A" w:rsidRPr="00EF13EE" w:rsidRDefault="00A0626A" w:rsidP="00A0626A">
      <w:pPr>
        <w:pStyle w:val="40"/>
        <w:shd w:val="clear" w:color="auto" w:fill="auto"/>
        <w:spacing w:line="360" w:lineRule="auto"/>
        <w:ind w:left="2500" w:hanging="2216"/>
        <w:rPr>
          <w:b w:val="0"/>
          <w:sz w:val="28"/>
          <w:szCs w:val="28"/>
        </w:rPr>
      </w:pPr>
      <w:r w:rsidRPr="00EF13EE">
        <w:rPr>
          <w:b w:val="0"/>
          <w:sz w:val="28"/>
          <w:szCs w:val="28"/>
        </w:rPr>
        <w:t>Возить нафту і бензин.,</w:t>
      </w:r>
    </w:p>
    <w:p w:rsidR="00A0626A" w:rsidRPr="00EF13EE" w:rsidRDefault="00A0626A" w:rsidP="00A0626A">
      <w:pPr>
        <w:pStyle w:val="40"/>
        <w:shd w:val="clear" w:color="auto" w:fill="auto"/>
        <w:spacing w:line="360" w:lineRule="auto"/>
        <w:ind w:left="2500" w:hanging="2216"/>
        <w:rPr>
          <w:b w:val="0"/>
          <w:sz w:val="28"/>
          <w:szCs w:val="28"/>
        </w:rPr>
      </w:pPr>
      <w:r w:rsidRPr="00EF13EE">
        <w:rPr>
          <w:b w:val="0"/>
          <w:sz w:val="28"/>
          <w:szCs w:val="28"/>
        </w:rPr>
        <w:t>А ми дихаєм оцим!</w:t>
      </w:r>
    </w:p>
    <w:p w:rsidR="00A0626A" w:rsidRPr="00EF13EE" w:rsidRDefault="00A0626A" w:rsidP="00A0626A">
      <w:pPr>
        <w:pStyle w:val="40"/>
        <w:shd w:val="clear" w:color="auto" w:fill="auto"/>
        <w:spacing w:line="360" w:lineRule="auto"/>
        <w:ind w:left="2500" w:hanging="2216"/>
        <w:rPr>
          <w:b w:val="0"/>
          <w:sz w:val="28"/>
          <w:szCs w:val="28"/>
        </w:rPr>
      </w:pPr>
      <w:r w:rsidRPr="00EF13EE">
        <w:rPr>
          <w:b w:val="0"/>
          <w:sz w:val="28"/>
          <w:szCs w:val="28"/>
        </w:rPr>
        <w:t>Зажуривсь козак Мамай,</w:t>
      </w:r>
    </w:p>
    <w:p w:rsidR="00A0626A" w:rsidRPr="00EF13EE" w:rsidRDefault="00A0626A" w:rsidP="00A0626A">
      <w:pPr>
        <w:pStyle w:val="40"/>
        <w:shd w:val="clear" w:color="auto" w:fill="auto"/>
        <w:spacing w:line="360" w:lineRule="auto"/>
        <w:ind w:left="2440" w:hanging="2216"/>
        <w:rPr>
          <w:b w:val="0"/>
          <w:sz w:val="28"/>
          <w:szCs w:val="28"/>
        </w:rPr>
      </w:pPr>
      <w:r w:rsidRPr="00EF13EE">
        <w:rPr>
          <w:b w:val="0"/>
          <w:sz w:val="28"/>
          <w:szCs w:val="28"/>
        </w:rPr>
        <w:t>Не п’є, не гуляє.</w:t>
      </w:r>
    </w:p>
    <w:p w:rsidR="00A0626A" w:rsidRPr="00EF13EE" w:rsidRDefault="00A0626A" w:rsidP="00A0626A">
      <w:pPr>
        <w:pStyle w:val="40"/>
        <w:shd w:val="clear" w:color="auto" w:fill="auto"/>
        <w:spacing w:line="360" w:lineRule="auto"/>
        <w:ind w:left="2440" w:right="1960" w:hanging="2216"/>
        <w:rPr>
          <w:b w:val="0"/>
          <w:sz w:val="28"/>
          <w:szCs w:val="28"/>
        </w:rPr>
      </w:pPr>
      <w:r w:rsidRPr="00EF13EE">
        <w:rPr>
          <w:b w:val="0"/>
          <w:sz w:val="28"/>
          <w:szCs w:val="28"/>
        </w:rPr>
        <w:t xml:space="preserve">Від шкідливого повітря </w:t>
      </w:r>
    </w:p>
    <w:p w:rsidR="00A0626A" w:rsidRPr="00EF13EE" w:rsidRDefault="00A0626A" w:rsidP="00A0626A">
      <w:pPr>
        <w:pStyle w:val="40"/>
        <w:shd w:val="clear" w:color="auto" w:fill="auto"/>
        <w:spacing w:line="360" w:lineRule="auto"/>
        <w:ind w:left="2440" w:right="1960" w:hanging="2216"/>
        <w:rPr>
          <w:b w:val="0"/>
          <w:sz w:val="28"/>
          <w:szCs w:val="28"/>
        </w:rPr>
      </w:pPr>
      <w:r w:rsidRPr="00EF13EE">
        <w:rPr>
          <w:b w:val="0"/>
          <w:sz w:val="28"/>
          <w:szCs w:val="28"/>
        </w:rPr>
        <w:t>Здоров’я не має.</w:t>
      </w:r>
    </w:p>
    <w:p w:rsidR="00A0626A" w:rsidRPr="00EF13EE" w:rsidRDefault="00A0626A" w:rsidP="00A0626A">
      <w:pPr>
        <w:pStyle w:val="40"/>
        <w:shd w:val="clear" w:color="auto" w:fill="auto"/>
        <w:spacing w:line="360" w:lineRule="auto"/>
        <w:ind w:left="2440" w:hanging="2216"/>
        <w:rPr>
          <w:b w:val="0"/>
          <w:sz w:val="28"/>
          <w:szCs w:val="28"/>
        </w:rPr>
      </w:pPr>
      <w:r w:rsidRPr="00EF13EE">
        <w:rPr>
          <w:b w:val="0"/>
          <w:sz w:val="28"/>
          <w:szCs w:val="28"/>
        </w:rPr>
        <w:t>Наварила супу Катя —</w:t>
      </w:r>
    </w:p>
    <w:p w:rsidR="00A0626A" w:rsidRPr="00EF13EE" w:rsidRDefault="00A0626A" w:rsidP="00A0626A">
      <w:pPr>
        <w:pStyle w:val="40"/>
        <w:shd w:val="clear" w:color="auto" w:fill="auto"/>
        <w:spacing w:line="360" w:lineRule="auto"/>
        <w:ind w:left="2440" w:hanging="2216"/>
        <w:rPr>
          <w:b w:val="0"/>
          <w:sz w:val="28"/>
          <w:szCs w:val="28"/>
        </w:rPr>
      </w:pPr>
      <w:r w:rsidRPr="00EF13EE">
        <w:rPr>
          <w:b w:val="0"/>
          <w:sz w:val="28"/>
          <w:szCs w:val="28"/>
        </w:rPr>
        <w:t>Це нукліди, не обід.</w:t>
      </w:r>
    </w:p>
    <w:p w:rsidR="00A0626A" w:rsidRPr="00EF13EE" w:rsidRDefault="00A0626A" w:rsidP="00A0626A">
      <w:pPr>
        <w:pStyle w:val="40"/>
        <w:shd w:val="clear" w:color="auto" w:fill="auto"/>
        <w:spacing w:line="360" w:lineRule="auto"/>
        <w:ind w:left="2440" w:right="1960" w:hanging="2216"/>
        <w:rPr>
          <w:b w:val="0"/>
          <w:sz w:val="28"/>
          <w:szCs w:val="28"/>
        </w:rPr>
      </w:pPr>
      <w:r w:rsidRPr="00EF13EE">
        <w:rPr>
          <w:b w:val="0"/>
          <w:sz w:val="28"/>
          <w:szCs w:val="28"/>
        </w:rPr>
        <w:t xml:space="preserve">Посилає мирний атом </w:t>
      </w:r>
    </w:p>
    <w:p w:rsidR="00A0626A" w:rsidRPr="00EF13EE" w:rsidRDefault="00A0626A" w:rsidP="00A0626A">
      <w:pPr>
        <w:pStyle w:val="40"/>
        <w:shd w:val="clear" w:color="auto" w:fill="auto"/>
        <w:spacing w:line="360" w:lineRule="auto"/>
        <w:ind w:left="2440" w:right="1960" w:hanging="2156"/>
        <w:rPr>
          <w:b w:val="0"/>
          <w:sz w:val="28"/>
          <w:szCs w:val="28"/>
        </w:rPr>
      </w:pPr>
      <w:r w:rsidRPr="00EF13EE">
        <w:rPr>
          <w:b w:val="0"/>
          <w:sz w:val="28"/>
          <w:szCs w:val="28"/>
        </w:rPr>
        <w:t>Від Чорнобиля привіт.</w:t>
      </w:r>
    </w:p>
    <w:p w:rsidR="00A0626A" w:rsidRPr="00EF13EE" w:rsidRDefault="00A0626A" w:rsidP="00A0626A">
      <w:pPr>
        <w:pStyle w:val="40"/>
        <w:shd w:val="clear" w:color="auto" w:fill="auto"/>
        <w:spacing w:line="360" w:lineRule="auto"/>
        <w:ind w:left="2440" w:hanging="2156"/>
        <w:rPr>
          <w:b w:val="0"/>
          <w:sz w:val="28"/>
          <w:szCs w:val="28"/>
        </w:rPr>
      </w:pPr>
      <w:r w:rsidRPr="00EF13EE">
        <w:rPr>
          <w:b w:val="0"/>
          <w:sz w:val="28"/>
          <w:szCs w:val="28"/>
        </w:rPr>
        <w:lastRenderedPageBreak/>
        <w:t>Попиляли лісосмуги,</w:t>
      </w:r>
    </w:p>
    <w:p w:rsidR="00A0626A" w:rsidRPr="00EF13EE" w:rsidRDefault="00A0626A" w:rsidP="00A0626A">
      <w:pPr>
        <w:pStyle w:val="40"/>
        <w:shd w:val="clear" w:color="auto" w:fill="auto"/>
        <w:spacing w:line="360" w:lineRule="auto"/>
        <w:ind w:left="2440" w:hanging="2156"/>
        <w:rPr>
          <w:b w:val="0"/>
          <w:sz w:val="28"/>
          <w:szCs w:val="28"/>
        </w:rPr>
      </w:pPr>
      <w:r w:rsidRPr="00EF13EE">
        <w:rPr>
          <w:b w:val="0"/>
          <w:sz w:val="28"/>
          <w:szCs w:val="28"/>
        </w:rPr>
        <w:t>Нема пташок і звірят.</w:t>
      </w:r>
    </w:p>
    <w:p w:rsidR="00A0626A" w:rsidRPr="00EF13EE" w:rsidRDefault="00A0626A" w:rsidP="00A0626A">
      <w:pPr>
        <w:pStyle w:val="40"/>
        <w:shd w:val="clear" w:color="auto" w:fill="auto"/>
        <w:spacing w:line="360" w:lineRule="auto"/>
        <w:ind w:left="2440" w:right="1960" w:hanging="2156"/>
        <w:rPr>
          <w:b w:val="0"/>
          <w:sz w:val="28"/>
          <w:szCs w:val="28"/>
        </w:rPr>
      </w:pPr>
      <w:r w:rsidRPr="00EF13EE">
        <w:rPr>
          <w:b w:val="0"/>
          <w:sz w:val="28"/>
          <w:szCs w:val="28"/>
        </w:rPr>
        <w:t xml:space="preserve">А тепер господарюють </w:t>
      </w:r>
    </w:p>
    <w:p w:rsidR="00A0626A" w:rsidRPr="00EF13EE" w:rsidRDefault="00A0626A" w:rsidP="00A0626A">
      <w:pPr>
        <w:pStyle w:val="40"/>
        <w:shd w:val="clear" w:color="auto" w:fill="auto"/>
        <w:spacing w:line="360" w:lineRule="auto"/>
        <w:ind w:left="2440" w:right="1960" w:hanging="2156"/>
        <w:rPr>
          <w:b w:val="0"/>
          <w:sz w:val="28"/>
          <w:szCs w:val="28"/>
        </w:rPr>
      </w:pPr>
      <w:r w:rsidRPr="00EF13EE">
        <w:rPr>
          <w:b w:val="0"/>
          <w:sz w:val="28"/>
          <w:szCs w:val="28"/>
        </w:rPr>
        <w:t>Суховії на полях.</w:t>
      </w:r>
    </w:p>
    <w:p w:rsidR="00A0626A" w:rsidRPr="00EF13EE" w:rsidRDefault="00A0626A" w:rsidP="00A0626A">
      <w:pPr>
        <w:pStyle w:val="40"/>
        <w:shd w:val="clear" w:color="auto" w:fill="auto"/>
        <w:spacing w:line="360" w:lineRule="auto"/>
        <w:ind w:left="2440" w:hanging="2156"/>
        <w:rPr>
          <w:b w:val="0"/>
          <w:sz w:val="28"/>
          <w:szCs w:val="28"/>
        </w:rPr>
      </w:pPr>
      <w:r w:rsidRPr="00EF13EE">
        <w:rPr>
          <w:b w:val="0"/>
          <w:sz w:val="28"/>
          <w:szCs w:val="28"/>
        </w:rPr>
        <w:t>Був там парк —</w:t>
      </w:r>
    </w:p>
    <w:p w:rsidR="00A0626A" w:rsidRPr="00EF13EE" w:rsidRDefault="00A0626A" w:rsidP="00A0626A">
      <w:pPr>
        <w:pStyle w:val="40"/>
        <w:shd w:val="clear" w:color="auto" w:fill="auto"/>
        <w:spacing w:line="360" w:lineRule="auto"/>
        <w:ind w:left="2440" w:hanging="2156"/>
        <w:rPr>
          <w:b w:val="0"/>
          <w:sz w:val="28"/>
          <w:szCs w:val="28"/>
        </w:rPr>
      </w:pPr>
      <w:r w:rsidRPr="00EF13EE">
        <w:rPr>
          <w:b w:val="0"/>
          <w:sz w:val="28"/>
          <w:szCs w:val="28"/>
        </w:rPr>
        <w:t>Тепер смітник,</w:t>
      </w:r>
    </w:p>
    <w:p w:rsidR="00A0626A" w:rsidRPr="00EF13EE" w:rsidRDefault="00A0626A" w:rsidP="00A0626A">
      <w:pPr>
        <w:pStyle w:val="40"/>
        <w:shd w:val="clear" w:color="auto" w:fill="auto"/>
        <w:spacing w:line="360" w:lineRule="auto"/>
        <w:ind w:left="2440" w:hanging="2156"/>
        <w:rPr>
          <w:b w:val="0"/>
          <w:sz w:val="28"/>
          <w:szCs w:val="28"/>
        </w:rPr>
      </w:pPr>
      <w:r w:rsidRPr="00EF13EE">
        <w:rPr>
          <w:b w:val="0"/>
          <w:sz w:val="28"/>
          <w:szCs w:val="28"/>
        </w:rPr>
        <w:t>І народ до цього звик.</w:t>
      </w:r>
    </w:p>
    <w:p w:rsidR="00A0626A" w:rsidRPr="00EF13EE" w:rsidRDefault="00A0626A" w:rsidP="00A0626A">
      <w:pPr>
        <w:pStyle w:val="40"/>
        <w:shd w:val="clear" w:color="auto" w:fill="auto"/>
        <w:spacing w:line="360" w:lineRule="auto"/>
        <w:ind w:left="2440" w:hanging="2156"/>
        <w:rPr>
          <w:b w:val="0"/>
          <w:sz w:val="28"/>
          <w:szCs w:val="28"/>
        </w:rPr>
      </w:pPr>
      <w:r w:rsidRPr="00EF13EE">
        <w:rPr>
          <w:b w:val="0"/>
          <w:sz w:val="28"/>
          <w:szCs w:val="28"/>
        </w:rPr>
        <w:t>Та тепер поглянь — умреш:</w:t>
      </w:r>
    </w:p>
    <w:p w:rsidR="00A0626A" w:rsidRPr="00EF13EE" w:rsidRDefault="00A0626A" w:rsidP="00A0626A">
      <w:pPr>
        <w:pStyle w:val="40"/>
        <w:shd w:val="clear" w:color="auto" w:fill="auto"/>
        <w:spacing w:line="360" w:lineRule="auto"/>
        <w:ind w:left="2440" w:hanging="2156"/>
        <w:rPr>
          <w:b w:val="0"/>
          <w:sz w:val="28"/>
          <w:szCs w:val="28"/>
        </w:rPr>
      </w:pPr>
      <w:r w:rsidRPr="00EF13EE">
        <w:rPr>
          <w:b w:val="0"/>
          <w:sz w:val="28"/>
          <w:szCs w:val="28"/>
        </w:rPr>
        <w:t>«Ти куди сміття це преш?»</w:t>
      </w:r>
    </w:p>
    <w:p w:rsidR="00A0626A" w:rsidRPr="00EF13EE" w:rsidRDefault="00A0626A" w:rsidP="00A0626A">
      <w:pPr>
        <w:pStyle w:val="40"/>
        <w:shd w:val="clear" w:color="auto" w:fill="auto"/>
        <w:spacing w:line="360" w:lineRule="auto"/>
        <w:ind w:left="2440" w:hanging="2156"/>
        <w:rPr>
          <w:b w:val="0"/>
          <w:sz w:val="28"/>
          <w:szCs w:val="28"/>
        </w:rPr>
      </w:pPr>
      <w:r w:rsidRPr="00EF13EE">
        <w:rPr>
          <w:b w:val="0"/>
          <w:sz w:val="28"/>
          <w:szCs w:val="28"/>
        </w:rPr>
        <w:t>Схаменіться, добрі люди,</w:t>
      </w:r>
    </w:p>
    <w:p w:rsidR="00A0626A" w:rsidRPr="00EF13EE" w:rsidRDefault="00A0626A" w:rsidP="00A0626A">
      <w:pPr>
        <w:pStyle w:val="40"/>
        <w:shd w:val="clear" w:color="auto" w:fill="auto"/>
        <w:spacing w:line="360" w:lineRule="auto"/>
        <w:ind w:left="2440" w:hanging="2156"/>
        <w:rPr>
          <w:b w:val="0"/>
          <w:sz w:val="28"/>
          <w:szCs w:val="28"/>
        </w:rPr>
      </w:pPr>
      <w:r w:rsidRPr="00EF13EE">
        <w:rPr>
          <w:b w:val="0"/>
          <w:sz w:val="28"/>
          <w:szCs w:val="28"/>
        </w:rPr>
        <w:t>Собі шкоди не робіть,</w:t>
      </w:r>
    </w:p>
    <w:p w:rsidR="00A0626A" w:rsidRPr="00EF13EE" w:rsidRDefault="00A0626A" w:rsidP="00A0626A">
      <w:pPr>
        <w:pStyle w:val="40"/>
        <w:shd w:val="clear" w:color="auto" w:fill="auto"/>
        <w:spacing w:line="360" w:lineRule="auto"/>
        <w:ind w:left="2440" w:right="1960" w:hanging="2156"/>
        <w:rPr>
          <w:b w:val="0"/>
          <w:sz w:val="28"/>
          <w:szCs w:val="28"/>
        </w:rPr>
      </w:pPr>
      <w:r w:rsidRPr="00EF13EE">
        <w:rPr>
          <w:b w:val="0"/>
          <w:sz w:val="28"/>
          <w:szCs w:val="28"/>
        </w:rPr>
        <w:t xml:space="preserve">Будьте друзями природи </w:t>
      </w:r>
    </w:p>
    <w:p w:rsidR="00A0626A" w:rsidRPr="00EF13EE" w:rsidRDefault="00A0626A" w:rsidP="00A0626A">
      <w:pPr>
        <w:pStyle w:val="40"/>
        <w:shd w:val="clear" w:color="auto" w:fill="auto"/>
        <w:spacing w:line="360" w:lineRule="auto"/>
        <w:ind w:left="2440" w:right="1960" w:hanging="2156"/>
        <w:rPr>
          <w:b w:val="0"/>
          <w:sz w:val="28"/>
          <w:szCs w:val="28"/>
        </w:rPr>
      </w:pPr>
      <w:r w:rsidRPr="00EF13EE">
        <w:rPr>
          <w:b w:val="0"/>
          <w:sz w:val="28"/>
          <w:szCs w:val="28"/>
        </w:rPr>
        <w:t>І здоров’я не губіть.</w:t>
      </w:r>
    </w:p>
    <w:p w:rsidR="00A0626A" w:rsidRPr="00EF13EE" w:rsidRDefault="00A0626A" w:rsidP="00A0626A">
      <w:pPr>
        <w:pStyle w:val="32"/>
        <w:keepNext/>
        <w:keepLines/>
        <w:numPr>
          <w:ilvl w:val="0"/>
          <w:numId w:val="25"/>
        </w:numPr>
        <w:shd w:val="clear" w:color="auto" w:fill="auto"/>
        <w:tabs>
          <w:tab w:val="left" w:pos="366"/>
        </w:tabs>
        <w:spacing w:before="0" w:after="0" w:line="360" w:lineRule="auto"/>
        <w:ind w:left="360" w:hanging="340"/>
        <w:jc w:val="left"/>
        <w:rPr>
          <w:rFonts w:ascii="Times New Roman" w:hAnsi="Times New Roman" w:cs="Times New Roman"/>
          <w:sz w:val="28"/>
          <w:szCs w:val="28"/>
        </w:rPr>
      </w:pPr>
      <w:bookmarkStart w:id="14" w:name="bookmark13"/>
      <w:r w:rsidRPr="00EF13EE">
        <w:rPr>
          <w:rFonts w:ascii="Times New Roman" w:hAnsi="Times New Roman" w:cs="Times New Roman"/>
          <w:sz w:val="28"/>
          <w:szCs w:val="28"/>
        </w:rPr>
        <w:t>Робота в зошиті (завдання 3-4 на с. 16, 1 на с. 17).</w:t>
      </w:r>
      <w:bookmarkEnd w:id="14"/>
    </w:p>
    <w:p w:rsidR="00A0626A" w:rsidRPr="00EF13EE" w:rsidRDefault="00A0626A" w:rsidP="00A0626A">
      <w:pPr>
        <w:pStyle w:val="11"/>
        <w:shd w:val="clear" w:color="auto" w:fill="auto"/>
        <w:spacing w:before="0" w:line="360" w:lineRule="auto"/>
        <w:ind w:left="20" w:firstLine="340"/>
        <w:jc w:val="left"/>
        <w:rPr>
          <w:b w:val="0"/>
          <w:sz w:val="28"/>
          <w:szCs w:val="28"/>
        </w:rPr>
      </w:pPr>
      <w:r w:rsidRPr="00EF13EE">
        <w:rPr>
          <w:b w:val="0"/>
          <w:sz w:val="28"/>
          <w:szCs w:val="28"/>
        </w:rPr>
        <w:t>У завданні 1 на с. 17 діти мають домалювати на березі річки праворуч представників живої природи: рослину, тварину, людину.</w:t>
      </w:r>
    </w:p>
    <w:p w:rsidR="00A0626A" w:rsidRPr="00EF13EE" w:rsidRDefault="00A0626A" w:rsidP="00A0626A">
      <w:pPr>
        <w:pStyle w:val="32"/>
        <w:keepNext/>
        <w:keepLines/>
        <w:numPr>
          <w:ilvl w:val="0"/>
          <w:numId w:val="25"/>
        </w:numPr>
        <w:shd w:val="clear" w:color="auto" w:fill="auto"/>
        <w:tabs>
          <w:tab w:val="left" w:pos="356"/>
        </w:tabs>
        <w:spacing w:before="0" w:after="0" w:line="360" w:lineRule="auto"/>
        <w:ind w:left="360" w:hanging="340"/>
        <w:jc w:val="left"/>
        <w:rPr>
          <w:rFonts w:ascii="Times New Roman" w:hAnsi="Times New Roman" w:cs="Times New Roman"/>
          <w:sz w:val="28"/>
          <w:szCs w:val="28"/>
        </w:rPr>
      </w:pPr>
      <w:bookmarkStart w:id="15" w:name="bookmark14"/>
      <w:r w:rsidRPr="00EF13EE">
        <w:rPr>
          <w:rFonts w:ascii="Times New Roman" w:hAnsi="Times New Roman" w:cs="Times New Roman"/>
          <w:sz w:val="28"/>
          <w:szCs w:val="28"/>
        </w:rPr>
        <w:t>Ознайомлення із зеленою аптекою.</w:t>
      </w:r>
      <w:bookmarkEnd w:id="15"/>
    </w:p>
    <w:p w:rsidR="00A0626A" w:rsidRPr="00EF13EE" w:rsidRDefault="00A0626A" w:rsidP="00A0626A">
      <w:pPr>
        <w:pStyle w:val="11"/>
        <w:numPr>
          <w:ilvl w:val="0"/>
          <w:numId w:val="24"/>
        </w:numPr>
        <w:shd w:val="clear" w:color="auto" w:fill="auto"/>
        <w:tabs>
          <w:tab w:val="left" w:pos="639"/>
        </w:tabs>
        <w:spacing w:before="0" w:line="360" w:lineRule="auto"/>
        <w:ind w:left="20" w:firstLine="340"/>
        <w:jc w:val="left"/>
        <w:rPr>
          <w:b w:val="0"/>
          <w:sz w:val="28"/>
          <w:szCs w:val="28"/>
        </w:rPr>
      </w:pPr>
      <w:r w:rsidRPr="00EF13EE">
        <w:rPr>
          <w:b w:val="0"/>
          <w:sz w:val="28"/>
          <w:szCs w:val="28"/>
        </w:rPr>
        <w:t>Незважаючи на те, що людина завдає великої шкоди довкіллю, природа все ж таки допомагає нам покращити своє здоров’я.</w:t>
      </w:r>
      <w:r w:rsidRPr="00EF13EE">
        <w:rPr>
          <w:snapToGrid w:val="0"/>
          <w:w w:val="0"/>
          <w:sz w:val="28"/>
          <w:szCs w:val="28"/>
          <w:u w:color="000000"/>
          <w:bdr w:val="none" w:sz="0" w:space="0" w:color="000000"/>
          <w:shd w:val="clear" w:color="000000" w:fill="000000"/>
        </w:rPr>
        <w:t xml:space="preserve"> </w:t>
      </w:r>
      <w:r w:rsidRPr="00EF13EE">
        <w:rPr>
          <w:b w:val="0"/>
          <w:noProof/>
          <w:sz w:val="28"/>
          <w:szCs w:val="28"/>
          <w:lang w:eastAsia="ru-RU"/>
        </w:rPr>
        <w:drawing>
          <wp:inline distT="0" distB="0" distL="0" distR="0">
            <wp:extent cx="5252398" cy="3155323"/>
            <wp:effectExtent l="19050" t="0" r="5402" b="0"/>
            <wp:docPr id="107532" name="Рисунок 7" descr="C:\Users\User\Desktop\Новая папка\DSC0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ая папка\DSC00062.JPG"/>
                    <pic:cNvPicPr>
                      <a:picLocks noChangeAspect="1" noChangeArrowheads="1"/>
                    </pic:cNvPicPr>
                  </pic:nvPicPr>
                  <pic:blipFill>
                    <a:blip r:embed="rId111" cstate="print"/>
                    <a:srcRect t="7869" b="11803"/>
                    <a:stretch>
                      <a:fillRect/>
                    </a:stretch>
                  </pic:blipFill>
                  <pic:spPr bwMode="auto">
                    <a:xfrm>
                      <a:off x="0" y="0"/>
                      <a:ext cx="5252398" cy="3155323"/>
                    </a:xfrm>
                    <a:prstGeom prst="rect">
                      <a:avLst/>
                    </a:prstGeom>
                    <a:noFill/>
                    <a:ln w="9525">
                      <a:noFill/>
                      <a:miter lim="800000"/>
                      <a:headEnd/>
                      <a:tailEnd/>
                    </a:ln>
                  </pic:spPr>
                </pic:pic>
              </a:graphicData>
            </a:graphic>
          </wp:inline>
        </w:drawing>
      </w:r>
    </w:p>
    <w:p w:rsidR="00A0626A" w:rsidRPr="00EF13EE" w:rsidRDefault="00A0626A" w:rsidP="00A0626A">
      <w:pPr>
        <w:pStyle w:val="11"/>
        <w:shd w:val="clear" w:color="auto" w:fill="auto"/>
        <w:spacing w:before="0" w:line="360" w:lineRule="auto"/>
        <w:ind w:left="20" w:firstLine="340"/>
        <w:jc w:val="left"/>
        <w:rPr>
          <w:b w:val="0"/>
          <w:sz w:val="28"/>
          <w:szCs w:val="28"/>
        </w:rPr>
      </w:pPr>
      <w:r w:rsidRPr="00EF13EE">
        <w:rPr>
          <w:rStyle w:val="2pt"/>
          <w:sz w:val="28"/>
          <w:szCs w:val="28"/>
        </w:rPr>
        <w:lastRenderedPageBreak/>
        <w:t>Калинка.</w:t>
      </w:r>
      <w:r w:rsidRPr="00EF13EE">
        <w:rPr>
          <w:b w:val="0"/>
          <w:sz w:val="28"/>
          <w:szCs w:val="28"/>
        </w:rPr>
        <w:t xml:space="preserve"> Я — дівчинка Калинка. Сьогодні я познайомлю вас зі своєю зеленою аптекою.</w:t>
      </w:r>
    </w:p>
    <w:p w:rsidR="00A0626A" w:rsidRPr="00EF13EE" w:rsidRDefault="00A0626A" w:rsidP="00A0626A">
      <w:pPr>
        <w:pStyle w:val="40"/>
        <w:shd w:val="clear" w:color="auto" w:fill="auto"/>
        <w:spacing w:line="360" w:lineRule="auto"/>
        <w:ind w:left="2440"/>
        <w:rPr>
          <w:b w:val="0"/>
          <w:sz w:val="28"/>
          <w:szCs w:val="28"/>
        </w:rPr>
      </w:pPr>
      <w:r w:rsidRPr="00EF13EE">
        <w:rPr>
          <w:b w:val="0"/>
          <w:sz w:val="28"/>
          <w:szCs w:val="28"/>
        </w:rPr>
        <w:t>Ось трави — промінці життя:</w:t>
      </w:r>
    </w:p>
    <w:p w:rsidR="00A0626A" w:rsidRPr="00EF13EE" w:rsidRDefault="00A0626A" w:rsidP="00A0626A">
      <w:pPr>
        <w:pStyle w:val="40"/>
        <w:shd w:val="clear" w:color="auto" w:fill="auto"/>
        <w:spacing w:line="360" w:lineRule="auto"/>
        <w:ind w:left="2440"/>
        <w:rPr>
          <w:b w:val="0"/>
          <w:sz w:val="28"/>
          <w:szCs w:val="28"/>
        </w:rPr>
      </w:pPr>
      <w:r w:rsidRPr="00EF13EE">
        <w:rPr>
          <w:b w:val="0"/>
          <w:sz w:val="28"/>
          <w:szCs w:val="28"/>
        </w:rPr>
        <w:t>Дарують вам здоров’я, сили,</w:t>
      </w:r>
    </w:p>
    <w:p w:rsidR="00A0626A" w:rsidRPr="00EF13EE" w:rsidRDefault="00A0626A" w:rsidP="00A0626A">
      <w:pPr>
        <w:pStyle w:val="40"/>
        <w:shd w:val="clear" w:color="auto" w:fill="auto"/>
        <w:spacing w:line="360" w:lineRule="auto"/>
        <w:ind w:left="2440" w:right="1960"/>
        <w:rPr>
          <w:b w:val="0"/>
          <w:sz w:val="28"/>
          <w:szCs w:val="28"/>
        </w:rPr>
      </w:pPr>
      <w:r w:rsidRPr="00EF13EE">
        <w:rPr>
          <w:b w:val="0"/>
          <w:sz w:val="28"/>
          <w:szCs w:val="28"/>
        </w:rPr>
        <w:t>Щоб в світ зелений ви вступали І вітаміни споживали.</w:t>
      </w:r>
    </w:p>
    <w:p w:rsidR="00A0626A" w:rsidRPr="00EF13EE" w:rsidRDefault="00A0626A" w:rsidP="00A0626A">
      <w:pPr>
        <w:pStyle w:val="50"/>
        <w:numPr>
          <w:ilvl w:val="0"/>
          <w:numId w:val="24"/>
        </w:numPr>
        <w:shd w:val="clear" w:color="auto" w:fill="auto"/>
        <w:tabs>
          <w:tab w:val="left" w:pos="634"/>
        </w:tabs>
        <w:spacing w:after="0" w:line="360" w:lineRule="auto"/>
        <w:ind w:left="20" w:firstLine="340"/>
        <w:rPr>
          <w:b w:val="0"/>
          <w:sz w:val="28"/>
          <w:szCs w:val="28"/>
        </w:rPr>
      </w:pPr>
      <w:r w:rsidRPr="00EF13EE">
        <w:rPr>
          <w:rStyle w:val="51"/>
          <w:sz w:val="28"/>
          <w:szCs w:val="28"/>
        </w:rPr>
        <w:t>Які ви знаєте рослини — дясерела вітамінів? (</w:t>
      </w:r>
      <w:r w:rsidRPr="00EF13EE">
        <w:rPr>
          <w:b w:val="0"/>
          <w:sz w:val="28"/>
          <w:szCs w:val="28"/>
        </w:rPr>
        <w:t>Кульбаба, шипшина, калина, кропива, глід тощо.)</w:t>
      </w:r>
    </w:p>
    <w:p w:rsidR="00A0626A" w:rsidRPr="00EF13EE" w:rsidRDefault="00A0626A" w:rsidP="00A0626A">
      <w:pPr>
        <w:pStyle w:val="40"/>
        <w:shd w:val="clear" w:color="auto" w:fill="auto"/>
        <w:spacing w:line="360" w:lineRule="auto"/>
        <w:ind w:left="2440" w:hanging="2156"/>
        <w:jc w:val="both"/>
        <w:rPr>
          <w:b w:val="0"/>
          <w:sz w:val="28"/>
          <w:szCs w:val="28"/>
        </w:rPr>
      </w:pPr>
      <w:r w:rsidRPr="00EF13EE">
        <w:rPr>
          <w:b w:val="0"/>
          <w:sz w:val="28"/>
          <w:szCs w:val="28"/>
        </w:rPr>
        <w:t>Хто дружити з ними буде,</w:t>
      </w:r>
    </w:p>
    <w:p w:rsidR="00A0626A" w:rsidRPr="00EF13EE" w:rsidRDefault="00A0626A" w:rsidP="00A0626A">
      <w:pPr>
        <w:pStyle w:val="40"/>
        <w:shd w:val="clear" w:color="auto" w:fill="auto"/>
        <w:spacing w:line="360" w:lineRule="auto"/>
        <w:ind w:left="2440" w:hanging="2156"/>
        <w:jc w:val="both"/>
        <w:rPr>
          <w:b w:val="0"/>
          <w:sz w:val="28"/>
          <w:szCs w:val="28"/>
        </w:rPr>
      </w:pPr>
      <w:r w:rsidRPr="00EF13EE">
        <w:rPr>
          <w:b w:val="0"/>
          <w:sz w:val="28"/>
          <w:szCs w:val="28"/>
        </w:rPr>
        <w:t>Той хвороби всі забуде.</w:t>
      </w:r>
    </w:p>
    <w:p w:rsidR="00A0626A" w:rsidRPr="00EF13EE" w:rsidRDefault="00A0626A" w:rsidP="00A0626A">
      <w:pPr>
        <w:pStyle w:val="11"/>
        <w:shd w:val="clear" w:color="auto" w:fill="auto"/>
        <w:spacing w:before="0" w:line="360" w:lineRule="auto"/>
        <w:ind w:left="20" w:firstLine="340"/>
        <w:rPr>
          <w:b w:val="0"/>
          <w:sz w:val="28"/>
          <w:szCs w:val="28"/>
        </w:rPr>
      </w:pPr>
      <w:r>
        <w:rPr>
          <w:b w:val="0"/>
          <w:noProof/>
          <w:sz w:val="28"/>
          <w:szCs w:val="28"/>
          <w:lang w:eastAsia="ru-RU"/>
        </w:rPr>
        <w:drawing>
          <wp:anchor distT="0" distB="0" distL="114300" distR="114300" simplePos="0" relativeHeight="251701248" behindDoc="1" locked="0" layoutInCell="1" allowOverlap="1">
            <wp:simplePos x="0" y="0"/>
            <wp:positionH relativeFrom="column">
              <wp:posOffset>2679065</wp:posOffset>
            </wp:positionH>
            <wp:positionV relativeFrom="paragraph">
              <wp:posOffset>300355</wp:posOffset>
            </wp:positionV>
            <wp:extent cx="3222625" cy="2410460"/>
            <wp:effectExtent l="19050" t="0" r="0" b="0"/>
            <wp:wrapTight wrapText="bothSides">
              <wp:wrapPolygon edited="0">
                <wp:start x="-128" y="0"/>
                <wp:lineTo x="-128" y="21509"/>
                <wp:lineTo x="21579" y="21509"/>
                <wp:lineTo x="21579" y="0"/>
                <wp:lineTo x="-128" y="0"/>
              </wp:wrapPolygon>
            </wp:wrapTight>
            <wp:docPr id="107533" name="Рисунок 9" descr="C:\Users\User\Desktop\Новая папка\DSC0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Новая папка\DSC00063.JPG"/>
                    <pic:cNvPicPr>
                      <a:picLocks noChangeAspect="1" noChangeArrowheads="1"/>
                    </pic:cNvPicPr>
                  </pic:nvPicPr>
                  <pic:blipFill>
                    <a:blip r:embed="rId112" cstate="print"/>
                    <a:srcRect/>
                    <a:stretch>
                      <a:fillRect/>
                    </a:stretch>
                  </pic:blipFill>
                  <pic:spPr bwMode="auto">
                    <a:xfrm>
                      <a:off x="0" y="0"/>
                      <a:ext cx="3222625" cy="2410460"/>
                    </a:xfrm>
                    <a:prstGeom prst="rect">
                      <a:avLst/>
                    </a:prstGeom>
                    <a:noFill/>
                    <a:ln w="9525">
                      <a:noFill/>
                      <a:miter lim="800000"/>
                      <a:headEnd/>
                      <a:tailEnd/>
                    </a:ln>
                  </pic:spPr>
                </pic:pic>
              </a:graphicData>
            </a:graphic>
          </wp:anchor>
        </w:drawing>
      </w:r>
      <w:r w:rsidRPr="00EF13EE">
        <w:rPr>
          <w:b w:val="0"/>
          <w:sz w:val="28"/>
          <w:szCs w:val="28"/>
        </w:rPr>
        <w:t>Калинка радить, як захистити здоров’я від несприятливих екологічних чинників.</w:t>
      </w:r>
      <w:r w:rsidRPr="00EF13EE">
        <w:rPr>
          <w:snapToGrid w:val="0"/>
          <w:w w:val="0"/>
          <w:sz w:val="28"/>
          <w:szCs w:val="28"/>
          <w:u w:color="000000"/>
          <w:bdr w:val="none" w:sz="0" w:space="0" w:color="000000"/>
          <w:shd w:val="clear" w:color="000000" w:fill="000000"/>
        </w:rPr>
        <w:t xml:space="preserve"> </w:t>
      </w:r>
    </w:p>
    <w:p w:rsidR="00A0626A" w:rsidRPr="00EF13EE" w:rsidRDefault="00A0626A" w:rsidP="00A0626A">
      <w:pPr>
        <w:pStyle w:val="11"/>
        <w:numPr>
          <w:ilvl w:val="0"/>
          <w:numId w:val="26"/>
        </w:numPr>
        <w:shd w:val="clear" w:color="auto" w:fill="auto"/>
        <w:tabs>
          <w:tab w:val="left" w:pos="0"/>
        </w:tabs>
        <w:spacing w:before="0" w:line="360" w:lineRule="auto"/>
        <w:ind w:firstLine="284"/>
        <w:rPr>
          <w:b w:val="0"/>
          <w:sz w:val="28"/>
          <w:szCs w:val="28"/>
        </w:rPr>
      </w:pPr>
      <w:r w:rsidRPr="00EF13EE">
        <w:rPr>
          <w:b w:val="0"/>
          <w:sz w:val="28"/>
          <w:szCs w:val="28"/>
        </w:rPr>
        <w:t>Не можна грати поблизу заводів, фабрик, звалищ, складів отрутохімікатів, телевеж, високовольтних ліній електропередач.</w:t>
      </w:r>
    </w:p>
    <w:p w:rsidR="00A0626A" w:rsidRPr="00EF13EE" w:rsidRDefault="00A0626A" w:rsidP="00A0626A">
      <w:pPr>
        <w:pStyle w:val="11"/>
        <w:numPr>
          <w:ilvl w:val="0"/>
          <w:numId w:val="26"/>
        </w:numPr>
        <w:shd w:val="clear" w:color="auto" w:fill="auto"/>
        <w:tabs>
          <w:tab w:val="left" w:pos="420"/>
        </w:tabs>
        <w:spacing w:before="0" w:line="360" w:lineRule="auto"/>
        <w:ind w:left="560"/>
        <w:rPr>
          <w:b w:val="0"/>
          <w:sz w:val="28"/>
          <w:szCs w:val="28"/>
        </w:rPr>
      </w:pPr>
      <w:r w:rsidRPr="00EF13EE">
        <w:rPr>
          <w:b w:val="0"/>
          <w:sz w:val="28"/>
          <w:szCs w:val="28"/>
        </w:rPr>
        <w:t xml:space="preserve"> Не слід купатися в забруднених водоймах.</w:t>
      </w:r>
    </w:p>
    <w:p w:rsidR="00A0626A" w:rsidRPr="00EF13EE" w:rsidRDefault="00A0626A" w:rsidP="00A0626A">
      <w:pPr>
        <w:pStyle w:val="11"/>
        <w:numPr>
          <w:ilvl w:val="0"/>
          <w:numId w:val="26"/>
        </w:numPr>
        <w:shd w:val="clear" w:color="auto" w:fill="auto"/>
        <w:tabs>
          <w:tab w:val="left" w:pos="420"/>
        </w:tabs>
        <w:spacing w:before="0" w:line="360" w:lineRule="auto"/>
        <w:ind w:left="560" w:right="40"/>
        <w:rPr>
          <w:b w:val="0"/>
          <w:sz w:val="28"/>
          <w:szCs w:val="28"/>
        </w:rPr>
      </w:pPr>
      <w:r w:rsidRPr="00EF13EE">
        <w:rPr>
          <w:b w:val="0"/>
          <w:sz w:val="28"/>
          <w:szCs w:val="28"/>
        </w:rPr>
        <w:t xml:space="preserve"> Треба пити тільки очищену воду і їсти якісні продукти харчування.</w:t>
      </w:r>
    </w:p>
    <w:p w:rsidR="00A0626A" w:rsidRPr="00EF13EE" w:rsidRDefault="00A0626A" w:rsidP="00A0626A">
      <w:pPr>
        <w:pStyle w:val="11"/>
        <w:numPr>
          <w:ilvl w:val="0"/>
          <w:numId w:val="26"/>
        </w:numPr>
        <w:shd w:val="clear" w:color="auto" w:fill="auto"/>
        <w:tabs>
          <w:tab w:val="left" w:pos="425"/>
        </w:tabs>
        <w:spacing w:before="0" w:line="360" w:lineRule="auto"/>
        <w:ind w:right="40" w:firstLine="180"/>
        <w:rPr>
          <w:b w:val="0"/>
          <w:sz w:val="28"/>
          <w:szCs w:val="28"/>
        </w:rPr>
      </w:pPr>
      <w:r w:rsidRPr="00EF13EE">
        <w:rPr>
          <w:b w:val="0"/>
          <w:sz w:val="28"/>
          <w:szCs w:val="28"/>
        </w:rPr>
        <w:t xml:space="preserve"> У забруднених місцях не можна збирати гриби та ягоди, довго пе</w:t>
      </w:r>
      <w:r w:rsidRPr="00EF13EE">
        <w:rPr>
          <w:b w:val="0"/>
          <w:sz w:val="28"/>
          <w:szCs w:val="28"/>
        </w:rPr>
        <w:softHyphen/>
        <w:t>ребувати на сонці, їсти немиті овочі та фрукти, пити неочищену воду.</w:t>
      </w:r>
    </w:p>
    <w:p w:rsidR="00A0626A" w:rsidRPr="00EF13EE" w:rsidRDefault="00A0626A" w:rsidP="00A0626A">
      <w:pPr>
        <w:pStyle w:val="11"/>
        <w:numPr>
          <w:ilvl w:val="0"/>
          <w:numId w:val="26"/>
        </w:numPr>
        <w:shd w:val="clear" w:color="auto" w:fill="auto"/>
        <w:tabs>
          <w:tab w:val="left" w:pos="415"/>
        </w:tabs>
        <w:spacing w:before="0" w:line="360" w:lineRule="auto"/>
        <w:ind w:right="40" w:firstLine="180"/>
        <w:rPr>
          <w:b w:val="0"/>
          <w:sz w:val="28"/>
          <w:szCs w:val="28"/>
        </w:rPr>
      </w:pPr>
      <w:r w:rsidRPr="00EF13EE">
        <w:rPr>
          <w:b w:val="0"/>
          <w:sz w:val="28"/>
          <w:szCs w:val="28"/>
        </w:rPr>
        <w:t xml:space="preserve"> Кожній людині бажано хоча б один місяць на рік перебувати в еко</w:t>
      </w:r>
      <w:r w:rsidRPr="00EF13EE">
        <w:rPr>
          <w:b w:val="0"/>
          <w:sz w:val="28"/>
          <w:szCs w:val="28"/>
        </w:rPr>
        <w:softHyphen/>
        <w:t>логічно чистій зоні.</w:t>
      </w:r>
    </w:p>
    <w:p w:rsidR="00A0626A" w:rsidRPr="00EF13EE" w:rsidRDefault="00A0626A" w:rsidP="00A0626A">
      <w:pPr>
        <w:pStyle w:val="11"/>
        <w:numPr>
          <w:ilvl w:val="0"/>
          <w:numId w:val="26"/>
        </w:numPr>
        <w:shd w:val="clear" w:color="auto" w:fill="auto"/>
        <w:tabs>
          <w:tab w:val="left" w:pos="425"/>
        </w:tabs>
        <w:spacing w:before="0" w:line="360" w:lineRule="auto"/>
        <w:ind w:left="560"/>
        <w:rPr>
          <w:b w:val="0"/>
          <w:sz w:val="28"/>
          <w:szCs w:val="28"/>
        </w:rPr>
      </w:pPr>
      <w:r w:rsidRPr="00EF13EE">
        <w:rPr>
          <w:b w:val="0"/>
          <w:sz w:val="28"/>
          <w:szCs w:val="28"/>
        </w:rPr>
        <w:t xml:space="preserve"> Збирати лікарські рослини слід подалі від джерел забруднення.</w:t>
      </w:r>
    </w:p>
    <w:p w:rsidR="00A0626A" w:rsidRPr="00EF13EE" w:rsidRDefault="00A0626A" w:rsidP="00A0626A">
      <w:pPr>
        <w:pStyle w:val="40"/>
        <w:shd w:val="clear" w:color="auto" w:fill="auto"/>
        <w:spacing w:line="360" w:lineRule="auto"/>
        <w:ind w:left="2400" w:right="2160"/>
        <w:jc w:val="both"/>
        <w:rPr>
          <w:b w:val="0"/>
          <w:sz w:val="28"/>
          <w:szCs w:val="28"/>
        </w:rPr>
      </w:pPr>
      <w:r w:rsidRPr="00EF13EE">
        <w:rPr>
          <w:b w:val="0"/>
          <w:sz w:val="28"/>
          <w:szCs w:val="28"/>
        </w:rPr>
        <w:t xml:space="preserve">Всім дорослим і маленьким </w:t>
      </w:r>
    </w:p>
    <w:p w:rsidR="00A0626A" w:rsidRPr="00EF13EE" w:rsidRDefault="00A0626A" w:rsidP="00A0626A">
      <w:pPr>
        <w:pStyle w:val="40"/>
        <w:shd w:val="clear" w:color="auto" w:fill="auto"/>
        <w:spacing w:line="360" w:lineRule="auto"/>
        <w:ind w:left="2400" w:right="2160"/>
        <w:jc w:val="both"/>
        <w:rPr>
          <w:b w:val="0"/>
          <w:sz w:val="28"/>
          <w:szCs w:val="28"/>
        </w:rPr>
      </w:pPr>
      <w:r w:rsidRPr="00EF13EE">
        <w:rPr>
          <w:b w:val="0"/>
          <w:sz w:val="28"/>
          <w:szCs w:val="28"/>
        </w:rPr>
        <w:t>Зичу — живіть здоровенькі!</w:t>
      </w:r>
    </w:p>
    <w:p w:rsidR="00A0626A" w:rsidRPr="00EF13EE" w:rsidRDefault="00A0626A" w:rsidP="00A0626A">
      <w:pPr>
        <w:pStyle w:val="40"/>
        <w:shd w:val="clear" w:color="auto" w:fill="auto"/>
        <w:spacing w:line="360" w:lineRule="auto"/>
        <w:ind w:left="2400" w:right="2580"/>
        <w:jc w:val="both"/>
        <w:rPr>
          <w:b w:val="0"/>
          <w:sz w:val="28"/>
          <w:szCs w:val="28"/>
        </w:rPr>
      </w:pPr>
      <w:r w:rsidRPr="00EF13EE">
        <w:rPr>
          <w:b w:val="0"/>
          <w:sz w:val="28"/>
          <w:szCs w:val="28"/>
        </w:rPr>
        <w:t>На потіху всій родині І на славу Україні!</w:t>
      </w:r>
    </w:p>
    <w:p w:rsidR="00A0626A" w:rsidRPr="00EF13EE" w:rsidRDefault="00A0626A" w:rsidP="00A0626A">
      <w:pPr>
        <w:pStyle w:val="30"/>
        <w:shd w:val="clear" w:color="auto" w:fill="auto"/>
        <w:tabs>
          <w:tab w:val="left" w:pos="540"/>
        </w:tabs>
        <w:spacing w:before="0" w:line="360" w:lineRule="auto"/>
        <w:ind w:left="560" w:firstLine="0"/>
        <w:rPr>
          <w:rFonts w:ascii="Times New Roman" w:hAnsi="Times New Roman" w:cs="Times New Roman"/>
          <w:b w:val="0"/>
          <w:sz w:val="28"/>
          <w:szCs w:val="28"/>
        </w:rPr>
      </w:pPr>
      <w:bookmarkStart w:id="16" w:name="bookmark15"/>
      <w:r w:rsidRPr="00EF13EE">
        <w:rPr>
          <w:rFonts w:ascii="Times New Roman" w:hAnsi="Times New Roman" w:cs="Times New Roman"/>
          <w:b w:val="0"/>
          <w:sz w:val="28"/>
          <w:szCs w:val="28"/>
        </w:rPr>
        <w:t>УІ. Підсумок уроку</w:t>
      </w:r>
      <w:bookmarkEnd w:id="16"/>
    </w:p>
    <w:p w:rsidR="00A0626A" w:rsidRPr="00EF13EE" w:rsidRDefault="00A0626A" w:rsidP="00A0626A">
      <w:pPr>
        <w:pStyle w:val="32"/>
        <w:keepNext/>
        <w:keepLines/>
        <w:numPr>
          <w:ilvl w:val="0"/>
          <w:numId w:val="27"/>
        </w:numPr>
        <w:shd w:val="clear" w:color="auto" w:fill="auto"/>
        <w:tabs>
          <w:tab w:val="left" w:pos="526"/>
        </w:tabs>
        <w:spacing w:before="0" w:after="0" w:line="360" w:lineRule="auto"/>
        <w:ind w:left="560"/>
        <w:jc w:val="left"/>
        <w:rPr>
          <w:rFonts w:ascii="Times New Roman" w:hAnsi="Times New Roman" w:cs="Times New Roman"/>
          <w:sz w:val="28"/>
          <w:szCs w:val="28"/>
        </w:rPr>
      </w:pPr>
      <w:bookmarkStart w:id="17" w:name="bookmark16"/>
      <w:r w:rsidRPr="00EF13EE">
        <w:rPr>
          <w:rFonts w:ascii="Times New Roman" w:hAnsi="Times New Roman" w:cs="Times New Roman"/>
          <w:sz w:val="28"/>
          <w:szCs w:val="28"/>
        </w:rPr>
        <w:lastRenderedPageBreak/>
        <w:t>Бесіда.</w:t>
      </w:r>
      <w:bookmarkEnd w:id="17"/>
    </w:p>
    <w:p w:rsidR="00A0626A" w:rsidRPr="00EF13EE" w:rsidRDefault="00A0626A" w:rsidP="00A0626A">
      <w:pPr>
        <w:pStyle w:val="11"/>
        <w:numPr>
          <w:ilvl w:val="0"/>
          <w:numId w:val="24"/>
        </w:numPr>
        <w:shd w:val="clear" w:color="auto" w:fill="auto"/>
        <w:tabs>
          <w:tab w:val="left" w:pos="800"/>
        </w:tabs>
        <w:spacing w:before="0" w:line="360" w:lineRule="auto"/>
        <w:ind w:left="560" w:right="40" w:firstLine="0"/>
        <w:jc w:val="left"/>
        <w:rPr>
          <w:b w:val="0"/>
          <w:sz w:val="28"/>
          <w:szCs w:val="28"/>
        </w:rPr>
      </w:pPr>
      <w:r w:rsidRPr="00EF13EE">
        <w:rPr>
          <w:b w:val="0"/>
          <w:sz w:val="28"/>
          <w:szCs w:val="28"/>
        </w:rPr>
        <w:t xml:space="preserve">Якими </w:t>
      </w:r>
      <w:r w:rsidR="00953C55">
        <w:rPr>
          <w:b w:val="0"/>
          <w:sz w:val="28"/>
          <w:szCs w:val="28"/>
        </w:rPr>
        <w:t>мають бути вода, повітря, ґрунт</w:t>
      </w:r>
      <w:r w:rsidRPr="00EF13EE">
        <w:rPr>
          <w:b w:val="0"/>
          <w:sz w:val="28"/>
          <w:szCs w:val="28"/>
        </w:rPr>
        <w:t>, щоб людина почувалася здоровою?</w:t>
      </w:r>
    </w:p>
    <w:p w:rsidR="00A0626A" w:rsidRPr="00EF13EE" w:rsidRDefault="00A0626A" w:rsidP="00A0626A">
      <w:pPr>
        <w:pStyle w:val="11"/>
        <w:numPr>
          <w:ilvl w:val="0"/>
          <w:numId w:val="24"/>
        </w:numPr>
        <w:shd w:val="clear" w:color="auto" w:fill="auto"/>
        <w:tabs>
          <w:tab w:val="left" w:pos="805"/>
        </w:tabs>
        <w:spacing w:before="0" w:line="360" w:lineRule="auto"/>
        <w:ind w:left="560" w:right="40" w:firstLine="0"/>
        <w:jc w:val="left"/>
        <w:rPr>
          <w:b w:val="0"/>
          <w:sz w:val="28"/>
          <w:szCs w:val="28"/>
        </w:rPr>
      </w:pPr>
      <w:r w:rsidRPr="00EF13EE">
        <w:rPr>
          <w:b w:val="0"/>
          <w:sz w:val="28"/>
          <w:szCs w:val="28"/>
        </w:rPr>
        <w:t>Що залежить особисто від вас у справі збереження рівноваги в природі?</w:t>
      </w:r>
    </w:p>
    <w:p w:rsidR="00A0626A" w:rsidRPr="00B52D05" w:rsidRDefault="00A0626A" w:rsidP="00A0626A">
      <w:pPr>
        <w:pStyle w:val="11"/>
        <w:numPr>
          <w:ilvl w:val="0"/>
          <w:numId w:val="24"/>
        </w:numPr>
        <w:shd w:val="clear" w:color="auto" w:fill="auto"/>
        <w:tabs>
          <w:tab w:val="left" w:pos="800"/>
        </w:tabs>
        <w:spacing w:before="0" w:line="360" w:lineRule="auto"/>
        <w:ind w:left="560" w:right="40" w:firstLine="0"/>
        <w:jc w:val="left"/>
        <w:rPr>
          <w:b w:val="0"/>
          <w:sz w:val="28"/>
          <w:szCs w:val="28"/>
        </w:rPr>
      </w:pPr>
      <w:r w:rsidRPr="00EF13EE">
        <w:rPr>
          <w:b w:val="0"/>
          <w:sz w:val="28"/>
          <w:szCs w:val="28"/>
        </w:rPr>
        <w:t>Які висновки ви зробили для себе і що порадите своїм товаришам щодо збереження здоров’я?</w:t>
      </w:r>
    </w:p>
    <w:p w:rsidR="00B94015" w:rsidRDefault="0065676E">
      <w:pPr>
        <w:rPr>
          <w:lang w:val="uk-UA"/>
        </w:rPr>
      </w:pPr>
      <w:r>
        <w:rPr>
          <w:noProof/>
          <w:lang w:eastAsia="ru-RU"/>
        </w:rPr>
        <w:drawing>
          <wp:anchor distT="0" distB="0" distL="114300" distR="114300" simplePos="0" relativeHeight="251702272" behindDoc="1" locked="0" layoutInCell="1" allowOverlap="1">
            <wp:simplePos x="0" y="0"/>
            <wp:positionH relativeFrom="column">
              <wp:posOffset>850265</wp:posOffset>
            </wp:positionH>
            <wp:positionV relativeFrom="paragraph">
              <wp:posOffset>149225</wp:posOffset>
            </wp:positionV>
            <wp:extent cx="3412490" cy="2552700"/>
            <wp:effectExtent l="19050" t="0" r="0" b="0"/>
            <wp:wrapTight wrapText="bothSides">
              <wp:wrapPolygon edited="0">
                <wp:start x="-121" y="0"/>
                <wp:lineTo x="-121" y="21439"/>
                <wp:lineTo x="21584" y="21439"/>
                <wp:lineTo x="21584" y="0"/>
                <wp:lineTo x="-121" y="0"/>
              </wp:wrapPolygon>
            </wp:wrapTight>
            <wp:docPr id="107534" name="Рисунок 10" descr="C:\Users\User\Desktop\Новая папка\DSC0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Новая папка\DSC00071.JPG"/>
                    <pic:cNvPicPr>
                      <a:picLocks noChangeAspect="1" noChangeArrowheads="1"/>
                    </pic:cNvPicPr>
                  </pic:nvPicPr>
                  <pic:blipFill>
                    <a:blip r:embed="rId113" cstate="print"/>
                    <a:srcRect/>
                    <a:stretch>
                      <a:fillRect/>
                    </a:stretch>
                  </pic:blipFill>
                  <pic:spPr bwMode="auto">
                    <a:xfrm>
                      <a:off x="0" y="0"/>
                      <a:ext cx="3412490" cy="2552700"/>
                    </a:xfrm>
                    <a:prstGeom prst="rect">
                      <a:avLst/>
                    </a:prstGeom>
                    <a:noFill/>
                    <a:ln w="9525">
                      <a:noFill/>
                      <a:miter lim="800000"/>
                      <a:headEnd/>
                      <a:tailEnd/>
                    </a:ln>
                  </pic:spPr>
                </pic:pic>
              </a:graphicData>
            </a:graphic>
          </wp:anchor>
        </w:drawing>
      </w:r>
    </w:p>
    <w:sectPr w:rsidR="00B94015" w:rsidSect="005626BC">
      <w:footerReference w:type="default" r:id="rId11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1DB2" w:rsidRDefault="00091DB2" w:rsidP="003F5812">
      <w:pPr>
        <w:spacing w:after="0" w:line="240" w:lineRule="auto"/>
      </w:pPr>
      <w:r>
        <w:separator/>
      </w:r>
    </w:p>
  </w:endnote>
  <w:endnote w:type="continuationSeparator" w:id="1">
    <w:p w:rsidR="00091DB2" w:rsidRDefault="00091DB2" w:rsidP="003F58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DejaVu Sans">
    <w:charset w:val="CC"/>
    <w:family w:val="swiss"/>
    <w:pitch w:val="variable"/>
    <w:sig w:usb0="E7002EFF" w:usb1="D200FDFF" w:usb2="0A246029" w:usb3="00000000" w:csb0="000001FF" w:csb1="00000000"/>
  </w:font>
  <w:font w:name="Lohit Hindi">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4520344"/>
    </w:sdtPr>
    <w:sdtContent>
      <w:p w:rsidR="00942CA1" w:rsidRDefault="00942CA1">
        <w:pPr>
          <w:pStyle w:val="a8"/>
          <w:jc w:val="right"/>
        </w:pPr>
        <w:fldSimple w:instr=" PAGE   \* MERGEFORMAT ">
          <w:r w:rsidR="0065676E">
            <w:rPr>
              <w:noProof/>
            </w:rPr>
            <w:t>60</w:t>
          </w:r>
        </w:fldSimple>
      </w:p>
    </w:sdtContent>
  </w:sdt>
  <w:p w:rsidR="00942CA1" w:rsidRDefault="00942CA1">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1DB2" w:rsidRDefault="00091DB2" w:rsidP="003F5812">
      <w:pPr>
        <w:spacing w:after="0" w:line="240" w:lineRule="auto"/>
      </w:pPr>
      <w:r>
        <w:separator/>
      </w:r>
    </w:p>
  </w:footnote>
  <w:footnote w:type="continuationSeparator" w:id="1">
    <w:p w:rsidR="00091DB2" w:rsidRDefault="00091DB2" w:rsidP="003F581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D16D6"/>
    <w:multiLevelType w:val="hybridMultilevel"/>
    <w:tmpl w:val="2A40246C"/>
    <w:lvl w:ilvl="0" w:tplc="5AC489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2231AD2"/>
    <w:multiLevelType w:val="hybridMultilevel"/>
    <w:tmpl w:val="A5205FAE"/>
    <w:lvl w:ilvl="0" w:tplc="EA94D532">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304429"/>
    <w:multiLevelType w:val="hybridMultilevel"/>
    <w:tmpl w:val="C9AA316C"/>
    <w:lvl w:ilvl="0" w:tplc="E59AE8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4A71B7E"/>
    <w:multiLevelType w:val="hybridMultilevel"/>
    <w:tmpl w:val="4FB416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89E52B5"/>
    <w:multiLevelType w:val="hybridMultilevel"/>
    <w:tmpl w:val="A5205FAE"/>
    <w:lvl w:ilvl="0" w:tplc="EA94D532">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077271"/>
    <w:multiLevelType w:val="hybridMultilevel"/>
    <w:tmpl w:val="BFB87BE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3F14B1"/>
    <w:multiLevelType w:val="hybridMultilevel"/>
    <w:tmpl w:val="C66A7914"/>
    <w:lvl w:ilvl="0" w:tplc="74741542">
      <w:start w:val="1"/>
      <w:numFmt w:val="upperRoman"/>
      <w:lvlText w:val="%1."/>
      <w:lvlJc w:val="left"/>
      <w:pPr>
        <w:ind w:left="1288"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D869AB"/>
    <w:multiLevelType w:val="hybridMultilevel"/>
    <w:tmpl w:val="045EFCDC"/>
    <w:lvl w:ilvl="0" w:tplc="1C26498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155D3BEF"/>
    <w:multiLevelType w:val="hybridMultilevel"/>
    <w:tmpl w:val="AC54B01A"/>
    <w:lvl w:ilvl="0" w:tplc="FF32DFAE">
      <w:start w:val="3"/>
      <w:numFmt w:val="bullet"/>
      <w:lvlText w:val=""/>
      <w:lvlJc w:val="left"/>
      <w:pPr>
        <w:ind w:left="0" w:hanging="360"/>
      </w:pPr>
      <w:rPr>
        <w:rFonts w:ascii="Symbol" w:eastAsiaTheme="minorHAnsi" w:hAnsi="Symbol" w:cs="Times New Roman"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9">
    <w:nsid w:val="15E93DB9"/>
    <w:multiLevelType w:val="hybridMultilevel"/>
    <w:tmpl w:val="6B6A23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A203E7"/>
    <w:multiLevelType w:val="hybridMultilevel"/>
    <w:tmpl w:val="3C8E985A"/>
    <w:lvl w:ilvl="0" w:tplc="321A619C">
      <w:numFmt w:val="bullet"/>
      <w:lvlText w:val=""/>
      <w:lvlJc w:val="left"/>
      <w:pPr>
        <w:ind w:left="1211" w:hanging="360"/>
      </w:pPr>
      <w:rPr>
        <w:rFonts w:ascii="Symbol" w:eastAsiaTheme="minorHAnsi" w:hAnsi="Symbol"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1">
    <w:nsid w:val="1BFB279B"/>
    <w:multiLevelType w:val="hybridMultilevel"/>
    <w:tmpl w:val="CE44894C"/>
    <w:lvl w:ilvl="0" w:tplc="6DC0EA58">
      <w:start w:val="8"/>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C982637"/>
    <w:multiLevelType w:val="hybridMultilevel"/>
    <w:tmpl w:val="8F5C36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EBA0893"/>
    <w:multiLevelType w:val="hybridMultilevel"/>
    <w:tmpl w:val="018EE18A"/>
    <w:lvl w:ilvl="0" w:tplc="ED22C416">
      <w:start w:val="1"/>
      <w:numFmt w:val="decimal"/>
      <w:lvlText w:val="%1."/>
      <w:lvlJc w:val="left"/>
      <w:pPr>
        <w:ind w:left="1068" w:hanging="360"/>
      </w:pPr>
      <w:rPr>
        <w:rFonts w:hint="default"/>
        <w:i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21B72E4E"/>
    <w:multiLevelType w:val="multilevel"/>
    <w:tmpl w:val="2132E85C"/>
    <w:lvl w:ilvl="0">
      <w:start w:val="6"/>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1C12E60"/>
    <w:multiLevelType w:val="hybridMultilevel"/>
    <w:tmpl w:val="6E8C49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7966CB3"/>
    <w:multiLevelType w:val="hybridMultilevel"/>
    <w:tmpl w:val="76201460"/>
    <w:lvl w:ilvl="0" w:tplc="04190001">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17">
    <w:nsid w:val="2D2F185B"/>
    <w:multiLevelType w:val="multilevel"/>
    <w:tmpl w:val="A2A29662"/>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FBE41C4"/>
    <w:multiLevelType w:val="multilevel"/>
    <w:tmpl w:val="91641BD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0AE3DA9"/>
    <w:multiLevelType w:val="hybridMultilevel"/>
    <w:tmpl w:val="8402AA5E"/>
    <w:lvl w:ilvl="0" w:tplc="F7122A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3A227C12"/>
    <w:multiLevelType w:val="hybridMultilevel"/>
    <w:tmpl w:val="EFC29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BDB0B7E"/>
    <w:multiLevelType w:val="hybridMultilevel"/>
    <w:tmpl w:val="9E580C5A"/>
    <w:lvl w:ilvl="0" w:tplc="CEF063E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nsid w:val="409C6634"/>
    <w:multiLevelType w:val="hybridMultilevel"/>
    <w:tmpl w:val="B1FCC36E"/>
    <w:lvl w:ilvl="0" w:tplc="379A6434">
      <w:start w:val="1"/>
      <w:numFmt w:val="bullet"/>
      <w:lvlText w:val="–"/>
      <w:lvlJc w:val="left"/>
      <w:pPr>
        <w:ind w:left="405" w:hanging="360"/>
      </w:pPr>
      <w:rPr>
        <w:rFonts w:ascii="Times New Roman" w:eastAsia="Times New Roman" w:hAnsi="Times New Roman" w:cs="Times New Roman"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23">
    <w:nsid w:val="4500500A"/>
    <w:multiLevelType w:val="hybridMultilevel"/>
    <w:tmpl w:val="86B8C4BC"/>
    <w:lvl w:ilvl="0" w:tplc="F68C0F1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453D6A05"/>
    <w:multiLevelType w:val="hybridMultilevel"/>
    <w:tmpl w:val="FAB0BA26"/>
    <w:lvl w:ilvl="0" w:tplc="39BEA268">
      <w:start w:val="6"/>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5">
    <w:nsid w:val="495B7415"/>
    <w:multiLevelType w:val="hybridMultilevel"/>
    <w:tmpl w:val="F09047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FC21C08"/>
    <w:multiLevelType w:val="multilevel"/>
    <w:tmpl w:val="DDF8EE80"/>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05E6D07"/>
    <w:multiLevelType w:val="multilevel"/>
    <w:tmpl w:val="ED0C6EFE"/>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69A2D3F"/>
    <w:multiLevelType w:val="hybridMultilevel"/>
    <w:tmpl w:val="667611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7B57E4E"/>
    <w:multiLevelType w:val="hybridMultilevel"/>
    <w:tmpl w:val="06C4F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9AB3FE1"/>
    <w:multiLevelType w:val="hybridMultilevel"/>
    <w:tmpl w:val="702A5540"/>
    <w:lvl w:ilvl="0" w:tplc="B5200462">
      <w:start w:val="1"/>
      <w:numFmt w:val="decimal"/>
      <w:lvlText w:val="%1."/>
      <w:lvlJc w:val="left"/>
      <w:pPr>
        <w:ind w:left="0" w:hanging="360"/>
      </w:pPr>
    </w:lvl>
    <w:lvl w:ilvl="1" w:tplc="04190019">
      <w:start w:val="1"/>
      <w:numFmt w:val="decimal"/>
      <w:lvlText w:val="%2."/>
      <w:lvlJc w:val="left"/>
      <w:pPr>
        <w:tabs>
          <w:tab w:val="num" w:pos="229"/>
        </w:tabs>
        <w:ind w:left="229" w:hanging="360"/>
      </w:pPr>
    </w:lvl>
    <w:lvl w:ilvl="2" w:tplc="0419001B">
      <w:start w:val="1"/>
      <w:numFmt w:val="decimal"/>
      <w:lvlText w:val="%3."/>
      <w:lvlJc w:val="left"/>
      <w:pPr>
        <w:tabs>
          <w:tab w:val="num" w:pos="949"/>
        </w:tabs>
        <w:ind w:left="949" w:hanging="360"/>
      </w:pPr>
    </w:lvl>
    <w:lvl w:ilvl="3" w:tplc="0419000F">
      <w:start w:val="1"/>
      <w:numFmt w:val="decimal"/>
      <w:lvlText w:val="%4."/>
      <w:lvlJc w:val="left"/>
      <w:pPr>
        <w:tabs>
          <w:tab w:val="num" w:pos="1669"/>
        </w:tabs>
        <w:ind w:left="1669" w:hanging="360"/>
      </w:pPr>
    </w:lvl>
    <w:lvl w:ilvl="4" w:tplc="04190019">
      <w:start w:val="1"/>
      <w:numFmt w:val="decimal"/>
      <w:lvlText w:val="%5."/>
      <w:lvlJc w:val="left"/>
      <w:pPr>
        <w:tabs>
          <w:tab w:val="num" w:pos="2389"/>
        </w:tabs>
        <w:ind w:left="2389" w:hanging="360"/>
      </w:pPr>
    </w:lvl>
    <w:lvl w:ilvl="5" w:tplc="0419001B">
      <w:start w:val="1"/>
      <w:numFmt w:val="decimal"/>
      <w:lvlText w:val="%6."/>
      <w:lvlJc w:val="left"/>
      <w:pPr>
        <w:tabs>
          <w:tab w:val="num" w:pos="3109"/>
        </w:tabs>
        <w:ind w:left="3109" w:hanging="360"/>
      </w:pPr>
    </w:lvl>
    <w:lvl w:ilvl="6" w:tplc="0419000F">
      <w:start w:val="1"/>
      <w:numFmt w:val="decimal"/>
      <w:lvlText w:val="%7."/>
      <w:lvlJc w:val="left"/>
      <w:pPr>
        <w:tabs>
          <w:tab w:val="num" w:pos="3829"/>
        </w:tabs>
        <w:ind w:left="3829" w:hanging="360"/>
      </w:pPr>
    </w:lvl>
    <w:lvl w:ilvl="7" w:tplc="04190019">
      <w:start w:val="1"/>
      <w:numFmt w:val="decimal"/>
      <w:lvlText w:val="%8."/>
      <w:lvlJc w:val="left"/>
      <w:pPr>
        <w:tabs>
          <w:tab w:val="num" w:pos="4549"/>
        </w:tabs>
        <w:ind w:left="4549" w:hanging="360"/>
      </w:pPr>
    </w:lvl>
    <w:lvl w:ilvl="8" w:tplc="0419001B">
      <w:start w:val="1"/>
      <w:numFmt w:val="decimal"/>
      <w:lvlText w:val="%9."/>
      <w:lvlJc w:val="left"/>
      <w:pPr>
        <w:tabs>
          <w:tab w:val="num" w:pos="5269"/>
        </w:tabs>
        <w:ind w:left="5269" w:hanging="360"/>
      </w:pPr>
    </w:lvl>
  </w:abstractNum>
  <w:abstractNum w:abstractNumId="31">
    <w:nsid w:val="5A0D76F5"/>
    <w:multiLevelType w:val="hybridMultilevel"/>
    <w:tmpl w:val="CDFE03A4"/>
    <w:lvl w:ilvl="0" w:tplc="DC48500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F2839D8"/>
    <w:multiLevelType w:val="hybridMultilevel"/>
    <w:tmpl w:val="B3823554"/>
    <w:lvl w:ilvl="0" w:tplc="04190001">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33">
    <w:nsid w:val="60710E03"/>
    <w:multiLevelType w:val="hybridMultilevel"/>
    <w:tmpl w:val="2E32BEF6"/>
    <w:lvl w:ilvl="0" w:tplc="7DDA8AB0">
      <w:start w:val="1"/>
      <w:numFmt w:val="decimal"/>
      <w:lvlText w:val="%1."/>
      <w:lvlJc w:val="left"/>
      <w:pPr>
        <w:ind w:left="1068" w:hanging="360"/>
      </w:pPr>
      <w:rPr>
        <w:rFonts w:ascii="Times New Roman" w:eastAsiaTheme="minorEastAsia" w:hAnsi="Times New Roman" w:cs="Times New Roman"/>
        <w:i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60D2226D"/>
    <w:multiLevelType w:val="hybridMultilevel"/>
    <w:tmpl w:val="8B2E001A"/>
    <w:lvl w:ilvl="0" w:tplc="B3EE4196">
      <w:start w:val="2"/>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62772971"/>
    <w:multiLevelType w:val="hybridMultilevel"/>
    <w:tmpl w:val="43BA9F5E"/>
    <w:lvl w:ilvl="0" w:tplc="96C0B662">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28D7FDF"/>
    <w:multiLevelType w:val="hybridMultilevel"/>
    <w:tmpl w:val="70FE30C8"/>
    <w:lvl w:ilvl="0" w:tplc="6974F616">
      <w:start w:val="2"/>
      <w:numFmt w:val="bullet"/>
      <w:lvlText w:val=""/>
      <w:lvlJc w:val="left"/>
      <w:pPr>
        <w:ind w:left="1211" w:hanging="360"/>
      </w:pPr>
      <w:rPr>
        <w:rFonts w:ascii="Symbol" w:eastAsiaTheme="minorHAnsi" w:hAnsi="Symbol"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7">
    <w:nsid w:val="63917647"/>
    <w:multiLevelType w:val="hybridMultilevel"/>
    <w:tmpl w:val="A4FE4E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4AD0A2E"/>
    <w:multiLevelType w:val="hybridMultilevel"/>
    <w:tmpl w:val="A666186E"/>
    <w:lvl w:ilvl="0" w:tplc="EDAA5CC6">
      <w:start w:val="6"/>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5EB42ED"/>
    <w:multiLevelType w:val="hybridMultilevel"/>
    <w:tmpl w:val="433E30A8"/>
    <w:lvl w:ilvl="0" w:tplc="8346BDDC">
      <w:start w:val="1"/>
      <w:numFmt w:val="bullet"/>
      <w:lvlText w:val=""/>
      <w:lvlJc w:val="left"/>
      <w:pPr>
        <w:ind w:left="567" w:hanging="360"/>
      </w:pPr>
      <w:rPr>
        <w:rFonts w:ascii="Symbol" w:eastAsiaTheme="minorHAnsi" w:hAnsi="Symbol" w:cs="Times New Roman" w:hint="default"/>
      </w:rPr>
    </w:lvl>
    <w:lvl w:ilvl="1" w:tplc="04190003" w:tentative="1">
      <w:start w:val="1"/>
      <w:numFmt w:val="bullet"/>
      <w:lvlText w:val="o"/>
      <w:lvlJc w:val="left"/>
      <w:pPr>
        <w:ind w:left="1287" w:hanging="360"/>
      </w:pPr>
      <w:rPr>
        <w:rFonts w:ascii="Courier New" w:hAnsi="Courier New" w:cs="Courier New" w:hint="default"/>
      </w:rPr>
    </w:lvl>
    <w:lvl w:ilvl="2" w:tplc="04190005" w:tentative="1">
      <w:start w:val="1"/>
      <w:numFmt w:val="bullet"/>
      <w:lvlText w:val=""/>
      <w:lvlJc w:val="left"/>
      <w:pPr>
        <w:ind w:left="2007" w:hanging="360"/>
      </w:pPr>
      <w:rPr>
        <w:rFonts w:ascii="Wingdings" w:hAnsi="Wingdings" w:hint="default"/>
      </w:rPr>
    </w:lvl>
    <w:lvl w:ilvl="3" w:tplc="04190001" w:tentative="1">
      <w:start w:val="1"/>
      <w:numFmt w:val="bullet"/>
      <w:lvlText w:val=""/>
      <w:lvlJc w:val="left"/>
      <w:pPr>
        <w:ind w:left="2727" w:hanging="360"/>
      </w:pPr>
      <w:rPr>
        <w:rFonts w:ascii="Symbol" w:hAnsi="Symbol" w:hint="default"/>
      </w:rPr>
    </w:lvl>
    <w:lvl w:ilvl="4" w:tplc="04190003" w:tentative="1">
      <w:start w:val="1"/>
      <w:numFmt w:val="bullet"/>
      <w:lvlText w:val="o"/>
      <w:lvlJc w:val="left"/>
      <w:pPr>
        <w:ind w:left="3447" w:hanging="360"/>
      </w:pPr>
      <w:rPr>
        <w:rFonts w:ascii="Courier New" w:hAnsi="Courier New" w:cs="Courier New" w:hint="default"/>
      </w:rPr>
    </w:lvl>
    <w:lvl w:ilvl="5" w:tplc="04190005" w:tentative="1">
      <w:start w:val="1"/>
      <w:numFmt w:val="bullet"/>
      <w:lvlText w:val=""/>
      <w:lvlJc w:val="left"/>
      <w:pPr>
        <w:ind w:left="4167" w:hanging="360"/>
      </w:pPr>
      <w:rPr>
        <w:rFonts w:ascii="Wingdings" w:hAnsi="Wingdings" w:hint="default"/>
      </w:rPr>
    </w:lvl>
    <w:lvl w:ilvl="6" w:tplc="04190001" w:tentative="1">
      <w:start w:val="1"/>
      <w:numFmt w:val="bullet"/>
      <w:lvlText w:val=""/>
      <w:lvlJc w:val="left"/>
      <w:pPr>
        <w:ind w:left="4887" w:hanging="360"/>
      </w:pPr>
      <w:rPr>
        <w:rFonts w:ascii="Symbol" w:hAnsi="Symbol" w:hint="default"/>
      </w:rPr>
    </w:lvl>
    <w:lvl w:ilvl="7" w:tplc="04190003" w:tentative="1">
      <w:start w:val="1"/>
      <w:numFmt w:val="bullet"/>
      <w:lvlText w:val="o"/>
      <w:lvlJc w:val="left"/>
      <w:pPr>
        <w:ind w:left="5607" w:hanging="360"/>
      </w:pPr>
      <w:rPr>
        <w:rFonts w:ascii="Courier New" w:hAnsi="Courier New" w:cs="Courier New" w:hint="default"/>
      </w:rPr>
    </w:lvl>
    <w:lvl w:ilvl="8" w:tplc="04190005" w:tentative="1">
      <w:start w:val="1"/>
      <w:numFmt w:val="bullet"/>
      <w:lvlText w:val=""/>
      <w:lvlJc w:val="left"/>
      <w:pPr>
        <w:ind w:left="6327" w:hanging="360"/>
      </w:pPr>
      <w:rPr>
        <w:rFonts w:ascii="Wingdings" w:hAnsi="Wingdings" w:hint="default"/>
      </w:rPr>
    </w:lvl>
  </w:abstractNum>
  <w:abstractNum w:abstractNumId="40">
    <w:nsid w:val="705A024A"/>
    <w:multiLevelType w:val="hybridMultilevel"/>
    <w:tmpl w:val="7EA63650"/>
    <w:lvl w:ilvl="0" w:tplc="D01C753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1">
    <w:nsid w:val="70DA295B"/>
    <w:multiLevelType w:val="hybridMultilevel"/>
    <w:tmpl w:val="4EF0BC60"/>
    <w:lvl w:ilvl="0" w:tplc="80FA9660">
      <w:start w:val="2"/>
      <w:numFmt w:val="bullet"/>
      <w:lvlText w:val=""/>
      <w:lvlJc w:val="left"/>
      <w:pPr>
        <w:ind w:left="1211" w:hanging="360"/>
      </w:pPr>
      <w:rPr>
        <w:rFonts w:ascii="Symbol" w:eastAsiaTheme="minorHAnsi" w:hAnsi="Symbol"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2">
    <w:nsid w:val="731B1493"/>
    <w:multiLevelType w:val="hybridMultilevel"/>
    <w:tmpl w:val="A9F6C700"/>
    <w:lvl w:ilvl="0" w:tplc="C86C727E">
      <w:start w:val="1"/>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3">
    <w:nsid w:val="741467D3"/>
    <w:multiLevelType w:val="hybridMultilevel"/>
    <w:tmpl w:val="6332CE6C"/>
    <w:lvl w:ilvl="0" w:tplc="04190001">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44">
    <w:nsid w:val="77DE5077"/>
    <w:multiLevelType w:val="hybridMultilevel"/>
    <w:tmpl w:val="35F2ED32"/>
    <w:lvl w:ilvl="0" w:tplc="B99AF39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5">
    <w:nsid w:val="7B066C4F"/>
    <w:multiLevelType w:val="hybridMultilevel"/>
    <w:tmpl w:val="81EC9D30"/>
    <w:lvl w:ilvl="0" w:tplc="04190001">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46">
    <w:nsid w:val="7BDD1439"/>
    <w:multiLevelType w:val="hybridMultilevel"/>
    <w:tmpl w:val="A5205FAE"/>
    <w:lvl w:ilvl="0" w:tplc="EA94D532">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E472F7C"/>
    <w:multiLevelType w:val="hybridMultilevel"/>
    <w:tmpl w:val="D12C0902"/>
    <w:lvl w:ilvl="0" w:tplc="8592A746">
      <w:start w:val="5"/>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
  </w:num>
  <w:num w:numId="2">
    <w:abstractNumId w:val="10"/>
  </w:num>
  <w:num w:numId="3">
    <w:abstractNumId w:val="39"/>
  </w:num>
  <w:num w:numId="4">
    <w:abstractNumId w:val="44"/>
  </w:num>
  <w:num w:numId="5">
    <w:abstractNumId w:val="24"/>
  </w:num>
  <w:num w:numId="6">
    <w:abstractNumId w:val="3"/>
  </w:num>
  <w:num w:numId="7">
    <w:abstractNumId w:val="25"/>
  </w:num>
  <w:num w:numId="8">
    <w:abstractNumId w:val="16"/>
  </w:num>
  <w:num w:numId="9">
    <w:abstractNumId w:val="45"/>
  </w:num>
  <w:num w:numId="10">
    <w:abstractNumId w:val="32"/>
  </w:num>
  <w:num w:numId="11">
    <w:abstractNumId w:val="15"/>
  </w:num>
  <w:num w:numId="12">
    <w:abstractNumId w:val="43"/>
  </w:num>
  <w:num w:numId="13">
    <w:abstractNumId w:val="6"/>
  </w:num>
  <w:num w:numId="14">
    <w:abstractNumId w:val="29"/>
  </w:num>
  <w:num w:numId="15">
    <w:abstractNumId w:val="9"/>
  </w:num>
  <w:num w:numId="16">
    <w:abstractNumId w:val="35"/>
  </w:num>
  <w:num w:numId="17">
    <w:abstractNumId w:val="5"/>
  </w:num>
  <w:num w:numId="18">
    <w:abstractNumId w:val="34"/>
  </w:num>
  <w:num w:numId="19">
    <w:abstractNumId w:val="21"/>
  </w:num>
  <w:num w:numId="20">
    <w:abstractNumId w:val="19"/>
  </w:num>
  <w:num w:numId="21">
    <w:abstractNumId w:val="37"/>
  </w:num>
  <w:num w:numId="22">
    <w:abstractNumId w:val="22"/>
  </w:num>
  <w:num w:numId="23">
    <w:abstractNumId w:val="27"/>
  </w:num>
  <w:num w:numId="24">
    <w:abstractNumId w:val="18"/>
  </w:num>
  <w:num w:numId="25">
    <w:abstractNumId w:val="14"/>
  </w:num>
  <w:num w:numId="26">
    <w:abstractNumId w:val="26"/>
  </w:num>
  <w:num w:numId="27">
    <w:abstractNumId w:val="17"/>
  </w:num>
  <w:num w:numId="28">
    <w:abstractNumId w:val="8"/>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31"/>
  </w:num>
  <w:num w:numId="32">
    <w:abstractNumId w:val="7"/>
  </w:num>
  <w:num w:numId="33">
    <w:abstractNumId w:val="0"/>
  </w:num>
  <w:num w:numId="34">
    <w:abstractNumId w:val="2"/>
  </w:num>
  <w:num w:numId="35">
    <w:abstractNumId w:val="4"/>
  </w:num>
  <w:num w:numId="36">
    <w:abstractNumId w:val="40"/>
  </w:num>
  <w:num w:numId="37">
    <w:abstractNumId w:val="11"/>
  </w:num>
  <w:num w:numId="38">
    <w:abstractNumId w:val="20"/>
  </w:num>
  <w:num w:numId="39">
    <w:abstractNumId w:val="13"/>
  </w:num>
  <w:num w:numId="40">
    <w:abstractNumId w:val="33"/>
  </w:num>
  <w:num w:numId="41">
    <w:abstractNumId w:val="1"/>
  </w:num>
  <w:num w:numId="42">
    <w:abstractNumId w:val="46"/>
  </w:num>
  <w:num w:numId="43">
    <w:abstractNumId w:val="42"/>
  </w:num>
  <w:num w:numId="44">
    <w:abstractNumId w:val="41"/>
  </w:num>
  <w:num w:numId="45">
    <w:abstractNumId w:val="28"/>
  </w:num>
  <w:num w:numId="46">
    <w:abstractNumId w:val="23"/>
  </w:num>
  <w:num w:numId="47">
    <w:abstractNumId w:val="38"/>
  </w:num>
  <w:num w:numId="48">
    <w:abstractNumId w:val="4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rsids>
    <w:rsidRoot w:val="00A0626A"/>
    <w:rsid w:val="00091DB2"/>
    <w:rsid w:val="0019312D"/>
    <w:rsid w:val="001E1E2D"/>
    <w:rsid w:val="003A63DC"/>
    <w:rsid w:val="003F5812"/>
    <w:rsid w:val="0041602E"/>
    <w:rsid w:val="004F4ABC"/>
    <w:rsid w:val="00500B8F"/>
    <w:rsid w:val="005626BC"/>
    <w:rsid w:val="0065676E"/>
    <w:rsid w:val="007B6157"/>
    <w:rsid w:val="00865BDD"/>
    <w:rsid w:val="008C50F4"/>
    <w:rsid w:val="008F39F6"/>
    <w:rsid w:val="00942CA1"/>
    <w:rsid w:val="00953C55"/>
    <w:rsid w:val="009F08B0"/>
    <w:rsid w:val="00A0626A"/>
    <w:rsid w:val="00B11F3E"/>
    <w:rsid w:val="00B73E77"/>
    <w:rsid w:val="00B94015"/>
    <w:rsid w:val="00C428F0"/>
    <w:rsid w:val="00D113B8"/>
    <w:rsid w:val="00E254EC"/>
    <w:rsid w:val="00FA61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626A"/>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0626A"/>
    <w:pPr>
      <w:spacing w:after="0" w:line="240" w:lineRule="auto"/>
    </w:pPr>
  </w:style>
  <w:style w:type="character" w:styleId="a4">
    <w:name w:val="Hyperlink"/>
    <w:basedOn w:val="a0"/>
    <w:uiPriority w:val="99"/>
    <w:unhideWhenUsed/>
    <w:rsid w:val="00A0626A"/>
    <w:rPr>
      <w:color w:val="0000FF" w:themeColor="hyperlink"/>
      <w:u w:val="single"/>
    </w:rPr>
  </w:style>
  <w:style w:type="character" w:customStyle="1" w:styleId="blue">
    <w:name w:val="blue"/>
    <w:basedOn w:val="a0"/>
    <w:rsid w:val="00A0626A"/>
  </w:style>
  <w:style w:type="table" w:styleId="a5">
    <w:name w:val="Table Grid"/>
    <w:basedOn w:val="a1"/>
    <w:uiPriority w:val="59"/>
    <w:rsid w:val="00A062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semiHidden/>
    <w:unhideWhenUsed/>
    <w:rsid w:val="00A0626A"/>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A0626A"/>
  </w:style>
  <w:style w:type="paragraph" w:styleId="a8">
    <w:name w:val="footer"/>
    <w:basedOn w:val="a"/>
    <w:link w:val="a9"/>
    <w:uiPriority w:val="99"/>
    <w:unhideWhenUsed/>
    <w:rsid w:val="00A0626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0626A"/>
  </w:style>
  <w:style w:type="paragraph" w:styleId="aa">
    <w:name w:val="Balloon Text"/>
    <w:basedOn w:val="a"/>
    <w:link w:val="ab"/>
    <w:uiPriority w:val="99"/>
    <w:semiHidden/>
    <w:unhideWhenUsed/>
    <w:rsid w:val="00A0626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0626A"/>
    <w:rPr>
      <w:rFonts w:ascii="Tahoma" w:hAnsi="Tahoma" w:cs="Tahoma"/>
      <w:sz w:val="16"/>
      <w:szCs w:val="16"/>
    </w:rPr>
  </w:style>
  <w:style w:type="paragraph" w:styleId="ac">
    <w:name w:val="caption"/>
    <w:basedOn w:val="a"/>
    <w:qFormat/>
    <w:rsid w:val="00A0626A"/>
    <w:pPr>
      <w:spacing w:after="0" w:line="240" w:lineRule="auto"/>
      <w:jc w:val="center"/>
    </w:pPr>
    <w:rPr>
      <w:rFonts w:ascii="Times New Roman" w:eastAsia="Times New Roman" w:hAnsi="Times New Roman" w:cs="Times New Roman"/>
      <w:sz w:val="36"/>
      <w:szCs w:val="20"/>
      <w:lang w:val="uk-UA" w:eastAsia="ru-RU"/>
    </w:rPr>
  </w:style>
  <w:style w:type="paragraph" w:styleId="ad">
    <w:name w:val="List Paragraph"/>
    <w:basedOn w:val="a"/>
    <w:uiPriority w:val="34"/>
    <w:qFormat/>
    <w:rsid w:val="00A0626A"/>
    <w:pPr>
      <w:spacing w:after="200" w:line="276" w:lineRule="auto"/>
      <w:ind w:left="720"/>
      <w:contextualSpacing/>
    </w:pPr>
  </w:style>
  <w:style w:type="paragraph" w:styleId="ae">
    <w:name w:val="Normal (Web)"/>
    <w:basedOn w:val="a"/>
    <w:uiPriority w:val="99"/>
    <w:unhideWhenUsed/>
    <w:rsid w:val="00A062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uiPriority w:val="22"/>
    <w:qFormat/>
    <w:rsid w:val="00A0626A"/>
    <w:rPr>
      <w:b/>
      <w:bCs/>
    </w:rPr>
  </w:style>
  <w:style w:type="character" w:customStyle="1" w:styleId="1">
    <w:name w:val="Заголовок №1_"/>
    <w:basedOn w:val="a0"/>
    <w:link w:val="10"/>
    <w:rsid w:val="00A0626A"/>
    <w:rPr>
      <w:rFonts w:ascii="Arial" w:eastAsia="Arial" w:hAnsi="Arial" w:cs="Arial"/>
      <w:b/>
      <w:bCs/>
      <w:sz w:val="21"/>
      <w:szCs w:val="21"/>
      <w:shd w:val="clear" w:color="auto" w:fill="FFFFFF"/>
    </w:rPr>
  </w:style>
  <w:style w:type="character" w:customStyle="1" w:styleId="af0">
    <w:name w:val="Основной текст_"/>
    <w:basedOn w:val="a0"/>
    <w:link w:val="11"/>
    <w:rsid w:val="00A0626A"/>
    <w:rPr>
      <w:rFonts w:ascii="Times New Roman" w:eastAsia="Times New Roman" w:hAnsi="Times New Roman" w:cs="Times New Roman"/>
      <w:b/>
      <w:bCs/>
      <w:sz w:val="19"/>
      <w:szCs w:val="19"/>
      <w:shd w:val="clear" w:color="auto" w:fill="FFFFFF"/>
    </w:rPr>
  </w:style>
  <w:style w:type="character" w:customStyle="1" w:styleId="2">
    <w:name w:val="Основной текст (2)_"/>
    <w:basedOn w:val="a0"/>
    <w:link w:val="20"/>
    <w:rsid w:val="00A0626A"/>
    <w:rPr>
      <w:rFonts w:ascii="Arial" w:eastAsia="Arial" w:hAnsi="Arial" w:cs="Arial"/>
      <w:sz w:val="20"/>
      <w:szCs w:val="20"/>
      <w:shd w:val="clear" w:color="auto" w:fill="FFFFFF"/>
    </w:rPr>
  </w:style>
  <w:style w:type="character" w:customStyle="1" w:styleId="3">
    <w:name w:val="Основной текст (3)_"/>
    <w:basedOn w:val="a0"/>
    <w:link w:val="30"/>
    <w:rsid w:val="00A0626A"/>
    <w:rPr>
      <w:rFonts w:ascii="Arial" w:eastAsia="Arial" w:hAnsi="Arial" w:cs="Arial"/>
      <w:b/>
      <w:bCs/>
      <w:sz w:val="17"/>
      <w:szCs w:val="17"/>
      <w:shd w:val="clear" w:color="auto" w:fill="FFFFFF"/>
    </w:rPr>
  </w:style>
  <w:style w:type="character" w:customStyle="1" w:styleId="4">
    <w:name w:val="Основной текст (4)_"/>
    <w:basedOn w:val="a0"/>
    <w:link w:val="40"/>
    <w:rsid w:val="00A0626A"/>
    <w:rPr>
      <w:rFonts w:ascii="Times New Roman" w:eastAsia="Times New Roman" w:hAnsi="Times New Roman" w:cs="Times New Roman"/>
      <w:b/>
      <w:bCs/>
      <w:sz w:val="18"/>
      <w:szCs w:val="18"/>
      <w:shd w:val="clear" w:color="auto" w:fill="FFFFFF"/>
    </w:rPr>
  </w:style>
  <w:style w:type="character" w:customStyle="1" w:styleId="31">
    <w:name w:val="Заголовок №3_"/>
    <w:basedOn w:val="a0"/>
    <w:link w:val="32"/>
    <w:rsid w:val="00A0626A"/>
    <w:rPr>
      <w:rFonts w:ascii="Arial" w:eastAsia="Arial" w:hAnsi="Arial" w:cs="Arial"/>
      <w:sz w:val="20"/>
      <w:szCs w:val="20"/>
      <w:shd w:val="clear" w:color="auto" w:fill="FFFFFF"/>
    </w:rPr>
  </w:style>
  <w:style w:type="character" w:customStyle="1" w:styleId="21">
    <w:name w:val="Заголовок №2_"/>
    <w:basedOn w:val="a0"/>
    <w:link w:val="22"/>
    <w:rsid w:val="00A0626A"/>
    <w:rPr>
      <w:rFonts w:ascii="Arial" w:eastAsia="Arial" w:hAnsi="Arial" w:cs="Arial"/>
      <w:sz w:val="20"/>
      <w:szCs w:val="20"/>
      <w:shd w:val="clear" w:color="auto" w:fill="FFFFFF"/>
    </w:rPr>
  </w:style>
  <w:style w:type="character" w:customStyle="1" w:styleId="2pt">
    <w:name w:val="Основной текст + Интервал 2 pt"/>
    <w:basedOn w:val="af0"/>
    <w:rsid w:val="00A0626A"/>
    <w:rPr>
      <w:color w:val="000000"/>
      <w:spacing w:val="50"/>
      <w:w w:val="100"/>
      <w:position w:val="0"/>
      <w:lang w:val="uk-UA"/>
    </w:rPr>
  </w:style>
  <w:style w:type="character" w:customStyle="1" w:styleId="af1">
    <w:name w:val="Основной текст + Курсив"/>
    <w:basedOn w:val="af0"/>
    <w:rsid w:val="00A0626A"/>
    <w:rPr>
      <w:i/>
      <w:iCs/>
      <w:color w:val="000000"/>
      <w:spacing w:val="0"/>
      <w:w w:val="100"/>
      <w:position w:val="0"/>
      <w:lang w:val="uk-UA"/>
    </w:rPr>
  </w:style>
  <w:style w:type="character" w:customStyle="1" w:styleId="5">
    <w:name w:val="Основной текст (5)_"/>
    <w:basedOn w:val="a0"/>
    <w:link w:val="50"/>
    <w:rsid w:val="00A0626A"/>
    <w:rPr>
      <w:rFonts w:ascii="Times New Roman" w:eastAsia="Times New Roman" w:hAnsi="Times New Roman" w:cs="Times New Roman"/>
      <w:b/>
      <w:bCs/>
      <w:i/>
      <w:iCs/>
      <w:sz w:val="19"/>
      <w:szCs w:val="19"/>
      <w:shd w:val="clear" w:color="auto" w:fill="FFFFFF"/>
    </w:rPr>
  </w:style>
  <w:style w:type="character" w:customStyle="1" w:styleId="51">
    <w:name w:val="Основной текст (5) + Не курсив"/>
    <w:basedOn w:val="5"/>
    <w:rsid w:val="00A0626A"/>
    <w:rPr>
      <w:color w:val="000000"/>
      <w:spacing w:val="0"/>
      <w:w w:val="100"/>
      <w:position w:val="0"/>
      <w:lang w:val="uk-UA"/>
    </w:rPr>
  </w:style>
  <w:style w:type="character" w:customStyle="1" w:styleId="59pt">
    <w:name w:val="Основной текст (5) + 9 pt;Не курсив"/>
    <w:basedOn w:val="5"/>
    <w:rsid w:val="00A0626A"/>
    <w:rPr>
      <w:color w:val="000000"/>
      <w:spacing w:val="0"/>
      <w:w w:val="100"/>
      <w:position w:val="0"/>
      <w:sz w:val="18"/>
      <w:szCs w:val="18"/>
      <w:lang w:val="uk-UA"/>
    </w:rPr>
  </w:style>
  <w:style w:type="paragraph" w:customStyle="1" w:styleId="11">
    <w:name w:val="Основной текст1"/>
    <w:basedOn w:val="a"/>
    <w:link w:val="af0"/>
    <w:rsid w:val="00A0626A"/>
    <w:pPr>
      <w:widowControl w:val="0"/>
      <w:shd w:val="clear" w:color="auto" w:fill="FFFFFF"/>
      <w:spacing w:before="300" w:after="0" w:line="250" w:lineRule="exact"/>
      <w:ind w:hanging="380"/>
      <w:jc w:val="both"/>
    </w:pPr>
    <w:rPr>
      <w:rFonts w:ascii="Times New Roman" w:eastAsia="Times New Roman" w:hAnsi="Times New Roman" w:cs="Times New Roman"/>
      <w:b/>
      <w:bCs/>
      <w:sz w:val="19"/>
      <w:szCs w:val="19"/>
    </w:rPr>
  </w:style>
  <w:style w:type="paragraph" w:customStyle="1" w:styleId="10">
    <w:name w:val="Заголовок №1"/>
    <w:basedOn w:val="a"/>
    <w:link w:val="1"/>
    <w:rsid w:val="00A0626A"/>
    <w:pPr>
      <w:widowControl w:val="0"/>
      <w:shd w:val="clear" w:color="auto" w:fill="FFFFFF"/>
      <w:spacing w:after="300" w:line="0" w:lineRule="atLeast"/>
      <w:ind w:hanging="380"/>
      <w:jc w:val="center"/>
      <w:outlineLvl w:val="0"/>
    </w:pPr>
    <w:rPr>
      <w:rFonts w:ascii="Arial" w:eastAsia="Arial" w:hAnsi="Arial" w:cs="Arial"/>
      <w:b/>
      <w:bCs/>
      <w:sz w:val="21"/>
      <w:szCs w:val="21"/>
    </w:rPr>
  </w:style>
  <w:style w:type="paragraph" w:customStyle="1" w:styleId="20">
    <w:name w:val="Основной текст (2)"/>
    <w:basedOn w:val="a"/>
    <w:link w:val="2"/>
    <w:rsid w:val="00A0626A"/>
    <w:pPr>
      <w:widowControl w:val="0"/>
      <w:shd w:val="clear" w:color="auto" w:fill="FFFFFF"/>
      <w:spacing w:before="120" w:after="120" w:line="0" w:lineRule="atLeast"/>
      <w:ind w:hanging="380"/>
      <w:jc w:val="right"/>
    </w:pPr>
    <w:rPr>
      <w:rFonts w:ascii="Arial" w:eastAsia="Arial" w:hAnsi="Arial" w:cs="Arial"/>
      <w:sz w:val="20"/>
      <w:szCs w:val="20"/>
    </w:rPr>
  </w:style>
  <w:style w:type="paragraph" w:customStyle="1" w:styleId="30">
    <w:name w:val="Основной текст (3)"/>
    <w:basedOn w:val="a"/>
    <w:link w:val="3"/>
    <w:rsid w:val="00A0626A"/>
    <w:pPr>
      <w:widowControl w:val="0"/>
      <w:shd w:val="clear" w:color="auto" w:fill="FFFFFF"/>
      <w:spacing w:before="120" w:after="0" w:line="221" w:lineRule="exact"/>
      <w:ind w:hanging="380"/>
    </w:pPr>
    <w:rPr>
      <w:rFonts w:ascii="Arial" w:eastAsia="Arial" w:hAnsi="Arial" w:cs="Arial"/>
      <w:b/>
      <w:bCs/>
      <w:sz w:val="17"/>
      <w:szCs w:val="17"/>
    </w:rPr>
  </w:style>
  <w:style w:type="paragraph" w:customStyle="1" w:styleId="40">
    <w:name w:val="Основной текст (4)"/>
    <w:basedOn w:val="a"/>
    <w:link w:val="4"/>
    <w:rsid w:val="00A0626A"/>
    <w:pPr>
      <w:widowControl w:val="0"/>
      <w:shd w:val="clear" w:color="auto" w:fill="FFFFFF"/>
      <w:spacing w:after="0" w:line="221" w:lineRule="exact"/>
    </w:pPr>
    <w:rPr>
      <w:rFonts w:ascii="Times New Roman" w:eastAsia="Times New Roman" w:hAnsi="Times New Roman" w:cs="Times New Roman"/>
      <w:b/>
      <w:bCs/>
      <w:sz w:val="18"/>
      <w:szCs w:val="18"/>
    </w:rPr>
  </w:style>
  <w:style w:type="paragraph" w:customStyle="1" w:styleId="32">
    <w:name w:val="Заголовок №3"/>
    <w:basedOn w:val="a"/>
    <w:link w:val="31"/>
    <w:rsid w:val="00A0626A"/>
    <w:pPr>
      <w:widowControl w:val="0"/>
      <w:shd w:val="clear" w:color="auto" w:fill="FFFFFF"/>
      <w:spacing w:before="240" w:after="240" w:line="0" w:lineRule="atLeast"/>
      <w:ind w:hanging="380"/>
      <w:jc w:val="both"/>
      <w:outlineLvl w:val="2"/>
    </w:pPr>
    <w:rPr>
      <w:rFonts w:ascii="Arial" w:eastAsia="Arial" w:hAnsi="Arial" w:cs="Arial"/>
      <w:sz w:val="20"/>
      <w:szCs w:val="20"/>
    </w:rPr>
  </w:style>
  <w:style w:type="paragraph" w:customStyle="1" w:styleId="22">
    <w:name w:val="Заголовок №2"/>
    <w:basedOn w:val="a"/>
    <w:link w:val="21"/>
    <w:rsid w:val="00A0626A"/>
    <w:pPr>
      <w:widowControl w:val="0"/>
      <w:shd w:val="clear" w:color="auto" w:fill="FFFFFF"/>
      <w:spacing w:after="120" w:line="0" w:lineRule="atLeast"/>
      <w:outlineLvl w:val="1"/>
    </w:pPr>
    <w:rPr>
      <w:rFonts w:ascii="Arial" w:eastAsia="Arial" w:hAnsi="Arial" w:cs="Arial"/>
      <w:sz w:val="20"/>
      <w:szCs w:val="20"/>
    </w:rPr>
  </w:style>
  <w:style w:type="paragraph" w:customStyle="1" w:styleId="50">
    <w:name w:val="Основной текст (5)"/>
    <w:basedOn w:val="a"/>
    <w:link w:val="5"/>
    <w:rsid w:val="00A0626A"/>
    <w:pPr>
      <w:widowControl w:val="0"/>
      <w:shd w:val="clear" w:color="auto" w:fill="FFFFFF"/>
      <w:spacing w:after="60" w:line="245" w:lineRule="exact"/>
      <w:jc w:val="both"/>
    </w:pPr>
    <w:rPr>
      <w:rFonts w:ascii="Times New Roman" w:eastAsia="Times New Roman" w:hAnsi="Times New Roman" w:cs="Times New Roman"/>
      <w:b/>
      <w:bCs/>
      <w:i/>
      <w:iCs/>
      <w:sz w:val="19"/>
      <w:szCs w:val="19"/>
    </w:rPr>
  </w:style>
  <w:style w:type="paragraph" w:customStyle="1" w:styleId="DefaultStyle">
    <w:name w:val="Default Style"/>
    <w:rsid w:val="00A0626A"/>
    <w:pPr>
      <w:widowControl w:val="0"/>
      <w:suppressAutoHyphens/>
    </w:pPr>
    <w:rPr>
      <w:rFonts w:ascii="Times New Roman" w:eastAsia="DejaVu Sans" w:hAnsi="Times New Roman" w:cs="Lohit Hindi"/>
      <w:sz w:val="24"/>
      <w:szCs w:val="24"/>
      <w:lang w:val="uk-UA" w:eastAsia="zh-CN" w:bidi="hi-IN"/>
    </w:rPr>
  </w:style>
  <w:style w:type="paragraph" w:customStyle="1" w:styleId="af2">
    <w:name w:val="Вміст таблиці"/>
    <w:basedOn w:val="DefaultStyle"/>
    <w:rsid w:val="00A0626A"/>
    <w:pPr>
      <w:suppressLineNumbers/>
    </w:pPr>
  </w:style>
  <w:style w:type="paragraph" w:customStyle="1" w:styleId="TableContents">
    <w:name w:val="Table Contents"/>
    <w:basedOn w:val="a"/>
    <w:rsid w:val="00A0626A"/>
    <w:pPr>
      <w:widowControl w:val="0"/>
      <w:suppressLineNumbers/>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109" Type="http://schemas.openxmlformats.org/officeDocument/2006/relationships/image" Target="media/image40.jpeg"/><Relationship Id="rId21" Type="http://schemas.openxmlformats.org/officeDocument/2006/relationships/image" Target="media/image14.png"/><Relationship Id="rId97" Type="http://schemas.openxmlformats.org/officeDocument/2006/relationships/image" Target="media/image29.jpeg"/><Relationship Id="rId104" Type="http://schemas.openxmlformats.org/officeDocument/2006/relationships/image" Target="media/image36.jpeg"/><Relationship Id="rId112" Type="http://schemas.openxmlformats.org/officeDocument/2006/relationships/image" Target="media/image43.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92" Type="http://schemas.openxmlformats.org/officeDocument/2006/relationships/image" Target="media/image24.jpeg"/><Relationship Id="rId103" Type="http://schemas.openxmlformats.org/officeDocument/2006/relationships/image" Target="media/image35.jpeg"/><Relationship Id="rId108" Type="http://schemas.openxmlformats.org/officeDocument/2006/relationships/image" Target="media/image39.jpeg"/><Relationship Id="rId11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91" Type="http://schemas.openxmlformats.org/officeDocument/2006/relationships/image" Target="media/image23.jpeg"/><Relationship Id="rId96" Type="http://schemas.openxmlformats.org/officeDocument/2006/relationships/image" Target="media/image28.jpeg"/><Relationship Id="rId107" Type="http://schemas.openxmlformats.org/officeDocument/2006/relationships/image" Target="media/image38.jpeg"/><Relationship Id="rId111" Type="http://schemas.openxmlformats.org/officeDocument/2006/relationships/image" Target="media/image4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102" Type="http://schemas.openxmlformats.org/officeDocument/2006/relationships/image" Target="media/image34.jpeg"/><Relationship Id="rId110" Type="http://schemas.openxmlformats.org/officeDocument/2006/relationships/image" Target="media/image41.jpeg"/><Relationship Id="rId11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90" Type="http://schemas.microsoft.com/office/2007/relationships/hdphoto" Target="NULL"/><Relationship Id="rId95" Type="http://schemas.openxmlformats.org/officeDocument/2006/relationships/image" Target="media/image27.jpeg"/><Relationship Id="rId106" Type="http://schemas.openxmlformats.org/officeDocument/2006/relationships/image" Target="media/image37.jpeg"/><Relationship Id="rId114"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94" Type="http://schemas.openxmlformats.org/officeDocument/2006/relationships/image" Target="media/image26.jpeg"/><Relationship Id="rId99" Type="http://schemas.openxmlformats.org/officeDocument/2006/relationships/image" Target="media/image31.jpeg"/><Relationship Id="rId101"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100" Type="http://schemas.openxmlformats.org/officeDocument/2006/relationships/image" Target="media/image32.jpeg"/><Relationship Id="rId105" Type="http://schemas.openxmlformats.org/officeDocument/2006/relationships/hyperlink" Target="http://www.youtube.com/watch?v=0o1Gh--DWQQ" TargetMode="External"/><Relationship Id="rId113" Type="http://schemas.openxmlformats.org/officeDocument/2006/relationships/image" Target="media/image44.jpeg"/><Relationship Id="rId8" Type="http://schemas.openxmlformats.org/officeDocument/2006/relationships/hyperlink" Target="http://school142" TargetMode="External"/><Relationship Id="rId93" Type="http://schemas.openxmlformats.org/officeDocument/2006/relationships/image" Target="media/image25.jpeg"/><Relationship Id="rId98" Type="http://schemas.openxmlformats.org/officeDocument/2006/relationships/image" Target="media/image30.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60</Pages>
  <Words>11169</Words>
  <Characters>63669</Characters>
  <Application>Microsoft Office Word</Application>
  <DocSecurity>0</DocSecurity>
  <Lines>530</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74689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Виктория</cp:lastModifiedBy>
  <cp:revision>12</cp:revision>
  <dcterms:created xsi:type="dcterms:W3CDTF">2014-03-16T15:58:00Z</dcterms:created>
  <dcterms:modified xsi:type="dcterms:W3CDTF">2015-03-27T07:25:00Z</dcterms:modified>
</cp:coreProperties>
</file>