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BA0" w:rsidRDefault="00AF42B5" w:rsidP="00A53BA0">
      <w:pPr>
        <w:pStyle w:val="a5"/>
        <w:spacing w:after="100" w:afterAutospacing="1"/>
        <w:ind w:firstLine="567"/>
        <w:rPr>
          <w:rFonts w:ascii="Times New Roman" w:hAnsi="Times New Roman"/>
          <w:b/>
          <w:sz w:val="32"/>
          <w:szCs w:val="32"/>
        </w:rPr>
      </w:pPr>
      <w:r w:rsidRPr="00AF42B5"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400.9pt;margin-top:62.75pt;width:163.85pt;height:47.2pt;z-index:251668480" stroked="f">
            <v:fill opacity="0"/>
            <v:textbox>
              <w:txbxContent>
                <w:p w:rsidR="00647F11" w:rsidRPr="00A53BA0" w:rsidRDefault="00647F11" w:rsidP="00647F11">
                  <w:pPr>
                    <w:rPr>
                      <w:rFonts w:ascii="Algerian" w:hAnsi="Algerian"/>
                      <w:b/>
                      <w:color w:val="0070C0"/>
                      <w:sz w:val="48"/>
                      <w:szCs w:val="48"/>
                      <w:lang w:val="uk-UA"/>
                    </w:rPr>
                  </w:pPr>
                  <w:r w:rsidRPr="00A53BA0">
                    <w:rPr>
                      <w:rFonts w:ascii="Algerian" w:hAnsi="Algerian"/>
                      <w:b/>
                      <w:color w:val="0070C0"/>
                      <w:sz w:val="48"/>
                      <w:szCs w:val="48"/>
                      <w:lang w:val="uk-UA"/>
                    </w:rPr>
                    <w:t>30.08.2013</w:t>
                  </w:r>
                </w:p>
              </w:txbxContent>
            </v:textbox>
          </v:shape>
        </w:pict>
      </w:r>
      <w:r w:rsidRPr="00AF42B5">
        <w:rPr>
          <w:noProof/>
          <w:lang w:val="ru-RU" w:eastAsia="ru-RU"/>
        </w:rPr>
        <w:pict>
          <v:shape id="_x0000_s1028" type="#_x0000_t202" style="position:absolute;left:0;text-align:left;margin-left:310.15pt;margin-top:26.75pt;width:294.2pt;height:36pt;z-index:251663360" stroked="f">
            <v:fill opacity="0"/>
            <v:textbox>
              <w:txbxContent>
                <w:p w:rsidR="00A53BA0" w:rsidRPr="00647F11" w:rsidRDefault="00A53BA0">
                  <w:pPr>
                    <w:rPr>
                      <w:b/>
                      <w:i/>
                      <w:color w:val="002060"/>
                      <w:sz w:val="36"/>
                      <w:szCs w:val="36"/>
                      <w:lang w:val="uk-UA"/>
                    </w:rPr>
                  </w:pPr>
                  <w:r w:rsidRPr="00647F11">
                    <w:rPr>
                      <w:b/>
                      <w:i/>
                      <w:color w:val="002060"/>
                      <w:sz w:val="36"/>
                      <w:szCs w:val="36"/>
                      <w:lang w:val="uk-UA"/>
                    </w:rPr>
                    <w:t>Районна серпнева конференція</w:t>
                  </w:r>
                </w:p>
              </w:txbxContent>
            </v:textbox>
          </v:shape>
        </w:pict>
      </w:r>
      <w:r w:rsidR="00647F11">
        <w:rPr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-2629535</wp:posOffset>
            </wp:positionH>
            <wp:positionV relativeFrom="paragraph">
              <wp:posOffset>-180340</wp:posOffset>
            </wp:positionV>
            <wp:extent cx="10196830" cy="10673080"/>
            <wp:effectExtent l="19050" t="0" r="0" b="0"/>
            <wp:wrapNone/>
            <wp:docPr id="1" name="Рисунок 1" descr="D:\Все для фотошопа\1239737948_psd_romantic-background-co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" name="Picture 9" descr="D:\Все для фотошопа\1239737948_psd_romantic-background-co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6830" cy="10673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53BA0" w:rsidRPr="00A53BA0">
        <w:rPr>
          <w:rFonts w:asciiTheme="minorHAnsi" w:eastAsiaTheme="minorHAnsi" w:hAnsiTheme="minorHAnsi" w:cstheme="minorBidi"/>
          <w:noProof/>
          <w:lang w:val="ru-RU" w:eastAsia="ru-RU"/>
        </w:rPr>
        <w:t xml:space="preserve"> </w:t>
      </w:r>
      <w:r w:rsidR="00A53BA0" w:rsidRPr="00A53BA0">
        <w:rPr>
          <w:noProof/>
          <w:lang w:val="ru-RU" w:eastAsia="ru-RU"/>
        </w:rPr>
        <w:drawing>
          <wp:inline distT="0" distB="0" distL="0" distR="0">
            <wp:extent cx="3449364" cy="1860331"/>
            <wp:effectExtent l="19050" t="0" r="0" b="0"/>
            <wp:docPr id="4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249" cy="1865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="00595336" w:rsidRPr="00595336">
        <w:rPr>
          <w:rFonts w:ascii="Times New Roman" w:hAnsi="Times New Roman"/>
          <w:b/>
          <w:sz w:val="32"/>
          <w:szCs w:val="32"/>
        </w:rPr>
        <w:t xml:space="preserve"> </w:t>
      </w:r>
    </w:p>
    <w:p w:rsidR="00A53BA0" w:rsidRDefault="00AF42B5" w:rsidP="00595336">
      <w:pPr>
        <w:pStyle w:val="a5"/>
        <w:spacing w:after="100" w:afterAutospacing="1"/>
        <w:ind w:firstLine="567"/>
        <w:jc w:val="center"/>
        <w:rPr>
          <w:rFonts w:ascii="Times New Roman" w:hAnsi="Times New Roman"/>
          <w:b/>
          <w:sz w:val="32"/>
          <w:szCs w:val="32"/>
        </w:rPr>
      </w:pPr>
      <w:r w:rsidRPr="00AF42B5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left:0;text-align:left;margin-left:74.5pt;margin-top:11.55pt;width:466.35pt;height:103pt;z-index:251667456" fillcolor="#c00000" stroked="f">
            <v:shadow on="t" color="#b2b2b2" opacity="52429f" offset="3pt"/>
            <v:textpath style="font-family:&quot;Times New Roman&quot;;v-text-kern:t" trim="t" fitpath="t" string="НОВІ МОЖЛИВОСТІ &#10;ОСВІТИ &#10;ДНІПРОПЕТРОВЩИНИ"/>
          </v:shape>
        </w:pict>
      </w:r>
    </w:p>
    <w:p w:rsidR="00A53BA0" w:rsidRDefault="00A53BA0" w:rsidP="00595336">
      <w:pPr>
        <w:pStyle w:val="a5"/>
        <w:spacing w:after="100" w:afterAutospacing="1"/>
        <w:ind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A53BA0" w:rsidRDefault="00A53BA0" w:rsidP="00595336">
      <w:pPr>
        <w:pStyle w:val="a5"/>
        <w:spacing w:after="100" w:afterAutospacing="1"/>
        <w:ind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A53BA0" w:rsidRDefault="00A53BA0" w:rsidP="00595336">
      <w:pPr>
        <w:pStyle w:val="a5"/>
        <w:spacing w:after="100" w:afterAutospacing="1"/>
        <w:ind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595336" w:rsidRDefault="00647F11" w:rsidP="00595336">
      <w:pPr>
        <w:pStyle w:val="a5"/>
        <w:spacing w:after="100" w:afterAutospacing="1"/>
        <w:ind w:firstLine="56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555078</wp:posOffset>
            </wp:positionH>
            <wp:positionV relativeFrom="paragraph">
              <wp:posOffset>-1795</wp:posOffset>
            </wp:positionV>
            <wp:extent cx="6555170" cy="4335517"/>
            <wp:effectExtent l="19050" t="0" r="0" b="0"/>
            <wp:wrapNone/>
            <wp:docPr id="12" name="Рисунок 12" descr="C:\Users\User\Desktop\Фото\Ф.район серпнева нарада2013\IMG_95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Фото\Ф.район серпнева нарада2013\IMG_958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1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5170" cy="4335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5336" w:rsidRDefault="00595336" w:rsidP="00595336">
      <w:pPr>
        <w:pStyle w:val="a5"/>
        <w:spacing w:after="100" w:afterAutospacing="1"/>
        <w:ind w:left="4956"/>
        <w:rPr>
          <w:rFonts w:ascii="Times New Roman" w:hAnsi="Times New Roman"/>
          <w:i/>
          <w:sz w:val="28"/>
          <w:szCs w:val="28"/>
        </w:rPr>
      </w:pPr>
    </w:p>
    <w:p w:rsidR="00595336" w:rsidRPr="009E462C" w:rsidRDefault="00595336" w:rsidP="00595336">
      <w:pPr>
        <w:pStyle w:val="a5"/>
        <w:spacing w:after="100" w:afterAutospacing="1"/>
        <w:ind w:left="4956"/>
        <w:rPr>
          <w:rFonts w:ascii="Times New Roman" w:hAnsi="Times New Roman"/>
          <w:b/>
          <w:i/>
          <w:sz w:val="28"/>
          <w:szCs w:val="28"/>
        </w:rPr>
      </w:pPr>
    </w:p>
    <w:p w:rsidR="00595336" w:rsidRPr="009E462C" w:rsidRDefault="00595336" w:rsidP="00595336">
      <w:pPr>
        <w:pStyle w:val="a5"/>
        <w:spacing w:after="100" w:afterAutospacing="1"/>
        <w:ind w:firstLine="567"/>
        <w:jc w:val="center"/>
        <w:rPr>
          <w:rFonts w:ascii="Times New Roman" w:hAnsi="Times New Roman"/>
          <w:sz w:val="32"/>
          <w:szCs w:val="32"/>
        </w:rPr>
      </w:pPr>
      <w:r w:rsidRPr="009E462C">
        <w:rPr>
          <w:rFonts w:ascii="Times New Roman" w:hAnsi="Times New Roman"/>
          <w:sz w:val="32"/>
          <w:szCs w:val="32"/>
        </w:rPr>
        <w:t xml:space="preserve"> </w:t>
      </w:r>
    </w:p>
    <w:p w:rsidR="000F3633" w:rsidRDefault="00AF42B5">
      <w:r>
        <w:rPr>
          <w:noProof/>
        </w:rPr>
        <w:pict>
          <v:shape id="_x0000_s1026" type="#_x0000_t202" style="position:absolute;margin-left:38.05pt;margin-top:304.4pt;width:547.25pt;height:90.2pt;z-index:251661312" stroked="f">
            <v:fill opacity="0"/>
            <v:textbox style="mso-fit-shape-to-text:t">
              <w:txbxContent>
                <w:p w:rsidR="00595336" w:rsidRPr="00A53BA0" w:rsidRDefault="00595336" w:rsidP="00595336">
                  <w:pPr>
                    <w:pStyle w:val="a5"/>
                    <w:ind w:left="4248" w:firstLine="708"/>
                    <w:jc w:val="center"/>
                    <w:rPr>
                      <w:rFonts w:ascii="Times New Roman" w:hAnsi="Times New Roman"/>
                      <w:i/>
                      <w:sz w:val="40"/>
                      <w:szCs w:val="40"/>
                    </w:rPr>
                  </w:pPr>
                  <w:r w:rsidRPr="00A53BA0">
                    <w:rPr>
                      <w:rFonts w:ascii="Times New Roman" w:hAnsi="Times New Roman"/>
                      <w:i/>
                      <w:sz w:val="40"/>
                      <w:szCs w:val="40"/>
                    </w:rPr>
                    <w:t>Виступ заступника директора</w:t>
                  </w:r>
                </w:p>
                <w:p w:rsidR="00595336" w:rsidRPr="00A53BA0" w:rsidRDefault="00595336" w:rsidP="00595336">
                  <w:pPr>
                    <w:pStyle w:val="a5"/>
                    <w:spacing w:after="100" w:afterAutospacing="1"/>
                    <w:ind w:left="4956"/>
                    <w:jc w:val="center"/>
                    <w:rPr>
                      <w:rFonts w:ascii="Times New Roman" w:hAnsi="Times New Roman"/>
                      <w:i/>
                      <w:sz w:val="40"/>
                      <w:szCs w:val="40"/>
                    </w:rPr>
                  </w:pPr>
                  <w:r w:rsidRPr="00A53BA0">
                    <w:rPr>
                      <w:rFonts w:ascii="Times New Roman" w:hAnsi="Times New Roman"/>
                      <w:i/>
                      <w:sz w:val="40"/>
                      <w:szCs w:val="40"/>
                    </w:rPr>
                    <w:t>з навчально-виховної роботи ССЗШ№142 Галицької С.П.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29" type="#_x0000_t202" style="position:absolute;margin-left:6.95pt;margin-top:222.45pt;width:588.3pt;height:97.1pt;z-index:251665408;mso-wrap-style:none" stroked="f">
            <v:fill opacity="0"/>
            <v:textbox style="mso-fit-shape-to-text:t">
              <w:txbxContent>
                <w:p w:rsidR="00A53BA0" w:rsidRPr="008400E1" w:rsidRDefault="00A53BA0" w:rsidP="005609A7">
                  <w:pPr>
                    <w:pStyle w:val="a5"/>
                    <w:ind w:firstLine="567"/>
                    <w:jc w:val="center"/>
                    <w:rPr>
                      <w:rFonts w:ascii="Times New Roman" w:hAnsi="Times New Roman"/>
                      <w:b/>
                      <w:color w:val="0070C0"/>
                      <w:sz w:val="44"/>
                      <w:szCs w:val="44"/>
                    </w:rPr>
                  </w:pPr>
                  <w:r w:rsidRPr="008400E1">
                    <w:rPr>
                      <w:rFonts w:ascii="Times New Roman" w:hAnsi="Times New Roman"/>
                      <w:b/>
                      <w:color w:val="0070C0"/>
                      <w:sz w:val="44"/>
                      <w:szCs w:val="44"/>
                    </w:rPr>
                    <w:t xml:space="preserve">Науково-педагогічний проект «Інтелект України» - новий погляд на організацію </w:t>
                  </w:r>
                </w:p>
                <w:p w:rsidR="00A53BA0" w:rsidRPr="008400E1" w:rsidRDefault="00A53BA0" w:rsidP="005609A7">
                  <w:pPr>
                    <w:pStyle w:val="a5"/>
                    <w:spacing w:after="100" w:afterAutospacing="1"/>
                    <w:ind w:firstLine="567"/>
                    <w:jc w:val="center"/>
                    <w:rPr>
                      <w:rFonts w:ascii="Times New Roman" w:hAnsi="Times New Roman"/>
                      <w:b/>
                      <w:color w:val="0070C0"/>
                      <w:sz w:val="44"/>
                      <w:szCs w:val="44"/>
                    </w:rPr>
                  </w:pPr>
                  <w:r w:rsidRPr="008400E1">
                    <w:rPr>
                      <w:rFonts w:ascii="Times New Roman" w:hAnsi="Times New Roman"/>
                      <w:b/>
                      <w:color w:val="0070C0"/>
                      <w:sz w:val="44"/>
                      <w:szCs w:val="44"/>
                    </w:rPr>
                    <w:t>навчально-виховного процесу</w:t>
                  </w:r>
                </w:p>
              </w:txbxContent>
            </v:textbox>
            <w10:wrap type="square"/>
          </v:shape>
        </w:pict>
      </w:r>
    </w:p>
    <w:sectPr w:rsidR="000F3633" w:rsidSect="00595336">
      <w:pgSz w:w="11906" w:h="16838"/>
      <w:pgMar w:top="284" w:right="140" w:bottom="142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595336"/>
    <w:rsid w:val="000F3633"/>
    <w:rsid w:val="004A37E9"/>
    <w:rsid w:val="00595336"/>
    <w:rsid w:val="00647F11"/>
    <w:rsid w:val="006A032B"/>
    <w:rsid w:val="008400E1"/>
    <w:rsid w:val="008A57D2"/>
    <w:rsid w:val="00A53BA0"/>
    <w:rsid w:val="00AF42B5"/>
    <w:rsid w:val="00C53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5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533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95336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2013-09-01T14:46:00Z</dcterms:created>
  <dcterms:modified xsi:type="dcterms:W3CDTF">2013-09-01T15:42:00Z</dcterms:modified>
</cp:coreProperties>
</file>