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A5" w:rsidRDefault="007F00A5" w:rsidP="007F00A5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</w:p>
    <w:p w:rsidR="007F00A5" w:rsidRDefault="007F00A5" w:rsidP="007F00A5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 w:rsidRPr="00B35E98"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2910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A5" w:rsidRDefault="007F00A5" w:rsidP="007F00A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УКРАЇНА</w:t>
      </w:r>
    </w:p>
    <w:p w:rsidR="007F00A5" w:rsidRDefault="007F00A5" w:rsidP="007F00A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7F00A5" w:rsidRDefault="007F00A5" w:rsidP="007F00A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7F00A5" w:rsidRDefault="007F00A5" w:rsidP="007F00A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7F00A5" w:rsidRPr="00E944F1" w:rsidRDefault="007F00A5" w:rsidP="007F00A5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p w:rsidR="007F00A5" w:rsidRDefault="007F00A5" w:rsidP="007F00A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вул. Бєляєва,2</w:t>
      </w:r>
      <w:r w:rsidRPr="009A4DB1">
        <w:rPr>
          <w:sz w:val="20"/>
          <w:szCs w:val="20"/>
          <w:lang w:val="uk-UA"/>
        </w:rPr>
        <w:t>, м. Дніпропетровськ, 49</w:t>
      </w:r>
      <w:r>
        <w:rPr>
          <w:sz w:val="20"/>
          <w:szCs w:val="20"/>
          <w:lang w:val="uk-UA"/>
        </w:rPr>
        <w:t>080, тел.38-27-65, факс 38-23-19</w:t>
      </w:r>
    </w:p>
    <w:p w:rsidR="007F00A5" w:rsidRPr="00E1033B" w:rsidRDefault="007F00A5" w:rsidP="007F00A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е</w:t>
      </w:r>
      <w:r w:rsidRPr="009A4DB1">
        <w:rPr>
          <w:sz w:val="20"/>
          <w:szCs w:val="20"/>
          <w:lang w:val="uk-UA"/>
        </w:rPr>
        <w:t xml:space="preserve">-mail: </w:t>
      </w:r>
      <w:hyperlink r:id="rId5" w:history="1">
        <w:r>
          <w:rPr>
            <w:sz w:val="20"/>
            <w:szCs w:val="20"/>
            <w:lang w:val="en-US"/>
          </w:rPr>
          <w:t>sz</w:t>
        </w:r>
        <w:r w:rsidRPr="00E1033B">
          <w:rPr>
            <w:sz w:val="20"/>
            <w:szCs w:val="20"/>
            <w:lang w:val="uk-UA"/>
          </w:rPr>
          <w:t>142</w:t>
        </w:r>
        <w:r w:rsidRPr="009A4DB1">
          <w:rPr>
            <w:sz w:val="20"/>
            <w:szCs w:val="20"/>
            <w:lang w:val="uk-UA"/>
          </w:rPr>
          <w:t>@dnepredu.dp.ua</w:t>
        </w:r>
      </w:hyperlink>
      <w:r>
        <w:rPr>
          <w:sz w:val="20"/>
          <w:szCs w:val="20"/>
          <w:lang w:val="uk-UA"/>
        </w:rPr>
        <w:t xml:space="preserve">, код ЄДРПОУ </w:t>
      </w:r>
      <w:r w:rsidRPr="00E1033B">
        <w:rPr>
          <w:sz w:val="20"/>
          <w:szCs w:val="20"/>
          <w:lang w:val="uk-UA"/>
        </w:rPr>
        <w:t>25756532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7F00A5" w:rsidRPr="0097512A" w:rsidTr="00DD7CFE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00A5" w:rsidRPr="00095585" w:rsidRDefault="007F00A5" w:rsidP="00DD7CFE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7F00A5" w:rsidRDefault="007F00A5" w:rsidP="007F00A5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D4E21">
        <w:rPr>
          <w:sz w:val="28"/>
          <w:szCs w:val="28"/>
        </w:rPr>
        <w:t>______________</w:t>
      </w:r>
      <w:r>
        <w:rPr>
          <w:sz w:val="28"/>
          <w:szCs w:val="28"/>
          <w:lang w:val="uk-UA"/>
        </w:rPr>
        <w:t xml:space="preserve">  №_____</w:t>
      </w:r>
    </w:p>
    <w:p w:rsidR="007F00A5" w:rsidRDefault="007F00A5" w:rsidP="007F00A5">
      <w:pPr>
        <w:rPr>
          <w:b/>
          <w:sz w:val="28"/>
          <w:szCs w:val="28"/>
          <w:lang w:val="uk-UA"/>
        </w:rPr>
      </w:pPr>
    </w:p>
    <w:p w:rsidR="007F00A5" w:rsidRDefault="007F00A5"/>
    <w:p w:rsidR="00473604" w:rsidRPr="007F00A5" w:rsidRDefault="007F00A5" w:rsidP="007F00A5">
      <w:pPr>
        <w:tabs>
          <w:tab w:val="left" w:pos="3503"/>
        </w:tabs>
        <w:jc w:val="center"/>
        <w:rPr>
          <w:sz w:val="28"/>
          <w:szCs w:val="28"/>
          <w:lang w:val="uk-UA"/>
        </w:rPr>
      </w:pPr>
      <w:r w:rsidRPr="007F00A5">
        <w:rPr>
          <w:sz w:val="28"/>
          <w:szCs w:val="28"/>
          <w:lang w:val="uk-UA"/>
        </w:rPr>
        <w:t>ІНФОРМАЦІЯ</w:t>
      </w:r>
    </w:p>
    <w:p w:rsidR="007F00A5" w:rsidRDefault="007F00A5" w:rsidP="007F00A5">
      <w:pPr>
        <w:tabs>
          <w:tab w:val="left" w:pos="3503"/>
        </w:tabs>
        <w:spacing w:after="240"/>
        <w:jc w:val="center"/>
        <w:rPr>
          <w:sz w:val="28"/>
          <w:szCs w:val="28"/>
          <w:lang w:val="uk-UA"/>
        </w:rPr>
      </w:pPr>
      <w:r w:rsidRPr="007F00A5">
        <w:rPr>
          <w:sz w:val="28"/>
          <w:szCs w:val="28"/>
          <w:lang w:val="uk-UA"/>
        </w:rPr>
        <w:t>щодо організації навчально-виховного процесу</w:t>
      </w:r>
    </w:p>
    <w:tbl>
      <w:tblPr>
        <w:tblStyle w:val="a4"/>
        <w:tblW w:w="9581" w:type="dxa"/>
        <w:tblLook w:val="04A0"/>
      </w:tblPr>
      <w:tblGrid>
        <w:gridCol w:w="1980"/>
        <w:gridCol w:w="2928"/>
        <w:gridCol w:w="2336"/>
        <w:gridCol w:w="2337"/>
      </w:tblGrid>
      <w:tr w:rsidR="007F00A5" w:rsidRPr="00E326D4" w:rsidTr="008E44FA">
        <w:tc>
          <w:tcPr>
            <w:tcW w:w="1980" w:type="dxa"/>
          </w:tcPr>
          <w:p w:rsidR="007F00A5" w:rsidRPr="00E326D4" w:rsidRDefault="007F00A5" w:rsidP="007F00A5">
            <w:pPr>
              <w:tabs>
                <w:tab w:val="left" w:pos="3503"/>
              </w:tabs>
              <w:spacing w:before="240"/>
              <w:jc w:val="center"/>
              <w:rPr>
                <w:i/>
                <w:sz w:val="28"/>
                <w:szCs w:val="28"/>
                <w:lang w:val="uk-UA"/>
              </w:rPr>
            </w:pPr>
            <w:r w:rsidRPr="00E326D4">
              <w:rPr>
                <w:i/>
                <w:sz w:val="28"/>
                <w:szCs w:val="28"/>
                <w:lang w:val="uk-UA"/>
              </w:rPr>
              <w:t>Дата проведення</w:t>
            </w:r>
            <w:bookmarkStart w:id="0" w:name="_GoBack"/>
            <w:bookmarkEnd w:id="0"/>
          </w:p>
        </w:tc>
        <w:tc>
          <w:tcPr>
            <w:tcW w:w="2928" w:type="dxa"/>
          </w:tcPr>
          <w:p w:rsidR="007F00A5" w:rsidRPr="00E326D4" w:rsidRDefault="007F00A5" w:rsidP="007F00A5">
            <w:pPr>
              <w:tabs>
                <w:tab w:val="left" w:pos="3503"/>
              </w:tabs>
              <w:spacing w:before="240"/>
              <w:jc w:val="center"/>
              <w:rPr>
                <w:i/>
                <w:sz w:val="28"/>
                <w:szCs w:val="28"/>
                <w:lang w:val="uk-UA"/>
              </w:rPr>
            </w:pPr>
            <w:r w:rsidRPr="00E326D4">
              <w:rPr>
                <w:i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336" w:type="dxa"/>
          </w:tcPr>
          <w:p w:rsidR="007F00A5" w:rsidRPr="00E326D4" w:rsidRDefault="007F00A5" w:rsidP="007F00A5">
            <w:pPr>
              <w:tabs>
                <w:tab w:val="left" w:pos="3503"/>
              </w:tabs>
              <w:spacing w:before="240"/>
              <w:jc w:val="center"/>
              <w:rPr>
                <w:i/>
                <w:sz w:val="28"/>
                <w:szCs w:val="28"/>
                <w:lang w:val="uk-UA"/>
              </w:rPr>
            </w:pPr>
            <w:r w:rsidRPr="00E326D4">
              <w:rPr>
                <w:i/>
                <w:sz w:val="28"/>
                <w:szCs w:val="28"/>
                <w:lang w:val="uk-UA"/>
              </w:rPr>
              <w:t>Режим роботи закладу під час проведення ДПА/ЗНО</w:t>
            </w:r>
          </w:p>
        </w:tc>
        <w:tc>
          <w:tcPr>
            <w:tcW w:w="2337" w:type="dxa"/>
          </w:tcPr>
          <w:p w:rsidR="007F00A5" w:rsidRPr="00E326D4" w:rsidRDefault="007F00A5" w:rsidP="007F00A5">
            <w:pPr>
              <w:tabs>
                <w:tab w:val="left" w:pos="3503"/>
              </w:tabs>
              <w:spacing w:before="240"/>
              <w:jc w:val="center"/>
              <w:rPr>
                <w:i/>
                <w:sz w:val="28"/>
                <w:szCs w:val="28"/>
                <w:lang w:val="uk-UA"/>
              </w:rPr>
            </w:pPr>
            <w:r w:rsidRPr="00E326D4">
              <w:rPr>
                <w:i/>
                <w:sz w:val="28"/>
                <w:szCs w:val="28"/>
                <w:lang w:val="uk-UA"/>
              </w:rPr>
              <w:t>У який спосіб буде надолужено програмовий матеріал у разі призупинення навчально-виховного процесу</w:t>
            </w:r>
          </w:p>
        </w:tc>
      </w:tr>
      <w:tr w:rsidR="007F00A5" w:rsidTr="008E44FA">
        <w:trPr>
          <w:trHeight w:val="1016"/>
        </w:trPr>
        <w:tc>
          <w:tcPr>
            <w:tcW w:w="1980" w:type="dxa"/>
          </w:tcPr>
          <w:p w:rsidR="007F00A5" w:rsidRDefault="007F00A5" w:rsidP="007F00A5">
            <w:pPr>
              <w:tabs>
                <w:tab w:val="left" w:pos="537"/>
                <w:tab w:val="left" w:pos="3503"/>
              </w:tabs>
              <w:spacing w:before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05.05.2016</w:t>
            </w:r>
          </w:p>
        </w:tc>
        <w:tc>
          <w:tcPr>
            <w:tcW w:w="2928" w:type="dxa"/>
            <w:vMerge w:val="restart"/>
          </w:tcPr>
          <w:p w:rsidR="007F00A5" w:rsidRDefault="007F00A5" w:rsidP="007F00A5">
            <w:pPr>
              <w:tabs>
                <w:tab w:val="left" w:pos="3503"/>
              </w:tabs>
              <w:spacing w:before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КЗО «ССЗШ №142 еколого-економічного профілю» Дніпропетровської міської ради </w:t>
            </w:r>
          </w:p>
        </w:tc>
        <w:tc>
          <w:tcPr>
            <w:tcW w:w="2336" w:type="dxa"/>
          </w:tcPr>
          <w:p w:rsidR="007F00A5" w:rsidRDefault="007F00A5" w:rsidP="0097512A">
            <w:pPr>
              <w:tabs>
                <w:tab w:val="left" w:pos="3503"/>
              </w:tabs>
              <w:spacing w:before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</w:t>
            </w:r>
            <w:r w:rsidR="0097512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  <w:r w:rsidR="0097512A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 до 18.</w:t>
            </w:r>
            <w:r w:rsidR="0097512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37" w:type="dxa"/>
            <w:vMerge w:val="restart"/>
          </w:tcPr>
          <w:p w:rsidR="007F00A5" w:rsidRDefault="007F00A5" w:rsidP="007F00A5">
            <w:pPr>
              <w:tabs>
                <w:tab w:val="left" w:pos="387"/>
                <w:tab w:val="left" w:pos="3503"/>
              </w:tabs>
              <w:spacing w:before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індивідуальних консультацій за окремим графіком</w:t>
            </w:r>
          </w:p>
        </w:tc>
      </w:tr>
      <w:tr w:rsidR="007F00A5" w:rsidTr="008E44FA">
        <w:tc>
          <w:tcPr>
            <w:tcW w:w="1980" w:type="dxa"/>
          </w:tcPr>
          <w:p w:rsidR="007F00A5" w:rsidRDefault="007F00A5" w:rsidP="007F00A5">
            <w:pPr>
              <w:tabs>
                <w:tab w:val="left" w:pos="3503"/>
              </w:tabs>
              <w:spacing w:before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13.05.2016</w:t>
            </w:r>
          </w:p>
        </w:tc>
        <w:tc>
          <w:tcPr>
            <w:tcW w:w="2928" w:type="dxa"/>
            <w:vMerge/>
          </w:tcPr>
          <w:p w:rsidR="007F00A5" w:rsidRDefault="007F00A5" w:rsidP="007F00A5">
            <w:pPr>
              <w:tabs>
                <w:tab w:val="left" w:pos="3503"/>
              </w:tabs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F00A5" w:rsidRDefault="007F00A5" w:rsidP="0097512A">
            <w:pPr>
              <w:tabs>
                <w:tab w:val="left" w:pos="3503"/>
              </w:tabs>
              <w:spacing w:before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</w:t>
            </w:r>
            <w:r w:rsidR="0097512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.00 до 18.</w:t>
            </w:r>
            <w:r w:rsidR="0097512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37" w:type="dxa"/>
            <w:vMerge/>
          </w:tcPr>
          <w:p w:rsidR="007F00A5" w:rsidRDefault="007F00A5" w:rsidP="007F00A5">
            <w:pPr>
              <w:tabs>
                <w:tab w:val="left" w:pos="3503"/>
              </w:tabs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F00A5" w:rsidRDefault="007F00A5" w:rsidP="007F00A5">
      <w:pPr>
        <w:tabs>
          <w:tab w:val="left" w:pos="3503"/>
        </w:tabs>
        <w:spacing w:before="240"/>
        <w:jc w:val="center"/>
        <w:rPr>
          <w:sz w:val="28"/>
          <w:szCs w:val="28"/>
          <w:lang w:val="uk-UA"/>
        </w:rPr>
      </w:pPr>
    </w:p>
    <w:p w:rsidR="007F00A5" w:rsidRPr="007F00A5" w:rsidRDefault="007F00A5" w:rsidP="007F00A5">
      <w:pPr>
        <w:rPr>
          <w:sz w:val="28"/>
          <w:szCs w:val="28"/>
          <w:lang w:val="uk-UA"/>
        </w:rPr>
      </w:pPr>
    </w:p>
    <w:p w:rsidR="007F00A5" w:rsidRPr="007F00A5" w:rsidRDefault="007F00A5" w:rsidP="007F00A5">
      <w:pPr>
        <w:rPr>
          <w:sz w:val="28"/>
          <w:szCs w:val="28"/>
          <w:lang w:val="uk-UA"/>
        </w:rPr>
      </w:pPr>
    </w:p>
    <w:p w:rsidR="007F00A5" w:rsidRPr="007F00A5" w:rsidRDefault="007F00A5" w:rsidP="007F00A5">
      <w:pPr>
        <w:rPr>
          <w:sz w:val="28"/>
          <w:szCs w:val="28"/>
          <w:lang w:val="uk-UA"/>
        </w:rPr>
      </w:pPr>
    </w:p>
    <w:p w:rsidR="007F00A5" w:rsidRPr="007F00A5" w:rsidRDefault="007F00A5" w:rsidP="007F00A5">
      <w:pPr>
        <w:rPr>
          <w:sz w:val="28"/>
          <w:szCs w:val="28"/>
          <w:lang w:val="uk-UA"/>
        </w:rPr>
      </w:pPr>
    </w:p>
    <w:p w:rsidR="007F00A5" w:rsidRPr="007F00A5" w:rsidRDefault="007F00A5" w:rsidP="007F00A5">
      <w:pPr>
        <w:rPr>
          <w:sz w:val="28"/>
          <w:szCs w:val="28"/>
          <w:lang w:val="uk-UA"/>
        </w:rPr>
      </w:pPr>
    </w:p>
    <w:p w:rsidR="007F00A5" w:rsidRDefault="007F00A5" w:rsidP="007F00A5">
      <w:pPr>
        <w:rPr>
          <w:sz w:val="28"/>
          <w:szCs w:val="28"/>
          <w:lang w:val="uk-UA"/>
        </w:rPr>
      </w:pPr>
    </w:p>
    <w:p w:rsidR="007F00A5" w:rsidRPr="007F00A5" w:rsidRDefault="007F00A5" w:rsidP="007F00A5">
      <w:pPr>
        <w:tabs>
          <w:tab w:val="left" w:pos="337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Л.В.</w:t>
      </w:r>
      <w:proofErr w:type="spellStart"/>
      <w:r>
        <w:rPr>
          <w:sz w:val="28"/>
          <w:szCs w:val="28"/>
          <w:lang w:val="uk-UA"/>
        </w:rPr>
        <w:t>Хмеленко</w:t>
      </w:r>
      <w:proofErr w:type="spellEnd"/>
    </w:p>
    <w:sectPr w:rsidR="007F00A5" w:rsidRPr="007F00A5" w:rsidSect="0065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00A5"/>
    <w:rsid w:val="00473604"/>
    <w:rsid w:val="00654CEA"/>
    <w:rsid w:val="007F00A5"/>
    <w:rsid w:val="008E44FA"/>
    <w:rsid w:val="0097512A"/>
    <w:rsid w:val="00E3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F00A5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7F00A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7F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F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51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o_and@dnepredu.dp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dd</cp:lastModifiedBy>
  <cp:revision>4</cp:revision>
  <dcterms:created xsi:type="dcterms:W3CDTF">2016-04-19T18:00:00Z</dcterms:created>
  <dcterms:modified xsi:type="dcterms:W3CDTF">2016-04-20T09:28:00Z</dcterms:modified>
</cp:coreProperties>
</file>