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B1" w:rsidRPr="006F7723" w:rsidRDefault="003234F6" w:rsidP="007854B1">
      <w:pPr>
        <w:pStyle w:val="a7"/>
        <w:jc w:val="center"/>
        <w:rPr>
          <w:sz w:val="28"/>
          <w:lang w:val="uk-UA"/>
        </w:rPr>
      </w:pPr>
      <w:bookmarkStart w:id="0" w:name="_GoBack"/>
      <w:bookmarkEnd w:id="0"/>
      <w:r w:rsidRPr="003234F6">
        <w:t xml:space="preserve"> </w:t>
      </w:r>
      <w:r w:rsidR="007854B1" w:rsidRPr="006F7723">
        <w:rPr>
          <w:sz w:val="28"/>
          <w:lang w:val="uk-UA"/>
        </w:rPr>
        <w:t xml:space="preserve">КОМУНАЛЬНИЙ   ЗАКЛАД  </w:t>
      </w:r>
    </w:p>
    <w:p w:rsidR="007854B1" w:rsidRPr="00AE404E" w:rsidRDefault="007854B1" w:rsidP="007854B1">
      <w:pPr>
        <w:pStyle w:val="a7"/>
        <w:jc w:val="center"/>
        <w:rPr>
          <w:lang w:val="uk-UA"/>
        </w:rPr>
      </w:pPr>
      <w:r w:rsidRPr="00AE404E">
        <w:rPr>
          <w:lang w:val="uk-UA"/>
        </w:rPr>
        <w:t>ЗАГАЛЬНОЇ СЕРЕДНЬОЇ ОСВІТИ</w:t>
      </w:r>
    </w:p>
    <w:p w:rsidR="007854B1" w:rsidRPr="00AE404E" w:rsidRDefault="007854B1" w:rsidP="007854B1">
      <w:pPr>
        <w:pStyle w:val="a7"/>
        <w:jc w:val="center"/>
        <w:rPr>
          <w:lang w:val="uk-UA"/>
        </w:rPr>
      </w:pPr>
      <w:r w:rsidRPr="00AE404E">
        <w:rPr>
          <w:lang w:val="uk-UA"/>
        </w:rPr>
        <w:t>«ЛІЦЕЙ  №142 ІМЕНІ П’ЄРА ДЕ КУБЕРТЕНА»</w:t>
      </w:r>
    </w:p>
    <w:p w:rsidR="007854B1" w:rsidRPr="00AE404E" w:rsidRDefault="007854B1" w:rsidP="007854B1">
      <w:pPr>
        <w:pStyle w:val="a7"/>
        <w:jc w:val="center"/>
        <w:rPr>
          <w:b/>
          <w:lang w:val="uk-UA"/>
        </w:rPr>
      </w:pPr>
      <w:r w:rsidRPr="00AE404E">
        <w:rPr>
          <w:lang w:val="uk-UA"/>
        </w:rPr>
        <w:t>ДНІПРОВСЬКОЇ  МІСЬКОЇ   РАДИ</w:t>
      </w:r>
    </w:p>
    <w:p w:rsidR="007854B1" w:rsidRPr="00AE404E" w:rsidRDefault="007854B1" w:rsidP="007854B1">
      <w:pPr>
        <w:pStyle w:val="a7"/>
        <w:jc w:val="center"/>
        <w:rPr>
          <w:lang w:val="uk-UA"/>
        </w:rPr>
      </w:pPr>
    </w:p>
    <w:p w:rsidR="007854B1" w:rsidRPr="00AE404E" w:rsidRDefault="007854B1" w:rsidP="007854B1">
      <w:pPr>
        <w:pStyle w:val="a7"/>
        <w:jc w:val="center"/>
        <w:rPr>
          <w:b/>
          <w:lang w:val="uk-UA"/>
        </w:rPr>
      </w:pPr>
      <w:r w:rsidRPr="00AE404E">
        <w:rPr>
          <w:lang w:val="uk-UA"/>
        </w:rPr>
        <w:t xml:space="preserve"> </w:t>
      </w:r>
      <w:r w:rsidRPr="00AE404E">
        <w:rPr>
          <w:b/>
          <w:lang w:val="uk-UA"/>
        </w:rPr>
        <w:t>НАКАЗ</w:t>
      </w:r>
    </w:p>
    <w:p w:rsidR="007854B1" w:rsidRPr="00AE404E" w:rsidRDefault="007854B1" w:rsidP="007854B1">
      <w:pPr>
        <w:pStyle w:val="a7"/>
        <w:rPr>
          <w:lang w:val="uk-UA"/>
        </w:rPr>
      </w:pPr>
    </w:p>
    <w:p w:rsidR="007854B1" w:rsidRPr="00AE404E" w:rsidRDefault="00607341" w:rsidP="007854B1">
      <w:pPr>
        <w:pStyle w:val="a7"/>
        <w:rPr>
          <w:lang w:val="uk-UA"/>
        </w:rPr>
      </w:pPr>
      <w:r w:rsidRPr="00AE404E">
        <w:rPr>
          <w:u w:val="single"/>
          <w:lang w:val="uk-UA"/>
        </w:rPr>
        <w:t xml:space="preserve">   </w:t>
      </w:r>
      <w:r w:rsidR="007854B1" w:rsidRPr="00AE404E">
        <w:rPr>
          <w:u w:val="single"/>
          <w:lang w:val="uk-UA"/>
        </w:rPr>
        <w:t xml:space="preserve">       </w:t>
      </w:r>
      <w:r w:rsidR="007854B1" w:rsidRPr="00AE404E">
        <w:rPr>
          <w:lang w:val="uk-UA"/>
        </w:rPr>
        <w:t xml:space="preserve">                                       </w:t>
      </w:r>
      <w:r w:rsidR="00AE404E">
        <w:rPr>
          <w:lang w:val="uk-UA"/>
        </w:rPr>
        <w:t xml:space="preserve">              </w:t>
      </w:r>
      <w:r w:rsidR="007854B1" w:rsidRPr="00AE404E">
        <w:rPr>
          <w:lang w:val="uk-UA"/>
        </w:rPr>
        <w:t xml:space="preserve">       м. Дніпро                            </w:t>
      </w:r>
      <w:r w:rsidR="00AE404E">
        <w:rPr>
          <w:lang w:val="uk-UA"/>
        </w:rPr>
        <w:t xml:space="preserve">            </w:t>
      </w:r>
      <w:r w:rsidR="007854B1" w:rsidRPr="00AE404E">
        <w:rPr>
          <w:lang w:val="uk-UA"/>
        </w:rPr>
        <w:t xml:space="preserve">            №</w:t>
      </w:r>
    </w:p>
    <w:p w:rsidR="001F134E" w:rsidRPr="00AE404E" w:rsidRDefault="001F134E" w:rsidP="007854B1">
      <w:pPr>
        <w:pStyle w:val="a7"/>
        <w:jc w:val="center"/>
        <w:rPr>
          <w:lang w:val="uk-UA"/>
        </w:rPr>
      </w:pPr>
    </w:p>
    <w:p w:rsidR="004C3140" w:rsidRPr="00AE404E" w:rsidRDefault="007854B1" w:rsidP="007854B1">
      <w:pPr>
        <w:tabs>
          <w:tab w:val="left" w:pos="567"/>
        </w:tabs>
        <w:ind w:left="426" w:hanging="426"/>
        <w:rPr>
          <w:b/>
        </w:rPr>
      </w:pPr>
      <w:r w:rsidRPr="00AE404E">
        <w:t xml:space="preserve"> </w:t>
      </w:r>
      <w:r w:rsidR="004C3140" w:rsidRPr="00AE404E">
        <w:rPr>
          <w:b/>
        </w:rPr>
        <w:t>Про організацію методичної роботи</w:t>
      </w:r>
    </w:p>
    <w:p w:rsidR="003234F6" w:rsidRPr="00AE404E" w:rsidRDefault="004C3140" w:rsidP="00E90D91">
      <w:pPr>
        <w:tabs>
          <w:tab w:val="left" w:pos="-142"/>
          <w:tab w:val="left" w:pos="0"/>
        </w:tabs>
        <w:spacing w:line="276" w:lineRule="auto"/>
        <w:ind w:left="0" w:firstLine="0"/>
        <w:rPr>
          <w:b/>
        </w:rPr>
      </w:pPr>
      <w:r w:rsidRPr="00AE404E">
        <w:rPr>
          <w:b/>
        </w:rPr>
        <w:t xml:space="preserve">з педагогічними кадрами  </w:t>
      </w:r>
    </w:p>
    <w:p w:rsidR="009306A4" w:rsidRPr="00AE404E" w:rsidRDefault="004C3140" w:rsidP="00E90D91">
      <w:pPr>
        <w:tabs>
          <w:tab w:val="left" w:pos="-142"/>
          <w:tab w:val="left" w:pos="0"/>
        </w:tabs>
        <w:spacing w:after="240" w:line="276" w:lineRule="auto"/>
        <w:ind w:left="0" w:firstLine="0"/>
        <w:rPr>
          <w:b/>
        </w:rPr>
      </w:pPr>
      <w:r w:rsidRPr="00AE404E">
        <w:rPr>
          <w:b/>
        </w:rPr>
        <w:t>в 20</w:t>
      </w:r>
      <w:r w:rsidR="00607341" w:rsidRPr="00AE404E">
        <w:rPr>
          <w:b/>
        </w:rPr>
        <w:t>2</w:t>
      </w:r>
      <w:r w:rsidR="002817E8">
        <w:rPr>
          <w:b/>
        </w:rPr>
        <w:t>2</w:t>
      </w:r>
      <w:r w:rsidR="002B0457" w:rsidRPr="00AE404E">
        <w:rPr>
          <w:b/>
        </w:rPr>
        <w:t>-202</w:t>
      </w:r>
      <w:r w:rsidR="002817E8">
        <w:rPr>
          <w:b/>
        </w:rPr>
        <w:t>3</w:t>
      </w:r>
      <w:r w:rsidRPr="00AE404E">
        <w:rPr>
          <w:b/>
        </w:rPr>
        <w:t xml:space="preserve"> навчальному році</w:t>
      </w:r>
    </w:p>
    <w:p w:rsidR="00DB132B" w:rsidRPr="00AE404E" w:rsidRDefault="00095530" w:rsidP="00607341">
      <w:pPr>
        <w:tabs>
          <w:tab w:val="left" w:pos="0"/>
        </w:tabs>
        <w:spacing w:line="276" w:lineRule="auto"/>
        <w:ind w:left="0" w:firstLine="567"/>
      </w:pPr>
      <w:r w:rsidRPr="00AE404E">
        <w:t xml:space="preserve">На виконання Законів України «Про освіту», «Про загальну середню освіту», з метою реалізації Концепції Нової української школи, затвердженої розпорядженням Кабінету Міністрів України від 14 грудня 2016 року № 988-р «Про схвалення Концепції реалізації державної політики у сфері </w:t>
      </w:r>
      <w:r w:rsidR="00607341" w:rsidRPr="00AE404E">
        <w:t>реформування загальної освіти «</w:t>
      </w:r>
      <w:r w:rsidRPr="00AE404E">
        <w:t xml:space="preserve">Нова українська школа» на період до 2029 року», Державного стандарту початкової загальної освіти (постанова Кабінету Міністрів України від 21.02.2018 року № 87), Державного стандарту базової і повної загальної середньої освіти (постанова Кабінету Міністрів України від 23.11.2011 № 1392), Концепції національно-патріотичного виховання дітей і молоді, </w:t>
      </w:r>
      <w:r w:rsidR="00F2714B">
        <w:rPr>
          <w:color w:val="000000"/>
        </w:rPr>
        <w:t>Концепції розвитку природ</w:t>
      </w:r>
      <w:r w:rsidR="00764AED" w:rsidRPr="00AE404E">
        <w:rPr>
          <w:color w:val="000000"/>
        </w:rPr>
        <w:t>ничо-мат</w:t>
      </w:r>
      <w:r w:rsidR="003834DF">
        <w:rPr>
          <w:color w:val="000000"/>
        </w:rPr>
        <w:t>ематичної освіти (STEM-</w:t>
      </w:r>
      <w:proofErr w:type="spellStart"/>
      <w:r w:rsidR="003834DF">
        <w:rPr>
          <w:color w:val="000000"/>
        </w:rPr>
        <w:t>освіти</w:t>
      </w:r>
      <w:proofErr w:type="spellEnd"/>
      <w:r w:rsidR="003834DF">
        <w:rPr>
          <w:color w:val="000000"/>
        </w:rPr>
        <w:t xml:space="preserve">), </w:t>
      </w:r>
      <w:r w:rsidRPr="00AE404E">
        <w:t xml:space="preserve">власного статуту, </w:t>
      </w:r>
      <w:r w:rsidR="002817E8">
        <w:t>Стратегії</w:t>
      </w:r>
      <w:r w:rsidR="008D03BA" w:rsidRPr="00AE404E">
        <w:t xml:space="preserve"> розвитку </w:t>
      </w:r>
      <w:r w:rsidR="002817E8">
        <w:t>ліцею</w:t>
      </w:r>
      <w:r w:rsidR="008D03BA" w:rsidRPr="00AE404E">
        <w:t xml:space="preserve"> на 20</w:t>
      </w:r>
      <w:r w:rsidR="002817E8">
        <w:t>21</w:t>
      </w:r>
      <w:r w:rsidR="008D03BA" w:rsidRPr="00AE404E">
        <w:t>-20</w:t>
      </w:r>
      <w:r w:rsidR="003234F6" w:rsidRPr="00AE404E">
        <w:t>2</w:t>
      </w:r>
      <w:r w:rsidR="002817E8">
        <w:t>5</w:t>
      </w:r>
      <w:r w:rsidR="008D03BA" w:rsidRPr="00AE404E">
        <w:t xml:space="preserve">р.р., </w:t>
      </w:r>
      <w:r w:rsidR="00BA6175" w:rsidRPr="00AE404E">
        <w:t>н</w:t>
      </w:r>
      <w:r w:rsidR="009E1843" w:rsidRPr="00AE404E">
        <w:t xml:space="preserve">а підставі </w:t>
      </w:r>
      <w:r w:rsidR="00066A00" w:rsidRPr="00AE404E">
        <w:t>«</w:t>
      </w:r>
      <w:r w:rsidR="009E1843" w:rsidRPr="00AE404E">
        <w:t>Положення про методичну роботу з педагогічними кадрами загальноосвітніх шкіл України</w:t>
      </w:r>
      <w:r w:rsidR="00066A00" w:rsidRPr="00AE404E">
        <w:t>»</w:t>
      </w:r>
      <w:r w:rsidR="009E1843" w:rsidRPr="00AE404E">
        <w:t xml:space="preserve">, </w:t>
      </w:r>
      <w:r w:rsidR="002817E8">
        <w:t xml:space="preserve"> </w:t>
      </w:r>
      <w:r w:rsidRPr="00AE404E">
        <w:t>Освітньої програми Комунального закладу освіти «Ліцей №142 ім. П’єра де Кубертена» Дніпровської міської ради, затвердженої на педагогічній раді (протокол №</w:t>
      </w:r>
      <w:r w:rsidR="002817E8">
        <w:t>12</w:t>
      </w:r>
      <w:r w:rsidRPr="00AE404E">
        <w:t xml:space="preserve"> від </w:t>
      </w:r>
      <w:r w:rsidR="002817E8">
        <w:t>31</w:t>
      </w:r>
      <w:r w:rsidRPr="00AE404E">
        <w:t>.08.20</w:t>
      </w:r>
      <w:r w:rsidR="002817E8">
        <w:t>22</w:t>
      </w:r>
      <w:r w:rsidRPr="00AE404E">
        <w:t xml:space="preserve">), </w:t>
      </w:r>
      <w:r w:rsidR="00051DF2" w:rsidRPr="00AE404E">
        <w:t xml:space="preserve">завдань </w:t>
      </w:r>
      <w:proofErr w:type="spellStart"/>
      <w:r w:rsidR="00051DF2" w:rsidRPr="00AE404E">
        <w:t>педколективу</w:t>
      </w:r>
      <w:proofErr w:type="spellEnd"/>
      <w:r w:rsidR="00051DF2" w:rsidRPr="00AE404E">
        <w:t xml:space="preserve"> на 20</w:t>
      </w:r>
      <w:r w:rsidR="004C0C96" w:rsidRPr="00AE404E">
        <w:t>2</w:t>
      </w:r>
      <w:r w:rsidR="002817E8">
        <w:t>2</w:t>
      </w:r>
      <w:r w:rsidR="00051DF2" w:rsidRPr="00AE404E">
        <w:t>-</w:t>
      </w:r>
      <w:r w:rsidR="005151EA" w:rsidRPr="00AE404E">
        <w:t>20</w:t>
      </w:r>
      <w:r w:rsidRPr="00AE404E">
        <w:t>2</w:t>
      </w:r>
      <w:r w:rsidR="002817E8">
        <w:t>3</w:t>
      </w:r>
      <w:r w:rsidR="005151EA" w:rsidRPr="00AE404E">
        <w:t xml:space="preserve"> навчальний рік</w:t>
      </w:r>
      <w:r w:rsidR="00511504" w:rsidRPr="00AE404E">
        <w:t xml:space="preserve"> </w:t>
      </w:r>
      <w:r w:rsidR="005151EA" w:rsidRPr="00AE404E">
        <w:t>та</w:t>
      </w:r>
      <w:r w:rsidR="005151EA" w:rsidRPr="00AE404E">
        <w:rPr>
          <w:color w:val="000000"/>
        </w:rPr>
        <w:t xml:space="preserve"> враховуючи результати аналізу методичної роботи з педагогіч</w:t>
      </w:r>
      <w:r w:rsidR="00051DF2" w:rsidRPr="00AE404E">
        <w:rPr>
          <w:color w:val="000000"/>
        </w:rPr>
        <w:t>ними працівниками закладу у 20</w:t>
      </w:r>
      <w:r w:rsidR="003834DF">
        <w:rPr>
          <w:color w:val="000000"/>
        </w:rPr>
        <w:t>2</w:t>
      </w:r>
      <w:r w:rsidR="002817E8">
        <w:rPr>
          <w:color w:val="000000"/>
        </w:rPr>
        <w:t>1</w:t>
      </w:r>
      <w:r w:rsidR="00051DF2" w:rsidRPr="00AE404E">
        <w:rPr>
          <w:color w:val="000000"/>
        </w:rPr>
        <w:t>-20</w:t>
      </w:r>
      <w:r w:rsidR="004C0C96" w:rsidRPr="00AE404E">
        <w:rPr>
          <w:color w:val="000000"/>
        </w:rPr>
        <w:t>2</w:t>
      </w:r>
      <w:r w:rsidR="002817E8">
        <w:rPr>
          <w:color w:val="000000"/>
        </w:rPr>
        <w:t>2</w:t>
      </w:r>
      <w:r w:rsidR="005151EA" w:rsidRPr="00AE404E">
        <w:rPr>
          <w:color w:val="000000"/>
        </w:rPr>
        <w:t xml:space="preserve"> навчальному році</w:t>
      </w:r>
      <w:r w:rsidR="00DB132B" w:rsidRPr="00AE404E">
        <w:rPr>
          <w:color w:val="000000"/>
        </w:rPr>
        <w:t>,</w:t>
      </w:r>
      <w:r w:rsidR="005151EA" w:rsidRPr="00AE404E">
        <w:rPr>
          <w:rFonts w:ascii="Verdana" w:hAnsi="Verdana"/>
          <w:color w:val="000000"/>
        </w:rPr>
        <w:t xml:space="preserve"> </w:t>
      </w:r>
      <w:r w:rsidR="009E1843" w:rsidRPr="00AE404E">
        <w:t xml:space="preserve">з метою </w:t>
      </w:r>
      <w:r w:rsidR="00487889" w:rsidRPr="00AE404E">
        <w:t xml:space="preserve">вдосконалення фахової освіти, підвищення кваліфікації педагогічних працівників закладу, створення умов для формування методичної культури вчителів в умовах реалізації завдань Нової української школи, </w:t>
      </w:r>
      <w:r w:rsidR="00DB132B" w:rsidRPr="00AE404E">
        <w:t>подальшого вдосконалення методичної робот</w:t>
      </w:r>
      <w:r w:rsidR="00051DF2" w:rsidRPr="00AE404E">
        <w:t>и з педагогічними кадрами у 20</w:t>
      </w:r>
      <w:r w:rsidR="004C0C96" w:rsidRPr="00AE404E">
        <w:t>2</w:t>
      </w:r>
      <w:r w:rsidR="002817E8">
        <w:t>2</w:t>
      </w:r>
      <w:r w:rsidR="00051DF2" w:rsidRPr="00AE404E">
        <w:t>/20</w:t>
      </w:r>
      <w:r w:rsidRPr="00AE404E">
        <w:t>2</w:t>
      </w:r>
      <w:r w:rsidR="002817E8">
        <w:t>3</w:t>
      </w:r>
      <w:r w:rsidR="00DB132B" w:rsidRPr="00AE404E">
        <w:t xml:space="preserve"> навчальному році, підвищення рівня </w:t>
      </w:r>
      <w:r w:rsidR="004C0C96" w:rsidRPr="00AE404E">
        <w:t>освітньої</w:t>
      </w:r>
      <w:r w:rsidR="00DB132B" w:rsidRPr="00AE404E">
        <w:t xml:space="preserve"> роботи, здійснення ґрунтовного аналізу діяльності педагогічного колективу в цілому й окремих учителів, забезпечення їх готовності до опрацювання проблемних питань педагогічної діяльності, вивчення та впровадження ефективного педагогічного досвіду, вивчення та аналізу методичних рекомендацій, нормативних документів, вивчення та аналізу рівня знань учнів, стану викладання предметів, результативного впровадження досягнень психолого-педагогічної науки і нових освітніх технологій у роботу  закладу</w:t>
      </w:r>
    </w:p>
    <w:p w:rsidR="00A523EA" w:rsidRPr="00AE404E" w:rsidRDefault="00A523EA" w:rsidP="003834DF">
      <w:pPr>
        <w:tabs>
          <w:tab w:val="left" w:pos="0"/>
          <w:tab w:val="left" w:leader="hyphen" w:pos="142"/>
          <w:tab w:val="center" w:pos="284"/>
          <w:tab w:val="left" w:pos="851"/>
        </w:tabs>
        <w:spacing w:before="240" w:line="276" w:lineRule="auto"/>
        <w:ind w:left="0" w:firstLine="0"/>
      </w:pPr>
      <w:r w:rsidRPr="00AE404E">
        <w:t>НАКАЗУЮ:</w:t>
      </w:r>
    </w:p>
    <w:p w:rsidR="00AE404E" w:rsidRDefault="00C371B3" w:rsidP="00E90D91">
      <w:pPr>
        <w:tabs>
          <w:tab w:val="left" w:pos="0"/>
          <w:tab w:val="left" w:leader="hyphen" w:pos="142"/>
          <w:tab w:val="left" w:pos="567"/>
          <w:tab w:val="left" w:pos="709"/>
          <w:tab w:val="left" w:pos="851"/>
          <w:tab w:val="left" w:pos="993"/>
        </w:tabs>
        <w:spacing w:line="276" w:lineRule="auto"/>
        <w:ind w:left="0" w:firstLine="567"/>
      </w:pPr>
      <w:r w:rsidRPr="00AE404E">
        <w:t xml:space="preserve"> </w:t>
      </w:r>
      <w:r w:rsidR="00971224" w:rsidRPr="00AE404E">
        <w:rPr>
          <w:b/>
        </w:rPr>
        <w:t>І.</w:t>
      </w:r>
      <w:r w:rsidR="008B4076" w:rsidRPr="00AE404E">
        <w:t xml:space="preserve"> </w:t>
      </w:r>
      <w:r w:rsidR="003A09E9" w:rsidRPr="00AE404E">
        <w:t xml:space="preserve">На основі ретельного, цілеспрямованого, вмотивованого проектування основних етапів роботи </w:t>
      </w:r>
      <w:r w:rsidR="003834DF">
        <w:t>ліцею</w:t>
      </w:r>
      <w:r w:rsidR="003A09E9" w:rsidRPr="00AE404E">
        <w:t xml:space="preserve">, ролі кожного вчителя </w:t>
      </w:r>
      <w:r w:rsidR="006932E0">
        <w:t>у</w:t>
      </w:r>
      <w:r w:rsidR="003A09E9" w:rsidRPr="00AE404E">
        <w:t xml:space="preserve"> виконанні завдань </w:t>
      </w:r>
      <w:r w:rsidR="00F50740" w:rsidRPr="00AE404E">
        <w:t>методичної</w:t>
      </w:r>
      <w:r w:rsidR="003A09E9" w:rsidRPr="00AE404E">
        <w:t xml:space="preserve"> роботи, результативності впливу педагогічної діяльності на розвиток особистості організувати роботу </w:t>
      </w:r>
      <w:r w:rsidR="003834DF">
        <w:t xml:space="preserve">закладу </w:t>
      </w:r>
      <w:r w:rsidR="003A09E9" w:rsidRPr="00AE404E">
        <w:t xml:space="preserve">за </w:t>
      </w:r>
      <w:r w:rsidR="008D02F4" w:rsidRPr="00AE404E">
        <w:t>такою</w:t>
      </w:r>
      <w:r w:rsidR="003A09E9" w:rsidRPr="00AE404E">
        <w:t xml:space="preserve"> структурою річного плану:</w:t>
      </w:r>
    </w:p>
    <w:p w:rsidR="00AE404E" w:rsidRPr="00AE404E" w:rsidRDefault="003A09E9" w:rsidP="00E90D91">
      <w:pPr>
        <w:tabs>
          <w:tab w:val="left" w:pos="0"/>
          <w:tab w:val="left" w:leader="hyphen" w:pos="142"/>
          <w:tab w:val="left" w:pos="567"/>
          <w:tab w:val="left" w:pos="709"/>
          <w:tab w:val="left" w:pos="851"/>
          <w:tab w:val="left" w:pos="993"/>
        </w:tabs>
        <w:spacing w:line="276" w:lineRule="auto"/>
        <w:ind w:left="0" w:firstLine="567"/>
        <w:rPr>
          <w:color w:val="333333"/>
        </w:rPr>
      </w:pPr>
      <w:r w:rsidRPr="00AE404E">
        <w:t xml:space="preserve"> </w:t>
      </w:r>
      <w:r w:rsidR="00AE404E" w:rsidRPr="00AE404E">
        <w:t xml:space="preserve">І. </w:t>
      </w:r>
      <w:r w:rsidR="00AE404E" w:rsidRPr="00AE404E">
        <w:rPr>
          <w:color w:val="333333"/>
        </w:rPr>
        <w:t>Освітнє середовище;</w:t>
      </w:r>
    </w:p>
    <w:p w:rsidR="00830154" w:rsidRPr="00AE404E" w:rsidRDefault="00AE404E" w:rsidP="00E90D91">
      <w:pPr>
        <w:tabs>
          <w:tab w:val="left" w:pos="0"/>
          <w:tab w:val="left" w:leader="hyphen" w:pos="142"/>
          <w:tab w:val="left" w:pos="567"/>
          <w:tab w:val="left" w:pos="709"/>
          <w:tab w:val="left" w:pos="851"/>
          <w:tab w:val="left" w:pos="993"/>
        </w:tabs>
        <w:spacing w:line="276" w:lineRule="auto"/>
        <w:ind w:left="0" w:firstLine="567"/>
      </w:pPr>
      <w:r w:rsidRPr="00AE404E">
        <w:rPr>
          <w:color w:val="333333"/>
        </w:rPr>
        <w:lastRenderedPageBreak/>
        <w:t xml:space="preserve">ІІ. </w:t>
      </w:r>
      <w:r w:rsidRPr="00AE404E">
        <w:t>Система педагогічної діяльності: 2.1. Планування, аналіз і результативність педагогічної діяльності; 2.2. Професійний розвиток і підвищення кваліфікації педагогічних працівників; 2.3. Інноваційна освітня діяльність (участь у освітніх проектах).</w:t>
      </w:r>
    </w:p>
    <w:p w:rsidR="00AE404E" w:rsidRPr="00AE404E" w:rsidRDefault="00AE404E" w:rsidP="00E90D91">
      <w:pPr>
        <w:tabs>
          <w:tab w:val="left" w:pos="0"/>
          <w:tab w:val="left" w:leader="hyphen" w:pos="142"/>
          <w:tab w:val="left" w:pos="567"/>
          <w:tab w:val="left" w:pos="709"/>
          <w:tab w:val="left" w:pos="851"/>
          <w:tab w:val="left" w:pos="993"/>
        </w:tabs>
        <w:spacing w:line="276" w:lineRule="auto"/>
        <w:ind w:left="0" w:firstLine="567"/>
      </w:pPr>
      <w:r w:rsidRPr="00AE404E">
        <w:t>ІІІ. Система освітньої діяльності здобувачів освіти: 3.1. Забезпечення якості освіти; 3.2. Оцінювання здобувачів освіти; 3.3. Організація освітнього (виховного ) процесу;</w:t>
      </w:r>
    </w:p>
    <w:p w:rsidR="00AE404E" w:rsidRPr="00AE404E" w:rsidRDefault="00AE404E" w:rsidP="00E90D91">
      <w:pPr>
        <w:tabs>
          <w:tab w:val="left" w:pos="0"/>
          <w:tab w:val="left" w:leader="hyphen" w:pos="142"/>
          <w:tab w:val="left" w:pos="567"/>
          <w:tab w:val="left" w:pos="709"/>
          <w:tab w:val="left" w:pos="851"/>
          <w:tab w:val="left" w:pos="993"/>
        </w:tabs>
        <w:spacing w:line="276" w:lineRule="auto"/>
        <w:ind w:left="0" w:firstLine="567"/>
      </w:pPr>
      <w:r w:rsidRPr="00AE404E">
        <w:t>ІУ.  Система управлінської діяльності.</w:t>
      </w:r>
    </w:p>
    <w:p w:rsidR="00830154" w:rsidRPr="00AE404E" w:rsidRDefault="00830154" w:rsidP="00E90D91">
      <w:pPr>
        <w:tabs>
          <w:tab w:val="left" w:pos="0"/>
          <w:tab w:val="left" w:leader="hyphen" w:pos="142"/>
          <w:tab w:val="left" w:pos="851"/>
        </w:tabs>
        <w:spacing w:line="276" w:lineRule="auto"/>
        <w:ind w:left="0" w:firstLine="567"/>
      </w:pPr>
      <w:r w:rsidRPr="00AE404E">
        <w:t xml:space="preserve">Забезпечити ефективну організацію </w:t>
      </w:r>
      <w:r w:rsidR="00F45297" w:rsidRPr="00AE404E">
        <w:t>освітнього</w:t>
      </w:r>
      <w:r w:rsidRPr="00AE404E">
        <w:t xml:space="preserve"> процесу, через: </w:t>
      </w:r>
    </w:p>
    <w:p w:rsidR="00830154" w:rsidRPr="00AE404E" w:rsidRDefault="00830154" w:rsidP="00E90D91">
      <w:pPr>
        <w:pStyle w:val="a3"/>
        <w:numPr>
          <w:ilvl w:val="0"/>
          <w:numId w:val="11"/>
        </w:numPr>
        <w:tabs>
          <w:tab w:val="left" w:pos="0"/>
          <w:tab w:val="left" w:leader="hyphen" w:pos="142"/>
          <w:tab w:val="left" w:pos="851"/>
        </w:tabs>
        <w:spacing w:line="276" w:lineRule="auto"/>
        <w:ind w:left="0" w:firstLine="567"/>
      </w:pPr>
      <w:r w:rsidRPr="00AE404E">
        <w:t>врахування сучасного змісту освіти, зорієнтованого на учня;</w:t>
      </w:r>
    </w:p>
    <w:p w:rsidR="00830154" w:rsidRPr="00AE404E" w:rsidRDefault="00830154" w:rsidP="00E90D91">
      <w:pPr>
        <w:pStyle w:val="a3"/>
        <w:numPr>
          <w:ilvl w:val="0"/>
          <w:numId w:val="11"/>
        </w:numPr>
        <w:tabs>
          <w:tab w:val="left" w:pos="0"/>
          <w:tab w:val="left" w:leader="hyphen" w:pos="142"/>
          <w:tab w:val="left" w:pos="851"/>
        </w:tabs>
        <w:spacing w:line="276" w:lineRule="auto"/>
        <w:ind w:left="0" w:firstLine="567"/>
      </w:pPr>
      <w:r w:rsidRPr="00AE404E">
        <w:t>зосередження особливої уваги до вчителя як особистості;</w:t>
      </w:r>
    </w:p>
    <w:p w:rsidR="00F45297" w:rsidRPr="00AE404E" w:rsidRDefault="00F45297" w:rsidP="00E90D91">
      <w:pPr>
        <w:pStyle w:val="a3"/>
        <w:numPr>
          <w:ilvl w:val="0"/>
          <w:numId w:val="11"/>
        </w:numPr>
        <w:tabs>
          <w:tab w:val="left" w:pos="0"/>
          <w:tab w:val="left" w:leader="hyphen" w:pos="142"/>
          <w:tab w:val="left" w:pos="851"/>
        </w:tabs>
        <w:spacing w:line="276" w:lineRule="auto"/>
        <w:ind w:left="0" w:firstLine="567"/>
      </w:pPr>
      <w:r w:rsidRPr="00AE404E">
        <w:t xml:space="preserve">взаємодію освітян, батьків та дітей у ліцеї - педагогіку партнерства; </w:t>
      </w:r>
    </w:p>
    <w:p w:rsidR="00830154" w:rsidRPr="00AE404E" w:rsidRDefault="00830154" w:rsidP="00E90D91">
      <w:pPr>
        <w:pStyle w:val="a3"/>
        <w:numPr>
          <w:ilvl w:val="0"/>
          <w:numId w:val="11"/>
        </w:numPr>
        <w:tabs>
          <w:tab w:val="left" w:pos="0"/>
          <w:tab w:val="left" w:leader="hyphen" w:pos="142"/>
          <w:tab w:val="left" w:pos="851"/>
        </w:tabs>
        <w:spacing w:line="276" w:lineRule="auto"/>
        <w:ind w:left="0" w:firstLine="567"/>
      </w:pPr>
      <w:r w:rsidRPr="00AE404E">
        <w:t>реалізацію ідеї інклюзивної освіти</w:t>
      </w:r>
      <w:r w:rsidR="008D02F4" w:rsidRPr="00AE404E">
        <w:t>;</w:t>
      </w:r>
    </w:p>
    <w:p w:rsidR="00830154" w:rsidRPr="00AE404E" w:rsidRDefault="00830154" w:rsidP="00E90D91">
      <w:pPr>
        <w:pStyle w:val="a3"/>
        <w:numPr>
          <w:ilvl w:val="0"/>
          <w:numId w:val="11"/>
        </w:numPr>
        <w:tabs>
          <w:tab w:val="left" w:pos="0"/>
          <w:tab w:val="left" w:leader="hyphen" w:pos="142"/>
          <w:tab w:val="left" w:pos="851"/>
        </w:tabs>
        <w:spacing w:line="276" w:lineRule="auto"/>
        <w:ind w:left="0" w:firstLine="567"/>
      </w:pPr>
      <w:r w:rsidRPr="00AE404E">
        <w:t>формування безпечного й насиченого освітнього середовища;</w:t>
      </w:r>
    </w:p>
    <w:p w:rsidR="00830154" w:rsidRPr="00AE404E" w:rsidRDefault="00830154" w:rsidP="00E90D91">
      <w:pPr>
        <w:pStyle w:val="a3"/>
        <w:numPr>
          <w:ilvl w:val="0"/>
          <w:numId w:val="11"/>
        </w:numPr>
        <w:tabs>
          <w:tab w:val="left" w:pos="0"/>
          <w:tab w:val="left" w:leader="hyphen" w:pos="142"/>
          <w:tab w:val="left" w:pos="851"/>
        </w:tabs>
        <w:spacing w:line="276" w:lineRule="auto"/>
        <w:ind w:left="0" w:firstLine="567"/>
      </w:pPr>
      <w:r w:rsidRPr="00AE404E">
        <w:t>комплексний підхід до розвитку освітньої сфери та системи управління з чітким розподіленням повноважень й орієнтацією на  результат.</w:t>
      </w:r>
    </w:p>
    <w:p w:rsidR="00D659A5" w:rsidRPr="00AE404E" w:rsidRDefault="003A09E9" w:rsidP="00E90D91">
      <w:pPr>
        <w:tabs>
          <w:tab w:val="left" w:pos="0"/>
          <w:tab w:val="left" w:leader="hyphen" w:pos="142"/>
          <w:tab w:val="left" w:pos="851"/>
        </w:tabs>
        <w:spacing w:line="276" w:lineRule="auto"/>
        <w:ind w:left="0" w:firstLine="567"/>
        <w:rPr>
          <w:color w:val="000000"/>
        </w:rPr>
      </w:pPr>
      <w:r w:rsidRPr="00AE404E">
        <w:t xml:space="preserve"> </w:t>
      </w:r>
      <w:r w:rsidR="00881AF9" w:rsidRPr="00AE404E">
        <w:rPr>
          <w:b/>
        </w:rPr>
        <w:t>2</w:t>
      </w:r>
      <w:r w:rsidR="00A523EA" w:rsidRPr="00AE404E">
        <w:rPr>
          <w:b/>
        </w:rPr>
        <w:t>.</w:t>
      </w:r>
      <w:r w:rsidR="00A523EA" w:rsidRPr="00AE404E">
        <w:t xml:space="preserve"> </w:t>
      </w:r>
      <w:r w:rsidR="00D659A5" w:rsidRPr="00AE404E">
        <w:t xml:space="preserve">З метою </w:t>
      </w:r>
      <w:r w:rsidR="00F02A4C" w:rsidRPr="00AE404E">
        <w:t>забезпечення професій</w:t>
      </w:r>
      <w:r w:rsidR="00D659A5" w:rsidRPr="00AE404E">
        <w:t>ного зростання наукового рівня колективу шляхом системного заохочення всіх членів колективу до участі в наукових і соціальних проектах</w:t>
      </w:r>
      <w:r w:rsidR="00C371B3" w:rsidRPr="00AE404E">
        <w:t xml:space="preserve"> та експериментах:</w:t>
      </w:r>
      <w:r w:rsidR="00D659A5" w:rsidRPr="00AE404E">
        <w:rPr>
          <w:color w:val="000000"/>
        </w:rPr>
        <w:t xml:space="preserve"> </w:t>
      </w:r>
    </w:p>
    <w:p w:rsidR="00AD323B" w:rsidRDefault="00D659A5" w:rsidP="00866346">
      <w:pPr>
        <w:tabs>
          <w:tab w:val="left" w:pos="0"/>
          <w:tab w:val="left" w:leader="hyphen" w:pos="142"/>
          <w:tab w:val="left" w:pos="851"/>
        </w:tabs>
        <w:spacing w:line="276" w:lineRule="auto"/>
        <w:ind w:left="0" w:firstLine="567"/>
      </w:pPr>
      <w:r w:rsidRPr="00AE404E">
        <w:t>Продовжити роботу над впровадженням завдань:</w:t>
      </w:r>
    </w:p>
    <w:p w:rsidR="00AE404E" w:rsidRPr="00AE404E" w:rsidRDefault="00AE404E" w:rsidP="00AE404E">
      <w:pPr>
        <w:pStyle w:val="a3"/>
        <w:numPr>
          <w:ilvl w:val="0"/>
          <w:numId w:val="7"/>
        </w:numPr>
        <w:tabs>
          <w:tab w:val="left" w:pos="851"/>
          <w:tab w:val="left" w:pos="4471"/>
        </w:tabs>
        <w:ind w:left="0" w:firstLine="567"/>
      </w:pPr>
      <w:r w:rsidRPr="00AE404E">
        <w:rPr>
          <w:color w:val="000000"/>
        </w:rPr>
        <w:t xml:space="preserve">продовжити </w:t>
      </w:r>
      <w:r w:rsidRPr="00AE404E">
        <w:t>науково-методичну співпрацю з Науково-дослідним  інститутом Національного університету фізичного виховання і спорту України  щодо  експериментальних досліджень та впровадження в практику надбань передової педагогічної науки, інновацій та технологій, створення науково-методичного середовища з питань вдосконалення змісту шкільної освіти з фізичного виховання та спорту;</w:t>
      </w:r>
    </w:p>
    <w:p w:rsidR="00A523EA" w:rsidRPr="00AE404E" w:rsidRDefault="00AD323B" w:rsidP="00583839">
      <w:pPr>
        <w:pStyle w:val="a3"/>
        <w:numPr>
          <w:ilvl w:val="0"/>
          <w:numId w:val="7"/>
        </w:numPr>
        <w:tabs>
          <w:tab w:val="left" w:pos="851"/>
          <w:tab w:val="left" w:pos="4471"/>
        </w:tabs>
        <w:ind w:left="0" w:firstLine="567"/>
      </w:pPr>
      <w:r w:rsidRPr="00583839">
        <w:rPr>
          <w:color w:val="000000"/>
        </w:rPr>
        <w:t xml:space="preserve">продовжити </w:t>
      </w:r>
      <w:r w:rsidR="00AE404E" w:rsidRPr="00583839">
        <w:rPr>
          <w:color w:val="000000"/>
        </w:rPr>
        <w:t>впровадження</w:t>
      </w:r>
      <w:r w:rsidRPr="00583839">
        <w:rPr>
          <w:color w:val="000000"/>
        </w:rPr>
        <w:t>:</w:t>
      </w:r>
      <w:r w:rsidR="00583839" w:rsidRPr="00583839">
        <w:rPr>
          <w:color w:val="000000"/>
        </w:rPr>
        <w:t xml:space="preserve"> </w:t>
      </w:r>
      <w:r w:rsidR="00AE404E" w:rsidRPr="00AE404E">
        <w:t xml:space="preserve">«Положення щодо академічної доброчесності та правил поведінки учасників освітнього процесу у закладі», наскрізного інтегрованого курсу «Культура добросусідства»; спецкурсу «Олімпійська освіта». </w:t>
      </w:r>
    </w:p>
    <w:p w:rsidR="00D659A5" w:rsidRPr="00C221C6" w:rsidRDefault="00583839" w:rsidP="00583839">
      <w:pPr>
        <w:tabs>
          <w:tab w:val="left" w:pos="0"/>
          <w:tab w:val="left" w:leader="hyphen" w:pos="142"/>
          <w:tab w:val="left" w:pos="851"/>
        </w:tabs>
        <w:spacing w:line="276" w:lineRule="auto"/>
        <w:ind w:left="0" w:firstLine="567"/>
      </w:pPr>
      <w:r>
        <w:t xml:space="preserve"> </w:t>
      </w:r>
      <w:r w:rsidR="00B0327B" w:rsidRPr="00C221C6">
        <w:rPr>
          <w:b/>
        </w:rPr>
        <w:t>3</w:t>
      </w:r>
      <w:r w:rsidR="00D659A5" w:rsidRPr="00C221C6">
        <w:rPr>
          <w:b/>
        </w:rPr>
        <w:t>.</w:t>
      </w:r>
      <w:r w:rsidR="00D659A5" w:rsidRPr="00C221C6">
        <w:t xml:space="preserve"> Сп</w:t>
      </w:r>
      <w:r w:rsidR="002F4D78" w:rsidRPr="00C221C6">
        <w:t>рямувати методичну роботу у 20</w:t>
      </w:r>
      <w:r w:rsidR="00AD323B" w:rsidRPr="00C221C6">
        <w:t>2</w:t>
      </w:r>
      <w:r w:rsidR="002817E8">
        <w:t>2</w:t>
      </w:r>
      <w:r w:rsidR="002F4D78" w:rsidRPr="00C221C6">
        <w:t>-20</w:t>
      </w:r>
      <w:r w:rsidR="005A0950" w:rsidRPr="00C221C6">
        <w:t>2</w:t>
      </w:r>
      <w:r w:rsidR="002817E8">
        <w:t>3</w:t>
      </w:r>
      <w:r w:rsidR="00D659A5" w:rsidRPr="00C221C6">
        <w:t xml:space="preserve"> </w:t>
      </w:r>
      <w:proofErr w:type="spellStart"/>
      <w:r w:rsidR="00D659A5" w:rsidRPr="00C221C6">
        <w:t>н.р</w:t>
      </w:r>
      <w:proofErr w:type="spellEnd"/>
      <w:r w:rsidR="00D659A5" w:rsidRPr="00C221C6">
        <w:t>. на вирішення таких завдань:</w:t>
      </w:r>
    </w:p>
    <w:p w:rsidR="00511504" w:rsidRPr="00C221C6" w:rsidRDefault="00511504" w:rsidP="00511504">
      <w:pPr>
        <w:pStyle w:val="a3"/>
        <w:numPr>
          <w:ilvl w:val="0"/>
          <w:numId w:val="35"/>
        </w:numPr>
        <w:tabs>
          <w:tab w:val="left" w:pos="851"/>
        </w:tabs>
        <w:ind w:left="0" w:firstLine="567"/>
      </w:pPr>
      <w:r w:rsidRPr="00C221C6">
        <w:t>забезпечення здобуття освіти понад державний освітній мінімум;</w:t>
      </w:r>
    </w:p>
    <w:p w:rsidR="00511504" w:rsidRPr="00C221C6" w:rsidRDefault="00511504" w:rsidP="00511504">
      <w:pPr>
        <w:pStyle w:val="a3"/>
        <w:numPr>
          <w:ilvl w:val="0"/>
          <w:numId w:val="35"/>
        </w:numPr>
        <w:tabs>
          <w:tab w:val="left" w:pos="851"/>
        </w:tabs>
        <w:ind w:left="0" w:firstLine="567"/>
      </w:pPr>
      <w:r w:rsidRPr="00C221C6">
        <w:t>здійснення науково-практичної  підготовки талановитої учнівської молоді;</w:t>
      </w:r>
    </w:p>
    <w:p w:rsidR="00511504" w:rsidRPr="00C221C6" w:rsidRDefault="00511504" w:rsidP="00511504">
      <w:pPr>
        <w:pStyle w:val="a3"/>
        <w:numPr>
          <w:ilvl w:val="0"/>
          <w:numId w:val="35"/>
        </w:numPr>
        <w:tabs>
          <w:tab w:val="left" w:pos="851"/>
        </w:tabs>
        <w:ind w:left="0" w:firstLine="567"/>
      </w:pPr>
      <w:r w:rsidRPr="00C221C6">
        <w:t>поєднання освітньої роботи з науково-методичною та експериментальною;</w:t>
      </w:r>
    </w:p>
    <w:p w:rsidR="00511504" w:rsidRPr="00653870" w:rsidRDefault="00511504" w:rsidP="002817E8">
      <w:pPr>
        <w:pStyle w:val="a3"/>
        <w:numPr>
          <w:ilvl w:val="0"/>
          <w:numId w:val="35"/>
        </w:numPr>
        <w:tabs>
          <w:tab w:val="left" w:pos="851"/>
        </w:tabs>
        <w:ind w:left="0" w:firstLine="567"/>
      </w:pPr>
      <w:r w:rsidRPr="00C221C6">
        <w:t>використання поряд із традиційними методами і формами організації навчальних занять інноваційн</w:t>
      </w:r>
      <w:r w:rsidR="00693375" w:rsidRPr="00C221C6">
        <w:t>і</w:t>
      </w:r>
      <w:r w:rsidRPr="00C221C6">
        <w:t xml:space="preserve"> технологі</w:t>
      </w:r>
      <w:r w:rsidR="00693375" w:rsidRPr="00C221C6">
        <w:t>ї</w:t>
      </w:r>
      <w:r w:rsidRPr="00C221C6">
        <w:t xml:space="preserve"> навчання</w:t>
      </w:r>
      <w:r w:rsidR="00693375" w:rsidRPr="00C221C6">
        <w:t>, дистанційне навчання</w:t>
      </w:r>
      <w:r w:rsidR="002817E8">
        <w:t>, сімейне навчання, екстернат</w:t>
      </w:r>
      <w:r w:rsidRPr="00C221C6">
        <w:t>;</w:t>
      </w:r>
    </w:p>
    <w:p w:rsidR="00511504" w:rsidRPr="00653870" w:rsidRDefault="00511504" w:rsidP="00E90D91">
      <w:pPr>
        <w:pStyle w:val="a3"/>
        <w:numPr>
          <w:ilvl w:val="0"/>
          <w:numId w:val="35"/>
        </w:numPr>
        <w:tabs>
          <w:tab w:val="left" w:pos="0"/>
          <w:tab w:val="left" w:leader="hyphen" w:pos="142"/>
          <w:tab w:val="left" w:pos="567"/>
          <w:tab w:val="left" w:pos="851"/>
        </w:tabs>
        <w:spacing w:line="276" w:lineRule="auto"/>
        <w:ind w:left="0" w:firstLine="567"/>
      </w:pPr>
      <w:r w:rsidRPr="00653870">
        <w:t>організацію підготовки учнів за індивідуальними навчальними планами;</w:t>
      </w:r>
    </w:p>
    <w:p w:rsidR="003A09E9" w:rsidRPr="00653870" w:rsidRDefault="00927677" w:rsidP="00E90D91">
      <w:pPr>
        <w:numPr>
          <w:ilvl w:val="0"/>
          <w:numId w:val="9"/>
        </w:numPr>
        <w:tabs>
          <w:tab w:val="left" w:pos="0"/>
          <w:tab w:val="left" w:leader="hyphen" w:pos="142"/>
          <w:tab w:val="left" w:pos="851"/>
          <w:tab w:val="left" w:pos="1134"/>
        </w:tabs>
        <w:spacing w:line="276" w:lineRule="auto"/>
        <w:ind w:left="0" w:firstLine="567"/>
        <w:rPr>
          <w:color w:val="000000"/>
        </w:rPr>
      </w:pPr>
      <w:r w:rsidRPr="00653870">
        <w:rPr>
          <w:color w:val="000000"/>
        </w:rPr>
        <w:t>п</w:t>
      </w:r>
      <w:r w:rsidR="005A3389" w:rsidRPr="00653870">
        <w:rPr>
          <w:color w:val="000000"/>
        </w:rPr>
        <w:t>оглиблення змісту загальноосвітньої підготовки учнів з предметів навчального плану</w:t>
      </w:r>
      <w:r w:rsidR="00996331" w:rsidRPr="00653870">
        <w:rPr>
          <w:color w:val="000000"/>
        </w:rPr>
        <w:t xml:space="preserve"> </w:t>
      </w:r>
      <w:r w:rsidR="005A3389" w:rsidRPr="00653870">
        <w:rPr>
          <w:color w:val="000000"/>
        </w:rPr>
        <w:t xml:space="preserve">шляхом організації </w:t>
      </w:r>
      <w:proofErr w:type="spellStart"/>
      <w:r w:rsidR="005A3389" w:rsidRPr="00653870">
        <w:rPr>
          <w:color w:val="000000"/>
        </w:rPr>
        <w:t>допрофільної</w:t>
      </w:r>
      <w:proofErr w:type="spellEnd"/>
      <w:r w:rsidR="005A3389" w:rsidRPr="00653870">
        <w:rPr>
          <w:color w:val="000000"/>
        </w:rPr>
        <w:t xml:space="preserve"> та профільної підготовки учнів через</w:t>
      </w:r>
      <w:r w:rsidR="009548EF" w:rsidRPr="00653870">
        <w:rPr>
          <w:color w:val="000000"/>
        </w:rPr>
        <w:t xml:space="preserve"> </w:t>
      </w:r>
      <w:r w:rsidR="005A3389" w:rsidRPr="00653870">
        <w:t>впровадження особистісно-орієнтованих, інтерактивних технологій навчання</w:t>
      </w:r>
      <w:r w:rsidR="005A3389" w:rsidRPr="00653870">
        <w:rPr>
          <w:color w:val="000000"/>
        </w:rPr>
        <w:t xml:space="preserve">, організації роботи факультативів, курсів за вибором; </w:t>
      </w:r>
    </w:p>
    <w:p w:rsidR="00E8101D" w:rsidRPr="00653870" w:rsidRDefault="00B20C0A" w:rsidP="00E90D91">
      <w:pPr>
        <w:numPr>
          <w:ilvl w:val="0"/>
          <w:numId w:val="9"/>
        </w:numPr>
        <w:tabs>
          <w:tab w:val="left" w:pos="0"/>
          <w:tab w:val="left" w:leader="hyphen" w:pos="142"/>
          <w:tab w:val="left" w:pos="851"/>
          <w:tab w:val="left" w:pos="1134"/>
        </w:tabs>
        <w:spacing w:line="276" w:lineRule="auto"/>
        <w:ind w:left="0" w:firstLine="567"/>
        <w:rPr>
          <w:color w:val="000000"/>
        </w:rPr>
      </w:pPr>
      <w:r w:rsidRPr="00653870">
        <w:t>здійснення моніторингу</w:t>
      </w:r>
      <w:r w:rsidR="00927677" w:rsidRPr="00653870">
        <w:t>:</w:t>
      </w:r>
      <w:r w:rsidRPr="00653870">
        <w:t xml:space="preserve"> якості математичної, мовної, суспільствознавчої та оздоровчої функції освіти, відповідно до плану експериментально-дослідницької роботи</w:t>
      </w:r>
      <w:r w:rsidR="00996331" w:rsidRPr="00653870">
        <w:t>;</w:t>
      </w:r>
      <w:r w:rsidRPr="00653870">
        <w:t xml:space="preserve"> </w:t>
      </w:r>
      <w:r w:rsidR="00E8101D" w:rsidRPr="00653870">
        <w:t>моніторинг</w:t>
      </w:r>
      <w:r w:rsidR="00927677" w:rsidRPr="00653870">
        <w:t>у</w:t>
      </w:r>
      <w:r w:rsidR="00E8101D" w:rsidRPr="00653870">
        <w:t xml:space="preserve"> дослідження відповідності вибраного профілю в виборі майбутньої професії;</w:t>
      </w:r>
      <w:r w:rsidR="00927677" w:rsidRPr="00653870">
        <w:t xml:space="preserve"> </w:t>
      </w:r>
      <w:r w:rsidR="00E8101D" w:rsidRPr="00653870">
        <w:t>контролююч</w:t>
      </w:r>
      <w:r w:rsidR="00927677" w:rsidRPr="00653870">
        <w:t>ого</w:t>
      </w:r>
      <w:r w:rsidR="00E8101D" w:rsidRPr="00653870">
        <w:t xml:space="preserve"> моніторинг</w:t>
      </w:r>
      <w:r w:rsidR="00927677" w:rsidRPr="00653870">
        <w:t>у</w:t>
      </w:r>
      <w:r w:rsidR="00E8101D" w:rsidRPr="00653870">
        <w:t xml:space="preserve"> якості знань випускників з урахуванням зовнішнього оцінювання</w:t>
      </w:r>
      <w:r w:rsidR="00927677" w:rsidRPr="00653870">
        <w:t xml:space="preserve">, </w:t>
      </w:r>
      <w:r w:rsidR="00E8101D" w:rsidRPr="00653870">
        <w:t>узагальнити оцінювально-результативний моніторинг якості знань випускників з урахуванням зовнішнього оцінювання</w:t>
      </w:r>
      <w:r w:rsidR="00D30BC4" w:rsidRPr="00653870">
        <w:t>;</w:t>
      </w:r>
    </w:p>
    <w:p w:rsidR="00D30BC4" w:rsidRPr="00653870" w:rsidRDefault="00F2714B" w:rsidP="00F2714B">
      <w:pPr>
        <w:tabs>
          <w:tab w:val="left" w:pos="0"/>
          <w:tab w:val="left" w:leader="hyphen" w:pos="142"/>
          <w:tab w:val="left" w:pos="851"/>
          <w:tab w:val="left" w:pos="4338"/>
        </w:tabs>
        <w:spacing w:line="276" w:lineRule="auto"/>
        <w:ind w:left="0" w:firstLine="0"/>
        <w:rPr>
          <w:i/>
        </w:rPr>
      </w:pPr>
      <w:r>
        <w:rPr>
          <w:i/>
          <w:sz w:val="28"/>
          <w:szCs w:val="28"/>
        </w:rPr>
        <w:t xml:space="preserve">       </w:t>
      </w:r>
      <w:r w:rsidR="00452B35">
        <w:rPr>
          <w:i/>
          <w:sz w:val="28"/>
          <w:szCs w:val="28"/>
        </w:rPr>
        <w:t xml:space="preserve">  </w:t>
      </w:r>
      <w:r w:rsidR="00D30BC4" w:rsidRPr="00653870">
        <w:rPr>
          <w:i/>
        </w:rPr>
        <w:t xml:space="preserve">Відповідальні:  </w:t>
      </w:r>
      <w:r w:rsidR="00971224" w:rsidRPr="00653870">
        <w:rPr>
          <w:i/>
        </w:rPr>
        <w:t xml:space="preserve">адміністрація         </w:t>
      </w:r>
      <w:r>
        <w:rPr>
          <w:i/>
        </w:rPr>
        <w:t xml:space="preserve">              </w:t>
      </w:r>
      <w:r w:rsidR="00971224" w:rsidRPr="00653870">
        <w:rPr>
          <w:i/>
        </w:rPr>
        <w:t xml:space="preserve">        </w:t>
      </w:r>
      <w:r w:rsidR="00D30BC4" w:rsidRPr="00653870">
        <w:rPr>
          <w:i/>
        </w:rPr>
        <w:t xml:space="preserve">         </w:t>
      </w:r>
      <w:r>
        <w:rPr>
          <w:i/>
        </w:rPr>
        <w:t xml:space="preserve">               </w:t>
      </w:r>
      <w:r w:rsidR="00D30BC4" w:rsidRPr="00653870">
        <w:rPr>
          <w:i/>
        </w:rPr>
        <w:t xml:space="preserve">                 протягом року  </w:t>
      </w:r>
    </w:p>
    <w:p w:rsidR="002D1D5D" w:rsidRPr="002D1D5D" w:rsidRDefault="00B0327B" w:rsidP="002D1D5D">
      <w:pPr>
        <w:spacing w:line="276" w:lineRule="auto"/>
        <w:ind w:left="142" w:firstLine="425"/>
      </w:pPr>
      <w:r w:rsidRPr="00653870">
        <w:rPr>
          <w:b/>
        </w:rPr>
        <w:t>4.</w:t>
      </w:r>
      <w:r w:rsidR="009E784B" w:rsidRPr="00653870">
        <w:t xml:space="preserve"> </w:t>
      </w:r>
      <w:r w:rsidR="002D1D5D" w:rsidRPr="002D1D5D">
        <w:t xml:space="preserve">Відповідно до внутрішньої системи забезпечення якості освітньої діяльності та якості освіти ліцею, з метою удосконалення освітньої діяльності ліцею за наступними напрямами: освітнє середовище, система оцінювання здобувачів освіти, система </w:t>
      </w:r>
      <w:r w:rsidR="002D1D5D" w:rsidRPr="002D1D5D">
        <w:lastRenderedPageBreak/>
        <w:t>педагогічної діяльності, система управлінської діяльності</w:t>
      </w:r>
      <w:r w:rsidR="002D1D5D">
        <w:t xml:space="preserve"> </w:t>
      </w:r>
      <w:r w:rsidR="002D1D5D" w:rsidRPr="002D1D5D">
        <w:t xml:space="preserve">провести анкетування педагогічного колективу, </w:t>
      </w:r>
      <w:r w:rsidR="002D1D5D" w:rsidRPr="002D1D5D">
        <w:rPr>
          <w:color w:val="000000"/>
        </w:rPr>
        <w:t>здобувачів освіти 8-11-х класів</w:t>
      </w:r>
      <w:r w:rsidR="002D1D5D" w:rsidRPr="002D1D5D">
        <w:t>, замовників освітніх послуг в 8-11-х класах.</w:t>
      </w:r>
    </w:p>
    <w:p w:rsidR="002D1D5D" w:rsidRPr="0038047E" w:rsidRDefault="0038047E" w:rsidP="0038047E">
      <w:pPr>
        <w:spacing w:line="276" w:lineRule="auto"/>
        <w:ind w:firstLine="63"/>
        <w:rPr>
          <w:i/>
        </w:rPr>
      </w:pPr>
      <w:r w:rsidRPr="0038047E">
        <w:rPr>
          <w:i/>
        </w:rPr>
        <w:t>Відповідальні: п</w:t>
      </w:r>
      <w:r w:rsidR="002D1D5D" w:rsidRPr="0038047E">
        <w:rPr>
          <w:i/>
        </w:rPr>
        <w:t>рактичн</w:t>
      </w:r>
      <w:r w:rsidRPr="0038047E">
        <w:rPr>
          <w:i/>
        </w:rPr>
        <w:t>і</w:t>
      </w:r>
      <w:r w:rsidR="002D1D5D" w:rsidRPr="0038047E">
        <w:rPr>
          <w:i/>
        </w:rPr>
        <w:t xml:space="preserve"> психолог</w:t>
      </w:r>
      <w:r w:rsidRPr="0038047E">
        <w:rPr>
          <w:i/>
        </w:rPr>
        <w:t>и</w:t>
      </w:r>
      <w:r w:rsidR="002D1D5D" w:rsidRPr="0038047E">
        <w:rPr>
          <w:i/>
        </w:rPr>
        <w:t xml:space="preserve"> Раєвськ</w:t>
      </w:r>
      <w:r w:rsidRPr="0038047E">
        <w:rPr>
          <w:i/>
        </w:rPr>
        <w:t>а</w:t>
      </w:r>
      <w:r w:rsidR="002D1D5D" w:rsidRPr="0038047E">
        <w:rPr>
          <w:i/>
        </w:rPr>
        <w:t xml:space="preserve"> І.Ю.</w:t>
      </w:r>
      <w:r w:rsidRPr="0038047E">
        <w:rPr>
          <w:i/>
        </w:rPr>
        <w:t xml:space="preserve">, </w:t>
      </w:r>
      <w:proofErr w:type="spellStart"/>
      <w:r w:rsidRPr="0038047E">
        <w:rPr>
          <w:i/>
        </w:rPr>
        <w:t>Берестюк</w:t>
      </w:r>
      <w:proofErr w:type="spellEnd"/>
      <w:r w:rsidRPr="0038047E">
        <w:rPr>
          <w:i/>
        </w:rPr>
        <w:t xml:space="preserve"> М.В.</w:t>
      </w:r>
      <w:r w:rsidR="002817E8">
        <w:rPr>
          <w:i/>
        </w:rPr>
        <w:t xml:space="preserve"> </w:t>
      </w:r>
      <w:r>
        <w:rPr>
          <w:i/>
        </w:rPr>
        <w:t xml:space="preserve">    </w:t>
      </w:r>
      <w:r w:rsidR="002817E8">
        <w:rPr>
          <w:i/>
        </w:rPr>
        <w:t xml:space="preserve">    до31.10.</w:t>
      </w:r>
      <w:r>
        <w:rPr>
          <w:i/>
        </w:rPr>
        <w:t xml:space="preserve"> </w:t>
      </w:r>
      <w:r w:rsidR="002D1D5D" w:rsidRPr="0038047E">
        <w:rPr>
          <w:i/>
        </w:rPr>
        <w:t>202</w:t>
      </w:r>
      <w:r w:rsidR="002817E8">
        <w:rPr>
          <w:i/>
        </w:rPr>
        <w:t>2р.</w:t>
      </w:r>
    </w:p>
    <w:p w:rsidR="00BA299A" w:rsidRPr="00653870" w:rsidRDefault="0038047E" w:rsidP="00E90D91">
      <w:pPr>
        <w:pStyle w:val="a3"/>
        <w:tabs>
          <w:tab w:val="left" w:pos="0"/>
          <w:tab w:val="left" w:leader="hyphen" w:pos="142"/>
          <w:tab w:val="left" w:pos="851"/>
          <w:tab w:val="left" w:pos="993"/>
        </w:tabs>
        <w:spacing w:line="276" w:lineRule="auto"/>
        <w:ind w:left="0" w:firstLine="567"/>
      </w:pPr>
      <w:r w:rsidRPr="0038047E">
        <w:rPr>
          <w:b/>
        </w:rPr>
        <w:t>5.</w:t>
      </w:r>
      <w:r>
        <w:t xml:space="preserve"> </w:t>
      </w:r>
      <w:r w:rsidR="00BA299A" w:rsidRPr="00653870">
        <w:t>На основі аналізу діагностичн</w:t>
      </w:r>
      <w:r w:rsidR="00820256" w:rsidRPr="00653870">
        <w:t xml:space="preserve">их анкет вчителів, самооцінки і </w:t>
      </w:r>
      <w:r w:rsidR="00BA299A" w:rsidRPr="00653870">
        <w:t xml:space="preserve">адміністративної оцінки потенціалу педагогічного колективу щодо інноваційної діяльності узгодити таку мережу методичної роботи на чолі з методичною радою: </w:t>
      </w:r>
    </w:p>
    <w:p w:rsidR="00BA299A" w:rsidRPr="00653870" w:rsidRDefault="00BA299A" w:rsidP="00E90D91">
      <w:pPr>
        <w:pStyle w:val="a3"/>
        <w:numPr>
          <w:ilvl w:val="2"/>
          <w:numId w:val="1"/>
        </w:numPr>
        <w:tabs>
          <w:tab w:val="left" w:pos="0"/>
          <w:tab w:val="left" w:leader="hyphen" w:pos="142"/>
          <w:tab w:val="left" w:pos="284"/>
          <w:tab w:val="left" w:pos="851"/>
          <w:tab w:val="left" w:pos="893"/>
        </w:tabs>
        <w:spacing w:line="276" w:lineRule="auto"/>
        <w:ind w:left="0" w:firstLine="567"/>
      </w:pPr>
      <w:r w:rsidRPr="00653870">
        <w:t>предметні методичні комісії:</w:t>
      </w:r>
    </w:p>
    <w:p w:rsidR="00BA299A" w:rsidRPr="00653870" w:rsidRDefault="00653870" w:rsidP="00653870">
      <w:pPr>
        <w:pStyle w:val="a3"/>
        <w:numPr>
          <w:ilvl w:val="0"/>
          <w:numId w:val="2"/>
        </w:numPr>
        <w:tabs>
          <w:tab w:val="left" w:pos="0"/>
          <w:tab w:val="left" w:leader="hyphen" w:pos="142"/>
          <w:tab w:val="left" w:pos="567"/>
          <w:tab w:val="left" w:pos="851"/>
        </w:tabs>
        <w:spacing w:line="276" w:lineRule="auto"/>
        <w:ind w:left="0" w:firstLine="0"/>
      </w:pPr>
      <w:r>
        <w:t xml:space="preserve"> </w:t>
      </w:r>
      <w:r w:rsidR="00BA299A" w:rsidRPr="00653870">
        <w:t xml:space="preserve">початкової школи, керівник </w:t>
      </w:r>
      <w:proofErr w:type="spellStart"/>
      <w:r w:rsidR="00452B35" w:rsidRPr="00653870">
        <w:t>Петруненко</w:t>
      </w:r>
      <w:proofErr w:type="spellEnd"/>
      <w:r w:rsidR="00452B35" w:rsidRPr="00653870">
        <w:t xml:space="preserve"> С.В.</w:t>
      </w:r>
    </w:p>
    <w:p w:rsidR="00BA299A" w:rsidRPr="00653870" w:rsidRDefault="00653870" w:rsidP="00653870">
      <w:pPr>
        <w:pStyle w:val="a3"/>
        <w:numPr>
          <w:ilvl w:val="0"/>
          <w:numId w:val="2"/>
        </w:numPr>
        <w:tabs>
          <w:tab w:val="left" w:pos="0"/>
          <w:tab w:val="left" w:leader="hyphen" w:pos="142"/>
          <w:tab w:val="left" w:pos="567"/>
          <w:tab w:val="left" w:pos="851"/>
        </w:tabs>
        <w:spacing w:line="276" w:lineRule="auto"/>
        <w:ind w:left="0" w:firstLine="0"/>
      </w:pPr>
      <w:r>
        <w:t xml:space="preserve"> </w:t>
      </w:r>
      <w:r w:rsidR="00BA299A" w:rsidRPr="00653870">
        <w:t xml:space="preserve">суспільно-гуманітарного профілю, керівник </w:t>
      </w:r>
      <w:proofErr w:type="spellStart"/>
      <w:r w:rsidRPr="00653870">
        <w:t>Скоробогатова</w:t>
      </w:r>
      <w:proofErr w:type="spellEnd"/>
      <w:r w:rsidRPr="00653870">
        <w:t xml:space="preserve"> О.А.</w:t>
      </w:r>
    </w:p>
    <w:p w:rsidR="00BA299A" w:rsidRPr="00653870" w:rsidRDefault="00653870" w:rsidP="00653870">
      <w:pPr>
        <w:pStyle w:val="a3"/>
        <w:numPr>
          <w:ilvl w:val="0"/>
          <w:numId w:val="2"/>
        </w:numPr>
        <w:tabs>
          <w:tab w:val="left" w:pos="0"/>
          <w:tab w:val="left" w:leader="hyphen" w:pos="142"/>
          <w:tab w:val="left" w:pos="567"/>
          <w:tab w:val="left" w:pos="851"/>
        </w:tabs>
        <w:spacing w:line="276" w:lineRule="auto"/>
        <w:ind w:left="0" w:firstLine="0"/>
      </w:pPr>
      <w:r>
        <w:t xml:space="preserve"> </w:t>
      </w:r>
      <w:r w:rsidR="00BA299A" w:rsidRPr="00653870">
        <w:t xml:space="preserve">природничо-математичного профілю, керівник </w:t>
      </w:r>
      <w:r w:rsidR="002817E8">
        <w:t>Полішко О.М.</w:t>
      </w:r>
      <w:r w:rsidRPr="00653870">
        <w:t>.</w:t>
      </w:r>
    </w:p>
    <w:p w:rsidR="00BA299A" w:rsidRPr="00653870" w:rsidRDefault="00653870" w:rsidP="00653870">
      <w:pPr>
        <w:pStyle w:val="a3"/>
        <w:numPr>
          <w:ilvl w:val="0"/>
          <w:numId w:val="2"/>
        </w:numPr>
        <w:tabs>
          <w:tab w:val="left" w:pos="0"/>
          <w:tab w:val="left" w:leader="hyphen" w:pos="142"/>
          <w:tab w:val="left" w:pos="567"/>
          <w:tab w:val="left" w:pos="851"/>
        </w:tabs>
        <w:spacing w:line="276" w:lineRule="auto"/>
        <w:ind w:left="0" w:firstLine="0"/>
      </w:pPr>
      <w:r>
        <w:t xml:space="preserve"> </w:t>
      </w:r>
      <w:r w:rsidR="00BA299A" w:rsidRPr="00653870">
        <w:t xml:space="preserve">спортивно-розвивального профілю, керівник </w:t>
      </w:r>
      <w:proofErr w:type="spellStart"/>
      <w:r w:rsidR="002817E8">
        <w:t>Агалакова</w:t>
      </w:r>
      <w:proofErr w:type="spellEnd"/>
      <w:r w:rsidR="002817E8">
        <w:t xml:space="preserve"> С.М.</w:t>
      </w:r>
    </w:p>
    <w:p w:rsidR="002F4D78" w:rsidRPr="00653870" w:rsidRDefault="00653870" w:rsidP="00653870">
      <w:pPr>
        <w:pStyle w:val="a3"/>
        <w:numPr>
          <w:ilvl w:val="0"/>
          <w:numId w:val="2"/>
        </w:numPr>
        <w:tabs>
          <w:tab w:val="left" w:pos="0"/>
          <w:tab w:val="left" w:leader="hyphen" w:pos="142"/>
          <w:tab w:val="left" w:pos="567"/>
          <w:tab w:val="left" w:pos="851"/>
        </w:tabs>
        <w:spacing w:line="276" w:lineRule="auto"/>
        <w:ind w:left="0" w:firstLine="0"/>
      </w:pPr>
      <w:r>
        <w:t xml:space="preserve"> </w:t>
      </w:r>
      <w:r w:rsidR="002F4D78" w:rsidRPr="00653870">
        <w:t xml:space="preserve">класних керівників 1-4 класів, керівник </w:t>
      </w:r>
      <w:proofErr w:type="spellStart"/>
      <w:r w:rsidR="002F4D78" w:rsidRPr="00653870">
        <w:t>Нецька</w:t>
      </w:r>
      <w:proofErr w:type="spellEnd"/>
      <w:r w:rsidR="002F4D78" w:rsidRPr="00653870">
        <w:t xml:space="preserve"> Л.В.</w:t>
      </w:r>
    </w:p>
    <w:p w:rsidR="00BA299A" w:rsidRPr="00653870" w:rsidRDefault="00653870" w:rsidP="00653870">
      <w:pPr>
        <w:pStyle w:val="a3"/>
        <w:numPr>
          <w:ilvl w:val="0"/>
          <w:numId w:val="2"/>
        </w:numPr>
        <w:tabs>
          <w:tab w:val="left" w:pos="0"/>
          <w:tab w:val="left" w:leader="hyphen" w:pos="142"/>
          <w:tab w:val="left" w:pos="567"/>
          <w:tab w:val="left" w:pos="851"/>
        </w:tabs>
        <w:spacing w:line="276" w:lineRule="auto"/>
        <w:ind w:left="0" w:firstLine="0"/>
      </w:pPr>
      <w:r>
        <w:t xml:space="preserve"> </w:t>
      </w:r>
      <w:r w:rsidR="00BA299A" w:rsidRPr="00653870">
        <w:t xml:space="preserve">класних керівників 5-11 класів, керівник  </w:t>
      </w:r>
      <w:proofErr w:type="spellStart"/>
      <w:r w:rsidR="00B12596">
        <w:t>Вінник</w:t>
      </w:r>
      <w:proofErr w:type="spellEnd"/>
      <w:r w:rsidR="00B12596">
        <w:t xml:space="preserve"> М.А.</w:t>
      </w:r>
    </w:p>
    <w:p w:rsidR="00BA299A" w:rsidRPr="00653870" w:rsidRDefault="00BA299A" w:rsidP="00E90D91">
      <w:pPr>
        <w:pStyle w:val="a3"/>
        <w:numPr>
          <w:ilvl w:val="0"/>
          <w:numId w:val="23"/>
        </w:numPr>
        <w:tabs>
          <w:tab w:val="left" w:pos="0"/>
          <w:tab w:val="left" w:leader="hyphen" w:pos="142"/>
          <w:tab w:val="left" w:pos="851"/>
        </w:tabs>
        <w:spacing w:line="276" w:lineRule="auto"/>
        <w:ind w:left="0" w:firstLine="567"/>
      </w:pPr>
      <w:r w:rsidRPr="00653870">
        <w:t>за методичною направленістю</w:t>
      </w:r>
      <w:r w:rsidR="002F4D78" w:rsidRPr="00653870">
        <w:t>:</w:t>
      </w:r>
    </w:p>
    <w:p w:rsidR="001F3D85" w:rsidRPr="00653870" w:rsidRDefault="00653870" w:rsidP="00653870">
      <w:pPr>
        <w:pStyle w:val="a3"/>
        <w:numPr>
          <w:ilvl w:val="0"/>
          <w:numId w:val="12"/>
        </w:numPr>
        <w:tabs>
          <w:tab w:val="left" w:pos="0"/>
          <w:tab w:val="left" w:leader="hyphen" w:pos="142"/>
          <w:tab w:val="left" w:pos="567"/>
          <w:tab w:val="left" w:pos="709"/>
          <w:tab w:val="left" w:pos="851"/>
          <w:tab w:val="left" w:pos="1134"/>
          <w:tab w:val="left" w:pos="1495"/>
        </w:tabs>
        <w:spacing w:line="276" w:lineRule="auto"/>
        <w:ind w:left="0" w:firstLine="0"/>
      </w:pPr>
      <w:r>
        <w:t xml:space="preserve"> </w:t>
      </w:r>
      <w:r w:rsidR="00BA299A" w:rsidRPr="00653870">
        <w:t xml:space="preserve">творча група високої </w:t>
      </w:r>
      <w:proofErr w:type="spellStart"/>
      <w:r>
        <w:t>пед</w:t>
      </w:r>
      <w:r w:rsidR="00EB422E" w:rsidRPr="00653870">
        <w:t>майстерності</w:t>
      </w:r>
      <w:proofErr w:type="spellEnd"/>
      <w:r w:rsidR="00AF671F" w:rsidRPr="00653870">
        <w:t xml:space="preserve"> «Освітній дайвінг»</w:t>
      </w:r>
      <w:r w:rsidR="00BA299A" w:rsidRPr="00653870">
        <w:t xml:space="preserve">, керівник </w:t>
      </w:r>
      <w:proofErr w:type="spellStart"/>
      <w:r w:rsidR="00BA299A" w:rsidRPr="00653870">
        <w:t>Фурсова</w:t>
      </w:r>
      <w:proofErr w:type="spellEnd"/>
      <w:r w:rsidR="00BA299A" w:rsidRPr="00653870">
        <w:t xml:space="preserve"> А.М.;</w:t>
      </w:r>
    </w:p>
    <w:p w:rsidR="00971224" w:rsidRPr="00653870" w:rsidRDefault="00653870" w:rsidP="00653870">
      <w:pPr>
        <w:pStyle w:val="a3"/>
        <w:numPr>
          <w:ilvl w:val="0"/>
          <w:numId w:val="12"/>
        </w:numPr>
        <w:tabs>
          <w:tab w:val="left" w:pos="0"/>
          <w:tab w:val="left" w:leader="hyphen" w:pos="142"/>
          <w:tab w:val="left" w:pos="284"/>
          <w:tab w:val="left" w:pos="567"/>
          <w:tab w:val="left" w:pos="709"/>
          <w:tab w:val="left" w:pos="851"/>
          <w:tab w:val="left" w:pos="1134"/>
          <w:tab w:val="left" w:pos="1495"/>
        </w:tabs>
        <w:spacing w:line="276" w:lineRule="auto"/>
        <w:ind w:left="0" w:firstLine="0"/>
      </w:pPr>
      <w:r>
        <w:t xml:space="preserve"> </w:t>
      </w:r>
      <w:r w:rsidR="00BA299A" w:rsidRPr="00653870">
        <w:t>лабораторія актуальних проблем</w:t>
      </w:r>
      <w:r w:rsidR="00AF671F" w:rsidRPr="00653870">
        <w:t xml:space="preserve"> ««Обізнані свідомі, компетентні»,</w:t>
      </w:r>
      <w:r w:rsidR="00BA299A" w:rsidRPr="00653870">
        <w:t xml:space="preserve"> керівник </w:t>
      </w:r>
      <w:proofErr w:type="spellStart"/>
      <w:r w:rsidR="00BA299A" w:rsidRPr="00653870">
        <w:t>Брижко</w:t>
      </w:r>
      <w:proofErr w:type="spellEnd"/>
      <w:r w:rsidR="00BA299A" w:rsidRPr="00653870">
        <w:t xml:space="preserve"> І.М.</w:t>
      </w:r>
    </w:p>
    <w:p w:rsidR="002F4D78" w:rsidRPr="00653870" w:rsidRDefault="00BA299A" w:rsidP="00E90D91">
      <w:pPr>
        <w:pStyle w:val="a3"/>
        <w:numPr>
          <w:ilvl w:val="0"/>
          <w:numId w:val="13"/>
        </w:numPr>
        <w:tabs>
          <w:tab w:val="left" w:pos="0"/>
          <w:tab w:val="left" w:leader="hyphen" w:pos="142"/>
          <w:tab w:val="left" w:pos="284"/>
          <w:tab w:val="left" w:pos="567"/>
          <w:tab w:val="left" w:pos="709"/>
          <w:tab w:val="left" w:pos="851"/>
          <w:tab w:val="left" w:pos="993"/>
          <w:tab w:val="left" w:pos="1495"/>
        </w:tabs>
        <w:spacing w:line="276" w:lineRule="auto"/>
        <w:ind w:left="0" w:firstLine="567"/>
      </w:pPr>
      <w:r w:rsidRPr="00653870">
        <w:t xml:space="preserve">соціально-психологічна служба школи: </w:t>
      </w:r>
      <w:r w:rsidR="00C51D78" w:rsidRPr="00653870">
        <w:t xml:space="preserve">педагог-організатор </w:t>
      </w:r>
      <w:proofErr w:type="spellStart"/>
      <w:r w:rsidR="00C51D78" w:rsidRPr="00653870">
        <w:t>Бугир</w:t>
      </w:r>
      <w:proofErr w:type="spellEnd"/>
      <w:r w:rsidR="00C51D78" w:rsidRPr="00653870">
        <w:t xml:space="preserve"> Л.М., </w:t>
      </w:r>
      <w:r w:rsidR="00653870" w:rsidRPr="00653870">
        <w:t>Д</w:t>
      </w:r>
      <w:r w:rsidR="00CE7391">
        <w:t>и</w:t>
      </w:r>
      <w:r w:rsidR="00653870" w:rsidRPr="00653870">
        <w:t>якон Д</w:t>
      </w:r>
      <w:r w:rsidR="00C51D78" w:rsidRPr="00653870">
        <w:t>.</w:t>
      </w:r>
      <w:r w:rsidR="00653870" w:rsidRPr="00653870">
        <w:t>М.</w:t>
      </w:r>
      <w:r w:rsidR="00C51D78" w:rsidRPr="00653870">
        <w:t xml:space="preserve">, </w:t>
      </w:r>
      <w:r w:rsidRPr="00653870">
        <w:t>психолог</w:t>
      </w:r>
      <w:r w:rsidR="00866346">
        <w:t>и</w:t>
      </w:r>
      <w:r w:rsidRPr="00653870">
        <w:t xml:space="preserve"> – </w:t>
      </w:r>
      <w:r w:rsidR="00EB422E" w:rsidRPr="00653870">
        <w:t>Раєвська І.Ю.</w:t>
      </w:r>
      <w:r w:rsidR="00866346">
        <w:t xml:space="preserve"> і </w:t>
      </w:r>
      <w:proofErr w:type="spellStart"/>
      <w:r w:rsidR="00866346">
        <w:t>Берестрюк</w:t>
      </w:r>
      <w:proofErr w:type="spellEnd"/>
      <w:r w:rsidR="00866346">
        <w:t xml:space="preserve"> М.В</w:t>
      </w:r>
      <w:r w:rsidRPr="00653870">
        <w:t>,</w:t>
      </w:r>
      <w:r w:rsidR="00C51D78" w:rsidRPr="00653870">
        <w:t xml:space="preserve"> </w:t>
      </w:r>
      <w:r w:rsidRPr="00653870">
        <w:t xml:space="preserve">логопед </w:t>
      </w:r>
      <w:r w:rsidR="00D3134C" w:rsidRPr="00653870">
        <w:t>–</w:t>
      </w:r>
      <w:r w:rsidRPr="00653870">
        <w:t xml:space="preserve"> Григор’єва Л.П.</w:t>
      </w:r>
      <w:r w:rsidR="00971224" w:rsidRPr="00653870">
        <w:t>;</w:t>
      </w:r>
    </w:p>
    <w:p w:rsidR="007C3A7F" w:rsidRPr="00653870" w:rsidRDefault="007C3A7F" w:rsidP="00B12596">
      <w:pPr>
        <w:pStyle w:val="a3"/>
        <w:numPr>
          <w:ilvl w:val="2"/>
          <w:numId w:val="1"/>
        </w:numPr>
        <w:tabs>
          <w:tab w:val="left" w:pos="0"/>
          <w:tab w:val="left" w:leader="hyphen" w:pos="142"/>
          <w:tab w:val="left" w:pos="284"/>
          <w:tab w:val="left" w:pos="851"/>
        </w:tabs>
        <w:spacing w:line="276" w:lineRule="auto"/>
        <w:ind w:left="0" w:firstLine="567"/>
      </w:pPr>
      <w:r w:rsidRPr="00653870">
        <w:t>роботу шкільних клубів, з метою формування ключових компетентностей, необхідних кожній сучасній людині для успішної життєдіяльності:</w:t>
      </w:r>
    </w:p>
    <w:p w:rsidR="007C3A7F" w:rsidRPr="00653870" w:rsidRDefault="00653870" w:rsidP="00866346">
      <w:pPr>
        <w:pStyle w:val="a3"/>
        <w:numPr>
          <w:ilvl w:val="0"/>
          <w:numId w:val="3"/>
        </w:numPr>
        <w:tabs>
          <w:tab w:val="left" w:pos="0"/>
          <w:tab w:val="left" w:leader="hyphen" w:pos="142"/>
          <w:tab w:val="left" w:pos="567"/>
          <w:tab w:val="left" w:pos="851"/>
        </w:tabs>
        <w:spacing w:line="276" w:lineRule="auto"/>
        <w:ind w:left="0" w:firstLine="0"/>
      </w:pPr>
      <w:r>
        <w:t xml:space="preserve"> </w:t>
      </w:r>
      <w:r w:rsidR="007C3A7F" w:rsidRPr="00653870">
        <w:t xml:space="preserve">«Через здоров’я до гармонії світу», керівник </w:t>
      </w:r>
      <w:proofErr w:type="spellStart"/>
      <w:r w:rsidR="007C3A7F" w:rsidRPr="00653870">
        <w:t>Лоянова</w:t>
      </w:r>
      <w:proofErr w:type="spellEnd"/>
      <w:r w:rsidR="007C3A7F" w:rsidRPr="00653870">
        <w:t xml:space="preserve"> З.М.</w:t>
      </w:r>
    </w:p>
    <w:p w:rsidR="00AD2CF7" w:rsidRPr="00653870" w:rsidRDefault="00653870" w:rsidP="00653870">
      <w:pPr>
        <w:pStyle w:val="a3"/>
        <w:numPr>
          <w:ilvl w:val="0"/>
          <w:numId w:val="3"/>
        </w:numPr>
        <w:tabs>
          <w:tab w:val="left" w:pos="0"/>
          <w:tab w:val="left" w:leader="hyphen" w:pos="142"/>
          <w:tab w:val="left" w:pos="567"/>
          <w:tab w:val="left" w:pos="851"/>
        </w:tabs>
        <w:spacing w:line="276" w:lineRule="auto"/>
        <w:ind w:left="0" w:firstLine="0"/>
      </w:pPr>
      <w:r>
        <w:t xml:space="preserve"> </w:t>
      </w:r>
      <w:r w:rsidR="007C3A7F" w:rsidRPr="00653870">
        <w:t xml:space="preserve">Шкільна академія наук «Наука пізнання», керівник </w:t>
      </w:r>
      <w:proofErr w:type="spellStart"/>
      <w:r w:rsidR="00866346">
        <w:t>Тереб</w:t>
      </w:r>
      <w:proofErr w:type="spellEnd"/>
      <w:r w:rsidR="00866346">
        <w:t xml:space="preserve"> Л.В.</w:t>
      </w:r>
    </w:p>
    <w:p w:rsidR="00653870" w:rsidRPr="00653870" w:rsidRDefault="00653870" w:rsidP="00653870">
      <w:pPr>
        <w:pStyle w:val="a3"/>
        <w:numPr>
          <w:ilvl w:val="0"/>
          <w:numId w:val="3"/>
        </w:numPr>
        <w:tabs>
          <w:tab w:val="left" w:pos="0"/>
          <w:tab w:val="left" w:leader="hyphen" w:pos="142"/>
          <w:tab w:val="left" w:pos="567"/>
          <w:tab w:val="left" w:pos="851"/>
        </w:tabs>
        <w:spacing w:line="276" w:lineRule="auto"/>
        <w:ind w:left="0" w:firstLine="0"/>
      </w:pPr>
      <w:r>
        <w:t xml:space="preserve"> </w:t>
      </w:r>
      <w:proofErr w:type="spellStart"/>
      <w:r w:rsidRPr="00653870">
        <w:t>Євроклуб</w:t>
      </w:r>
      <w:proofErr w:type="spellEnd"/>
      <w:r w:rsidRPr="00653870">
        <w:t>, керівник Решта І.М.</w:t>
      </w:r>
    </w:p>
    <w:p w:rsidR="001F3D85" w:rsidRPr="00653870" w:rsidRDefault="001F3D85" w:rsidP="00E90D91">
      <w:pPr>
        <w:pStyle w:val="a3"/>
        <w:numPr>
          <w:ilvl w:val="0"/>
          <w:numId w:val="13"/>
        </w:numPr>
        <w:tabs>
          <w:tab w:val="left" w:pos="0"/>
          <w:tab w:val="left" w:leader="hyphen" w:pos="142"/>
          <w:tab w:val="left" w:pos="284"/>
          <w:tab w:val="left" w:pos="567"/>
          <w:tab w:val="left" w:pos="851"/>
        </w:tabs>
        <w:spacing w:line="276" w:lineRule="auto"/>
        <w:ind w:left="0" w:firstLine="567"/>
        <w:rPr>
          <w:color w:val="000000" w:themeColor="text1"/>
        </w:rPr>
      </w:pPr>
      <w:r w:rsidRPr="00653870">
        <w:rPr>
          <w:color w:val="000000" w:themeColor="text1"/>
        </w:rPr>
        <w:t>дитячі шкільні</w:t>
      </w:r>
      <w:r w:rsidR="0077637D" w:rsidRPr="00653870">
        <w:rPr>
          <w:color w:val="000000" w:themeColor="text1"/>
        </w:rPr>
        <w:t xml:space="preserve"> </w:t>
      </w:r>
      <w:r w:rsidRPr="00653870">
        <w:rPr>
          <w:color w:val="000000" w:themeColor="text1"/>
        </w:rPr>
        <w:t>організації:</w:t>
      </w:r>
    </w:p>
    <w:p w:rsidR="001F3D85" w:rsidRPr="00653870" w:rsidRDefault="00653870" w:rsidP="00653870">
      <w:pPr>
        <w:pStyle w:val="a3"/>
        <w:numPr>
          <w:ilvl w:val="0"/>
          <w:numId w:val="24"/>
        </w:numPr>
        <w:tabs>
          <w:tab w:val="left" w:pos="0"/>
          <w:tab w:val="left" w:leader="hyphen" w:pos="142"/>
          <w:tab w:val="left" w:pos="567"/>
          <w:tab w:val="left" w:pos="851"/>
        </w:tabs>
        <w:spacing w:line="276" w:lineRule="auto"/>
        <w:ind w:left="0" w:firstLine="0"/>
      </w:pPr>
      <w:r>
        <w:t xml:space="preserve"> </w:t>
      </w:r>
      <w:r w:rsidR="001F3D85" w:rsidRPr="00653870">
        <w:t xml:space="preserve">«Зелена планета», керівник </w:t>
      </w:r>
      <w:proofErr w:type="spellStart"/>
      <w:r w:rsidR="001F3D85" w:rsidRPr="00653870">
        <w:t>Грущак</w:t>
      </w:r>
      <w:proofErr w:type="spellEnd"/>
      <w:r w:rsidR="001F3D85" w:rsidRPr="00653870">
        <w:t xml:space="preserve"> Н.М.;</w:t>
      </w:r>
    </w:p>
    <w:p w:rsidR="00BA299A" w:rsidRPr="00653870" w:rsidRDefault="00653870" w:rsidP="00866346">
      <w:pPr>
        <w:pStyle w:val="a3"/>
        <w:numPr>
          <w:ilvl w:val="0"/>
          <w:numId w:val="24"/>
        </w:numPr>
        <w:tabs>
          <w:tab w:val="left" w:pos="0"/>
          <w:tab w:val="left" w:leader="hyphen" w:pos="142"/>
          <w:tab w:val="left" w:pos="567"/>
          <w:tab w:val="left" w:pos="851"/>
        </w:tabs>
        <w:spacing w:line="276" w:lineRule="auto"/>
        <w:ind w:left="0" w:firstLine="0"/>
      </w:pPr>
      <w:r>
        <w:t xml:space="preserve"> </w:t>
      </w:r>
      <w:r w:rsidR="001F3D85" w:rsidRPr="00653870">
        <w:t>«</w:t>
      </w:r>
      <w:proofErr w:type="spellStart"/>
      <w:r w:rsidR="001F3D85" w:rsidRPr="00653870">
        <w:t>Добрик</w:t>
      </w:r>
      <w:proofErr w:type="spellEnd"/>
      <w:r w:rsidR="001F3D85" w:rsidRPr="00653870">
        <w:t xml:space="preserve"> крокує по планеті», керівник Ващенко С.П.</w:t>
      </w:r>
    </w:p>
    <w:p w:rsidR="00BA299A" w:rsidRPr="00971224" w:rsidRDefault="00BA299A" w:rsidP="00E90D91">
      <w:pPr>
        <w:pStyle w:val="a3"/>
        <w:tabs>
          <w:tab w:val="left" w:pos="0"/>
          <w:tab w:val="left" w:leader="hyphen" w:pos="142"/>
          <w:tab w:val="left" w:pos="851"/>
        </w:tabs>
        <w:spacing w:after="240" w:line="276" w:lineRule="auto"/>
        <w:ind w:left="0" w:firstLine="567"/>
        <w:rPr>
          <w:i/>
          <w:sz w:val="28"/>
          <w:szCs w:val="28"/>
        </w:rPr>
      </w:pPr>
      <w:r w:rsidRPr="00653870">
        <w:rPr>
          <w:i/>
        </w:rPr>
        <w:t xml:space="preserve">Відповідальні:  адміністрація                           </w:t>
      </w:r>
      <w:r w:rsidR="00F2714B">
        <w:rPr>
          <w:i/>
        </w:rPr>
        <w:t xml:space="preserve">                          </w:t>
      </w:r>
      <w:r w:rsidRPr="00653870">
        <w:rPr>
          <w:i/>
        </w:rPr>
        <w:t xml:space="preserve">                вересень 20</w:t>
      </w:r>
      <w:r w:rsidR="00F2714B">
        <w:rPr>
          <w:i/>
        </w:rPr>
        <w:t>2</w:t>
      </w:r>
      <w:r w:rsidR="00B12596">
        <w:rPr>
          <w:i/>
        </w:rPr>
        <w:t>2</w:t>
      </w:r>
      <w:r w:rsidRPr="00653870">
        <w:rPr>
          <w:i/>
        </w:rPr>
        <w:t xml:space="preserve"> р</w:t>
      </w:r>
      <w:r w:rsidRPr="00971224">
        <w:rPr>
          <w:i/>
          <w:sz w:val="28"/>
          <w:szCs w:val="28"/>
        </w:rPr>
        <w:t>.</w:t>
      </w:r>
    </w:p>
    <w:p w:rsidR="009E784B" w:rsidRPr="00653870" w:rsidRDefault="00B0327B" w:rsidP="00E90D91">
      <w:pPr>
        <w:pStyle w:val="a3"/>
        <w:tabs>
          <w:tab w:val="left" w:pos="0"/>
          <w:tab w:val="left" w:leader="hyphen" w:pos="142"/>
          <w:tab w:val="left" w:pos="851"/>
          <w:tab w:val="left" w:pos="6070"/>
        </w:tabs>
        <w:spacing w:line="276" w:lineRule="auto"/>
        <w:ind w:left="0" w:firstLine="567"/>
      </w:pPr>
      <w:r w:rsidRPr="00653870">
        <w:rPr>
          <w:b/>
        </w:rPr>
        <w:t>5</w:t>
      </w:r>
      <w:r w:rsidR="00881AF9" w:rsidRPr="00653870">
        <w:rPr>
          <w:b/>
        </w:rPr>
        <w:t>.</w:t>
      </w:r>
      <w:r w:rsidR="009E784B" w:rsidRPr="00653870">
        <w:t xml:space="preserve"> Систематизувати роботу предметних методичних комісій на підвищення рівня теоретичних і психолого-педагогічних знань вчителів з питань підвищення якості освіти </w:t>
      </w:r>
      <w:r w:rsidR="00B12596">
        <w:t xml:space="preserve"> </w:t>
      </w:r>
    </w:p>
    <w:p w:rsidR="009E784B" w:rsidRPr="00653870" w:rsidRDefault="009E784B" w:rsidP="00E90D91">
      <w:pPr>
        <w:tabs>
          <w:tab w:val="left" w:pos="0"/>
          <w:tab w:val="left" w:leader="hyphen" w:pos="142"/>
          <w:tab w:val="left" w:pos="851"/>
          <w:tab w:val="left" w:pos="6070"/>
        </w:tabs>
        <w:spacing w:line="276" w:lineRule="auto"/>
        <w:ind w:left="0" w:firstLine="567"/>
        <w:rPr>
          <w:i/>
        </w:rPr>
      </w:pPr>
      <w:r w:rsidRPr="00653870">
        <w:rPr>
          <w:i/>
        </w:rPr>
        <w:t>Відповідальні:  заступники директора,</w:t>
      </w:r>
      <w:r w:rsidR="00971224" w:rsidRPr="00653870">
        <w:rPr>
          <w:i/>
        </w:rPr>
        <w:t xml:space="preserve"> </w:t>
      </w:r>
      <w:r w:rsidRPr="00653870">
        <w:rPr>
          <w:i/>
        </w:rPr>
        <w:t xml:space="preserve">керівники ПМК </w:t>
      </w:r>
      <w:r w:rsidR="00D3134C" w:rsidRPr="00653870">
        <w:rPr>
          <w:i/>
        </w:rPr>
        <w:t xml:space="preserve">  </w:t>
      </w:r>
      <w:r w:rsidR="00F2714B">
        <w:rPr>
          <w:i/>
        </w:rPr>
        <w:t xml:space="preserve">                          </w:t>
      </w:r>
      <w:r w:rsidRPr="00653870">
        <w:rPr>
          <w:i/>
        </w:rPr>
        <w:t xml:space="preserve">  протягом року</w:t>
      </w:r>
    </w:p>
    <w:p w:rsidR="009D0969" w:rsidRPr="00653870" w:rsidRDefault="00B0327B" w:rsidP="00E90D91">
      <w:pPr>
        <w:pStyle w:val="a3"/>
        <w:tabs>
          <w:tab w:val="left" w:pos="0"/>
          <w:tab w:val="left" w:leader="hyphen" w:pos="142"/>
          <w:tab w:val="left" w:pos="851"/>
          <w:tab w:val="left" w:pos="6070"/>
        </w:tabs>
        <w:spacing w:line="276" w:lineRule="auto"/>
        <w:ind w:left="0" w:firstLine="567"/>
      </w:pPr>
      <w:r w:rsidRPr="00653870">
        <w:rPr>
          <w:b/>
        </w:rPr>
        <w:t>6</w:t>
      </w:r>
      <w:r w:rsidR="00881AF9" w:rsidRPr="00653870">
        <w:rPr>
          <w:b/>
        </w:rPr>
        <w:t>.</w:t>
      </w:r>
      <w:r w:rsidR="009E784B" w:rsidRPr="00653870">
        <w:t xml:space="preserve"> Методичну роботу </w:t>
      </w:r>
      <w:r w:rsidR="00866346">
        <w:t>ліцею</w:t>
      </w:r>
      <w:r w:rsidR="009E784B" w:rsidRPr="00653870">
        <w:t xml:space="preserve"> здійснювати відповідно до річного плану роботи, </w:t>
      </w:r>
      <w:r w:rsidR="00866346">
        <w:t>стратегії</w:t>
      </w:r>
      <w:r w:rsidR="009E784B" w:rsidRPr="00653870">
        <w:t xml:space="preserve"> розвитку </w:t>
      </w:r>
      <w:r w:rsidR="00AF3D29" w:rsidRPr="00653870">
        <w:t xml:space="preserve">КЗ ЗСО «Ліцею №142 ім. </w:t>
      </w:r>
      <w:r w:rsidR="00F2714B" w:rsidRPr="00653870">
        <w:t>П’єра</w:t>
      </w:r>
      <w:r w:rsidR="00AF3D29" w:rsidRPr="00653870">
        <w:t xml:space="preserve"> де Кубертена»</w:t>
      </w:r>
      <w:r w:rsidR="009D0969" w:rsidRPr="00653870">
        <w:t>, використовуючи інтерактивні методики провести:</w:t>
      </w:r>
    </w:p>
    <w:p w:rsidR="009D0969" w:rsidRPr="00653870" w:rsidRDefault="009D0969" w:rsidP="00E90D91">
      <w:pPr>
        <w:pStyle w:val="a3"/>
        <w:numPr>
          <w:ilvl w:val="0"/>
          <w:numId w:val="4"/>
        </w:numPr>
        <w:tabs>
          <w:tab w:val="left" w:pos="0"/>
          <w:tab w:val="left" w:leader="hyphen" w:pos="142"/>
          <w:tab w:val="left" w:pos="709"/>
          <w:tab w:val="left" w:pos="851"/>
        </w:tabs>
        <w:spacing w:line="276" w:lineRule="auto"/>
        <w:ind w:left="0" w:firstLine="567"/>
        <w:rPr>
          <w:b/>
        </w:rPr>
      </w:pPr>
      <w:r w:rsidRPr="00653870">
        <w:rPr>
          <w:b/>
        </w:rPr>
        <w:t>засідання методичної ради</w:t>
      </w:r>
      <w:r w:rsidR="001E6B38" w:rsidRPr="00653870">
        <w:t xml:space="preserve"> за планом:</w:t>
      </w:r>
    </w:p>
    <w:p w:rsidR="009D0969" w:rsidRPr="00B12596" w:rsidRDefault="00F1380A" w:rsidP="00583839">
      <w:pPr>
        <w:pStyle w:val="a3"/>
        <w:numPr>
          <w:ilvl w:val="0"/>
          <w:numId w:val="45"/>
        </w:numPr>
        <w:tabs>
          <w:tab w:val="left" w:pos="0"/>
          <w:tab w:val="left" w:leader="hyphen" w:pos="142"/>
          <w:tab w:val="left" w:pos="851"/>
        </w:tabs>
        <w:spacing w:line="276" w:lineRule="auto"/>
        <w:ind w:left="0" w:firstLine="567"/>
        <w:rPr>
          <w:bCs/>
        </w:rPr>
      </w:pPr>
      <w:r w:rsidRPr="00B12596">
        <w:t xml:space="preserve">Організаційне засідання. </w:t>
      </w:r>
      <w:r w:rsidR="009D0969" w:rsidRPr="00B12596">
        <w:t xml:space="preserve">Мета і завдання </w:t>
      </w:r>
      <w:r w:rsidR="0038047E" w:rsidRPr="00B12596">
        <w:t xml:space="preserve">організації методичної </w:t>
      </w:r>
      <w:r w:rsidR="009D0969" w:rsidRPr="00B12596">
        <w:t xml:space="preserve">роботи </w:t>
      </w:r>
      <w:r w:rsidR="0038047E" w:rsidRPr="00B12596">
        <w:t xml:space="preserve">ліцею. </w:t>
      </w:r>
      <w:proofErr w:type="spellStart"/>
      <w:r w:rsidR="0038047E" w:rsidRPr="00B12596">
        <w:t>Самооцінювання</w:t>
      </w:r>
      <w:proofErr w:type="spellEnd"/>
      <w:r w:rsidR="0038047E" w:rsidRPr="00B12596">
        <w:t xml:space="preserve"> освітньої діяльності ліцею</w:t>
      </w:r>
      <w:r w:rsidR="00F17701" w:rsidRPr="00B12596">
        <w:t>;</w:t>
      </w:r>
      <w:r w:rsidR="009D0969" w:rsidRPr="00B12596">
        <w:t xml:space="preserve"> </w:t>
      </w:r>
      <w:r w:rsidR="0038047E" w:rsidRPr="00B12596">
        <w:t xml:space="preserve"> </w:t>
      </w:r>
    </w:p>
    <w:p w:rsidR="00973BCE" w:rsidRPr="00B12596" w:rsidRDefault="00B12596" w:rsidP="00583839">
      <w:pPr>
        <w:pStyle w:val="a3"/>
        <w:numPr>
          <w:ilvl w:val="0"/>
          <w:numId w:val="45"/>
        </w:numPr>
        <w:tabs>
          <w:tab w:val="left" w:pos="0"/>
          <w:tab w:val="left" w:pos="851"/>
        </w:tabs>
        <w:spacing w:line="276" w:lineRule="auto"/>
        <w:ind w:left="0" w:firstLine="567"/>
      </w:pPr>
      <w:r w:rsidRPr="00B12596">
        <w:rPr>
          <w:bCs/>
          <w:iCs/>
        </w:rPr>
        <w:t xml:space="preserve">Моделювання структури уроків у контексті  </w:t>
      </w:r>
      <w:proofErr w:type="spellStart"/>
      <w:r w:rsidRPr="00B12596">
        <w:rPr>
          <w:bCs/>
          <w:iCs/>
        </w:rPr>
        <w:t>компетентнісного</w:t>
      </w:r>
      <w:proofErr w:type="spellEnd"/>
      <w:r w:rsidRPr="00B12596">
        <w:rPr>
          <w:bCs/>
          <w:iCs/>
        </w:rPr>
        <w:t xml:space="preserve">  підходу</w:t>
      </w:r>
      <w:r w:rsidR="00F17701" w:rsidRPr="00B12596">
        <w:t>;</w:t>
      </w:r>
      <w:r w:rsidR="0038047E" w:rsidRPr="00B12596">
        <w:t xml:space="preserve"> </w:t>
      </w:r>
      <w:r w:rsidR="00F1380A" w:rsidRPr="00B12596">
        <w:t xml:space="preserve">                        </w:t>
      </w:r>
      <w:r w:rsidR="00973BCE" w:rsidRPr="00B12596">
        <w:t xml:space="preserve">      </w:t>
      </w:r>
    </w:p>
    <w:p w:rsidR="00F1380A" w:rsidRPr="00B12596" w:rsidRDefault="00B12596" w:rsidP="00583839">
      <w:pPr>
        <w:pStyle w:val="a3"/>
        <w:numPr>
          <w:ilvl w:val="0"/>
          <w:numId w:val="45"/>
        </w:numPr>
        <w:tabs>
          <w:tab w:val="left" w:pos="0"/>
          <w:tab w:val="left" w:pos="851"/>
        </w:tabs>
        <w:spacing w:line="276" w:lineRule="auto"/>
        <w:ind w:left="0" w:firstLine="567"/>
      </w:pPr>
      <w:r w:rsidRPr="00B12596">
        <w:t>«Технологія доповненої реальності як складова STEM орієнтованого освітнього простору</w:t>
      </w:r>
      <w:r w:rsidR="00C32FE0" w:rsidRPr="00B12596">
        <w:rPr>
          <w:iCs/>
        </w:rPr>
        <w:t>»</w:t>
      </w:r>
      <w:r w:rsidR="00F17701" w:rsidRPr="00B12596">
        <w:rPr>
          <w:iCs/>
        </w:rPr>
        <w:t>;</w:t>
      </w:r>
      <w:r w:rsidR="00C32FE0" w:rsidRPr="00B12596">
        <w:rPr>
          <w:iCs/>
        </w:rPr>
        <w:t xml:space="preserve">   </w:t>
      </w:r>
    </w:p>
    <w:p w:rsidR="00AA4104" w:rsidRPr="00B12596" w:rsidRDefault="00AA4104" w:rsidP="00583839">
      <w:pPr>
        <w:pStyle w:val="a3"/>
        <w:widowControl w:val="0"/>
        <w:numPr>
          <w:ilvl w:val="0"/>
          <w:numId w:val="45"/>
        </w:numPr>
        <w:tabs>
          <w:tab w:val="left" w:pos="0"/>
          <w:tab w:val="left" w:pos="851"/>
        </w:tabs>
        <w:autoSpaceDE w:val="0"/>
        <w:autoSpaceDN w:val="0"/>
        <w:adjustRightInd w:val="0"/>
        <w:spacing w:line="276" w:lineRule="auto"/>
        <w:ind w:left="0" w:firstLine="567"/>
      </w:pPr>
      <w:r w:rsidRPr="00B12596">
        <w:t>«</w:t>
      </w:r>
      <w:r w:rsidR="00B12596" w:rsidRPr="00B12596">
        <w:rPr>
          <w:iCs/>
        </w:rPr>
        <w:t>Нові педагогічні інструменти та технології навчання учнів НУШ (5 класи)»</w:t>
      </w:r>
      <w:r w:rsidR="00B12596" w:rsidRPr="00B12596">
        <w:rPr>
          <w:b/>
          <w:bCs/>
          <w:iCs/>
        </w:rPr>
        <w:t xml:space="preserve">              </w:t>
      </w:r>
    </w:p>
    <w:p w:rsidR="00AA4104" w:rsidRPr="00B12596" w:rsidRDefault="00C32FE0" w:rsidP="00583839">
      <w:pPr>
        <w:pStyle w:val="a3"/>
        <w:widowControl w:val="0"/>
        <w:numPr>
          <w:ilvl w:val="0"/>
          <w:numId w:val="45"/>
        </w:numPr>
        <w:tabs>
          <w:tab w:val="left" w:pos="0"/>
          <w:tab w:val="left" w:pos="851"/>
        </w:tabs>
        <w:autoSpaceDE w:val="0"/>
        <w:autoSpaceDN w:val="0"/>
        <w:adjustRightInd w:val="0"/>
        <w:spacing w:line="276" w:lineRule="auto"/>
        <w:ind w:left="0" w:firstLine="567"/>
        <w:rPr>
          <w:lang w:val="ru-RU"/>
        </w:rPr>
      </w:pPr>
      <w:r w:rsidRPr="00B12596">
        <w:t>«</w:t>
      </w:r>
      <w:r w:rsidRPr="00B12596">
        <w:rPr>
          <w:iCs/>
        </w:rPr>
        <w:t xml:space="preserve">Розвиток </w:t>
      </w:r>
      <w:proofErr w:type="spellStart"/>
      <w:r w:rsidRPr="00B12596">
        <w:rPr>
          <w:iCs/>
        </w:rPr>
        <w:t>самоефективності</w:t>
      </w:r>
      <w:proofErr w:type="spellEnd"/>
      <w:r w:rsidRPr="00B12596">
        <w:rPr>
          <w:iCs/>
        </w:rPr>
        <w:t xml:space="preserve"> учнів – пріоритетне завдання сучасної школи</w:t>
      </w:r>
      <w:r w:rsidR="00F17701" w:rsidRPr="00B12596">
        <w:rPr>
          <w:iCs/>
        </w:rPr>
        <w:t>»;</w:t>
      </w:r>
      <w:r w:rsidRPr="00B12596">
        <w:rPr>
          <w:iCs/>
        </w:rPr>
        <w:t xml:space="preserve">   </w:t>
      </w:r>
    </w:p>
    <w:p w:rsidR="005B3E29" w:rsidRPr="00B12596" w:rsidRDefault="00973BCE" w:rsidP="00583839">
      <w:pPr>
        <w:pStyle w:val="a3"/>
        <w:numPr>
          <w:ilvl w:val="0"/>
          <w:numId w:val="45"/>
        </w:numPr>
        <w:tabs>
          <w:tab w:val="left" w:pos="0"/>
          <w:tab w:val="left" w:pos="851"/>
        </w:tabs>
        <w:spacing w:line="276" w:lineRule="auto"/>
        <w:ind w:left="0" w:firstLine="567"/>
      </w:pPr>
      <w:r w:rsidRPr="00B12596">
        <w:t>Заслухат</w:t>
      </w:r>
      <w:r w:rsidR="00B64135" w:rsidRPr="00B12596">
        <w:t>и</w:t>
      </w:r>
      <w:r w:rsidR="009D0969" w:rsidRPr="00B12596">
        <w:t xml:space="preserve"> результативність </w:t>
      </w:r>
      <w:r w:rsidR="00E43C82" w:rsidRPr="00B12596">
        <w:t xml:space="preserve"> </w:t>
      </w:r>
      <w:r w:rsidR="009D0969" w:rsidRPr="00B12596">
        <w:t>робот</w:t>
      </w:r>
      <w:r w:rsidR="00E43C82" w:rsidRPr="00B12596">
        <w:t>и</w:t>
      </w:r>
      <w:r w:rsidR="009D0969" w:rsidRPr="00B12596">
        <w:t xml:space="preserve"> ПМК, творчих груп, </w:t>
      </w:r>
      <w:r w:rsidR="0077637D" w:rsidRPr="00B12596">
        <w:t>роботу шкільних клубів, дитячих організацій</w:t>
      </w:r>
      <w:r w:rsidR="005B3E29" w:rsidRPr="00B12596">
        <w:t>.</w:t>
      </w:r>
    </w:p>
    <w:p w:rsidR="009D23D2" w:rsidRDefault="00240DEC" w:rsidP="001A4678">
      <w:pPr>
        <w:shd w:val="clear" w:color="auto" w:fill="FFFFFF"/>
        <w:tabs>
          <w:tab w:val="left" w:pos="851"/>
        </w:tabs>
        <w:spacing w:line="276" w:lineRule="auto"/>
        <w:ind w:left="0" w:firstLine="567"/>
      </w:pPr>
      <w:r w:rsidRPr="00C4505E">
        <w:rPr>
          <w:b/>
        </w:rPr>
        <w:lastRenderedPageBreak/>
        <w:t>7.</w:t>
      </w:r>
      <w:r w:rsidRPr="00C4505E">
        <w:t xml:space="preserve"> </w:t>
      </w:r>
      <w:r w:rsidR="009655E3" w:rsidRPr="001A4678">
        <w:t xml:space="preserve">Виходячи з </w:t>
      </w:r>
      <w:r w:rsidR="009655E3" w:rsidRPr="001A4678">
        <w:rPr>
          <w:color w:val="000000"/>
        </w:rPr>
        <w:t>головн</w:t>
      </w:r>
      <w:r w:rsidR="001A4678" w:rsidRPr="001A4678">
        <w:rPr>
          <w:color w:val="000000"/>
        </w:rPr>
        <w:t xml:space="preserve">их </w:t>
      </w:r>
      <w:r w:rsidR="009655E3" w:rsidRPr="001A4678">
        <w:rPr>
          <w:color w:val="000000"/>
        </w:rPr>
        <w:t>іде</w:t>
      </w:r>
      <w:r w:rsidR="001A4678" w:rsidRPr="001A4678">
        <w:rPr>
          <w:color w:val="000000"/>
        </w:rPr>
        <w:t>й</w:t>
      </w:r>
      <w:r w:rsidR="009655E3" w:rsidRPr="001A4678">
        <w:rPr>
          <w:color w:val="000000"/>
        </w:rPr>
        <w:t xml:space="preserve"> сьогодення для Міністерства освіти і науки - створення мотивації для вчителів</w:t>
      </w:r>
      <w:r w:rsidR="001A4678" w:rsidRPr="001A4678">
        <w:rPr>
          <w:color w:val="000000"/>
        </w:rPr>
        <w:t xml:space="preserve">, формування умотивованого учителя, метою </w:t>
      </w:r>
      <w:r w:rsidR="001A4678" w:rsidRPr="001A4678">
        <w:t>методичної роботи</w:t>
      </w:r>
      <w:r w:rsidR="001A4678" w:rsidRPr="001A4678">
        <w:rPr>
          <w:color w:val="000000"/>
        </w:rPr>
        <w:t xml:space="preserve"> має стати сприяння професійному та особистому зростанню учителя, підв</w:t>
      </w:r>
      <w:r w:rsidR="00B12596">
        <w:rPr>
          <w:color w:val="000000"/>
        </w:rPr>
        <w:t xml:space="preserve">ищення його соціального статусу, </w:t>
      </w:r>
      <w:r w:rsidR="001A4678">
        <w:rPr>
          <w:color w:val="000000"/>
        </w:rPr>
        <w:t>основними напрямками в ліцеї визначено:</w:t>
      </w:r>
      <w:r w:rsidR="001A4678">
        <w:rPr>
          <w:rFonts w:ascii="Arial" w:hAnsi="Arial" w:cs="Arial"/>
          <w:color w:val="000000"/>
          <w:sz w:val="21"/>
          <w:szCs w:val="21"/>
        </w:rPr>
        <w:t xml:space="preserve"> </w:t>
      </w:r>
      <w:r w:rsidRPr="009655E3">
        <w:t xml:space="preserve">підвищення рівня </w:t>
      </w:r>
      <w:r w:rsidR="00C4505E" w:rsidRPr="009655E3">
        <w:t>освітньої</w:t>
      </w:r>
      <w:r w:rsidRPr="009655E3">
        <w:t xml:space="preserve"> роботи, забезпечення високого рівня засвоєння ними сучасних теорій і педагогічної практики, здійснення ґрунтовного аналізу діяльності педагогічного колективу</w:t>
      </w:r>
      <w:r w:rsidR="001A4678">
        <w:t xml:space="preserve">. </w:t>
      </w:r>
    </w:p>
    <w:p w:rsidR="00240DEC" w:rsidRPr="001A4678" w:rsidRDefault="001A4678" w:rsidP="001A4678">
      <w:pPr>
        <w:shd w:val="clear" w:color="auto" w:fill="FFFFFF"/>
        <w:tabs>
          <w:tab w:val="left" w:pos="851"/>
        </w:tabs>
        <w:spacing w:line="276" w:lineRule="auto"/>
        <w:ind w:left="0" w:firstLine="567"/>
        <w:rPr>
          <w:rFonts w:ascii="Arial" w:hAnsi="Arial" w:cs="Arial"/>
          <w:color w:val="000000"/>
          <w:sz w:val="21"/>
          <w:szCs w:val="21"/>
        </w:rPr>
      </w:pPr>
      <w:r>
        <w:t>Реалізацію цих завдань здійснити через</w:t>
      </w:r>
      <w:r w:rsidR="00240DEC" w:rsidRPr="009655E3">
        <w:t xml:space="preserve"> </w:t>
      </w:r>
      <w:r w:rsidR="009D23D2">
        <w:t xml:space="preserve">організацію </w:t>
      </w:r>
      <w:r w:rsidR="00240DEC" w:rsidRPr="009655E3">
        <w:t>робот</w:t>
      </w:r>
      <w:r w:rsidR="009D23D2">
        <w:t>и</w:t>
      </w:r>
      <w:r w:rsidR="00240DEC" w:rsidRPr="009655E3">
        <w:t>:</w:t>
      </w:r>
    </w:p>
    <w:p w:rsidR="009D0969" w:rsidRPr="00973BCE" w:rsidRDefault="005B3E29" w:rsidP="00E90D91">
      <w:pPr>
        <w:pStyle w:val="a3"/>
        <w:numPr>
          <w:ilvl w:val="3"/>
          <w:numId w:val="5"/>
        </w:numPr>
        <w:tabs>
          <w:tab w:val="left" w:pos="0"/>
        </w:tabs>
        <w:spacing w:line="276" w:lineRule="auto"/>
        <w:ind w:left="0" w:firstLine="567"/>
        <w:rPr>
          <w:sz w:val="28"/>
          <w:szCs w:val="28"/>
        </w:rPr>
      </w:pPr>
      <w:r w:rsidRPr="00C4505E">
        <w:t xml:space="preserve"> </w:t>
      </w:r>
      <w:r w:rsidRPr="00C4505E">
        <w:rPr>
          <w:b/>
        </w:rPr>
        <w:t>предметних методичних комісій</w:t>
      </w:r>
      <w:r w:rsidRPr="00C4505E">
        <w:t xml:space="preserve">, методичних </w:t>
      </w:r>
      <w:r w:rsidRPr="00C4505E">
        <w:rPr>
          <w:b/>
        </w:rPr>
        <w:t>об’єднань класних керівників</w:t>
      </w:r>
      <w:r w:rsidRPr="00C4505E">
        <w:t xml:space="preserve"> відповідно до мети і завдань методичної роботи </w:t>
      </w:r>
      <w:r w:rsidR="0077637D" w:rsidRPr="00C4505E">
        <w:t>ліцею</w:t>
      </w:r>
      <w:r w:rsidR="00240DEC" w:rsidRPr="00C4505E">
        <w:t>;</w:t>
      </w:r>
      <w:r>
        <w:rPr>
          <w:sz w:val="28"/>
          <w:szCs w:val="28"/>
        </w:rPr>
        <w:t xml:space="preserve"> </w:t>
      </w:r>
    </w:p>
    <w:p w:rsidR="009D0969" w:rsidRPr="000B0BAE" w:rsidRDefault="00240DEC" w:rsidP="000B0BAE">
      <w:pPr>
        <w:pStyle w:val="a3"/>
        <w:numPr>
          <w:ilvl w:val="0"/>
          <w:numId w:val="5"/>
        </w:numPr>
        <w:tabs>
          <w:tab w:val="left" w:pos="0"/>
          <w:tab w:val="left" w:leader="hyphen" w:pos="142"/>
          <w:tab w:val="left" w:pos="851"/>
        </w:tabs>
        <w:spacing w:line="276" w:lineRule="auto"/>
        <w:ind w:left="0" w:firstLine="567"/>
      </w:pPr>
      <w:r w:rsidRPr="000B0BAE">
        <w:rPr>
          <w:b/>
        </w:rPr>
        <w:t xml:space="preserve"> </w:t>
      </w:r>
      <w:r w:rsidR="009D0969" w:rsidRPr="000B0BAE">
        <w:rPr>
          <w:b/>
        </w:rPr>
        <w:t xml:space="preserve">творчої групи </w:t>
      </w:r>
      <w:r w:rsidR="0077637D" w:rsidRPr="000B0BAE">
        <w:rPr>
          <w:b/>
        </w:rPr>
        <w:t>«Освітній дайвінг»</w:t>
      </w:r>
      <w:r w:rsidRPr="000B0BAE">
        <w:rPr>
          <w:b/>
        </w:rPr>
        <w:t xml:space="preserve"> </w:t>
      </w:r>
      <w:r w:rsidRPr="000B0BAE">
        <w:t>з</w:t>
      </w:r>
      <w:r w:rsidR="001E6B38" w:rsidRPr="000B0BAE">
        <w:t>а планом</w:t>
      </w:r>
      <w:r w:rsidR="009D0969" w:rsidRPr="000B0BAE">
        <w:t xml:space="preserve">: </w:t>
      </w:r>
    </w:p>
    <w:p w:rsidR="000B0BAE" w:rsidRPr="000B0BAE" w:rsidRDefault="000B0BAE" w:rsidP="000B0BAE">
      <w:pPr>
        <w:pStyle w:val="32"/>
        <w:spacing w:before="0"/>
        <w:ind w:left="0" w:firstLine="567"/>
        <w:rPr>
          <w:rFonts w:ascii="Times New Roman" w:hAnsi="Times New Roman" w:cs="Times New Roman"/>
          <w:sz w:val="24"/>
          <w:szCs w:val="24"/>
          <w:lang w:val="uk-UA"/>
        </w:rPr>
      </w:pPr>
      <w:r w:rsidRPr="000B0BAE">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bCs/>
          <w:sz w:val="24"/>
          <w:szCs w:val="24"/>
          <w:lang w:val="uk-UA"/>
        </w:rPr>
        <w:t>а</w:t>
      </w:r>
      <w:r w:rsidRPr="000B0BAE">
        <w:rPr>
          <w:rFonts w:ascii="Times New Roman" w:hAnsi="Times New Roman" w:cs="Times New Roman"/>
          <w:bCs/>
          <w:sz w:val="24"/>
          <w:szCs w:val="24"/>
          <w:lang w:val="uk-UA"/>
        </w:rPr>
        <w:t xml:space="preserve">наліз </w:t>
      </w:r>
      <w:r w:rsidRPr="000B0BAE">
        <w:rPr>
          <w:rFonts w:ascii="Times New Roman" w:hAnsi="Times New Roman" w:cs="Times New Roman"/>
          <w:sz w:val="24"/>
          <w:szCs w:val="24"/>
          <w:lang w:val="uk-UA"/>
        </w:rPr>
        <w:t xml:space="preserve">опитування </w:t>
      </w:r>
      <w:r>
        <w:rPr>
          <w:rFonts w:ascii="Times New Roman" w:hAnsi="Times New Roman" w:cs="Times New Roman"/>
          <w:sz w:val="24"/>
          <w:szCs w:val="24"/>
          <w:lang w:val="uk-UA"/>
        </w:rPr>
        <w:t>«</w:t>
      </w:r>
      <w:r w:rsidRPr="000B0BAE">
        <w:rPr>
          <w:rFonts w:ascii="Times New Roman" w:hAnsi="Times New Roman" w:cs="Times New Roman"/>
          <w:sz w:val="24"/>
          <w:szCs w:val="24"/>
          <w:lang w:val="uk-UA"/>
        </w:rPr>
        <w:t>Оновлення методичного інструментарію сучасного вчителя»</w:t>
      </w:r>
      <w:r>
        <w:rPr>
          <w:rFonts w:ascii="Times New Roman" w:hAnsi="Times New Roman" w:cs="Times New Roman"/>
          <w:sz w:val="24"/>
          <w:szCs w:val="24"/>
          <w:lang w:val="uk-UA"/>
        </w:rPr>
        <w:t>;</w:t>
      </w:r>
      <w:r w:rsidRPr="000B0BAE">
        <w:rPr>
          <w:rFonts w:ascii="Times New Roman" w:hAnsi="Times New Roman" w:cs="Times New Roman"/>
          <w:sz w:val="24"/>
          <w:szCs w:val="24"/>
          <w:lang w:val="uk-UA"/>
        </w:rPr>
        <w:t xml:space="preserve">   </w:t>
      </w:r>
    </w:p>
    <w:p w:rsidR="00511504" w:rsidRPr="000B0BAE" w:rsidRDefault="000B0BAE" w:rsidP="000B0BAE">
      <w:pPr>
        <w:pStyle w:val="a3"/>
        <w:numPr>
          <w:ilvl w:val="0"/>
          <w:numId w:val="37"/>
        </w:numPr>
        <w:tabs>
          <w:tab w:val="left" w:pos="0"/>
          <w:tab w:val="left" w:leader="hyphen" w:pos="142"/>
          <w:tab w:val="left" w:pos="709"/>
          <w:tab w:val="left" w:pos="851"/>
          <w:tab w:val="left" w:pos="1134"/>
        </w:tabs>
        <w:spacing w:line="276" w:lineRule="auto"/>
        <w:ind w:left="0" w:right="5" w:firstLine="567"/>
      </w:pPr>
      <w:r w:rsidRPr="000B0BAE">
        <w:t xml:space="preserve"> засідання:</w:t>
      </w:r>
      <w:r>
        <w:t xml:space="preserve"> «</w:t>
      </w:r>
      <w:r w:rsidRPr="000B0BAE">
        <w:t>Формування мотивуючого розвивального освітнього середовища у сучасних реаліях</w:t>
      </w:r>
      <w:r>
        <w:t>»;</w:t>
      </w:r>
      <w:r w:rsidRPr="000B0BAE">
        <w:t xml:space="preserve">    </w:t>
      </w:r>
    </w:p>
    <w:p w:rsidR="001A4678" w:rsidRPr="000B0BAE" w:rsidRDefault="001A4678" w:rsidP="000B0BAE">
      <w:pPr>
        <w:pStyle w:val="32"/>
        <w:numPr>
          <w:ilvl w:val="0"/>
          <w:numId w:val="34"/>
        </w:numPr>
        <w:tabs>
          <w:tab w:val="left" w:pos="0"/>
          <w:tab w:val="left" w:pos="284"/>
          <w:tab w:val="left" w:pos="709"/>
          <w:tab w:val="left" w:pos="851"/>
        </w:tabs>
        <w:spacing w:before="0" w:line="276" w:lineRule="auto"/>
        <w:ind w:left="0" w:firstLine="567"/>
        <w:jc w:val="both"/>
        <w:rPr>
          <w:rFonts w:ascii="Times New Roman" w:hAnsi="Times New Roman" w:cs="Times New Roman"/>
          <w:sz w:val="24"/>
          <w:szCs w:val="24"/>
          <w:lang w:val="uk-UA"/>
        </w:rPr>
      </w:pPr>
      <w:r w:rsidRPr="000B0BAE">
        <w:rPr>
          <w:rFonts w:ascii="Times New Roman" w:hAnsi="Times New Roman" w:cs="Times New Roman"/>
          <w:sz w:val="24"/>
          <w:szCs w:val="24"/>
          <w:lang w:val="uk-UA"/>
        </w:rPr>
        <w:t xml:space="preserve"> </w:t>
      </w:r>
      <w:r w:rsidR="00093F28" w:rsidRPr="000B0BAE">
        <w:rPr>
          <w:rFonts w:ascii="Times New Roman" w:hAnsi="Times New Roman" w:cs="Times New Roman"/>
          <w:sz w:val="24"/>
          <w:szCs w:val="24"/>
          <w:lang w:val="uk-UA"/>
        </w:rPr>
        <w:t>д</w:t>
      </w:r>
      <w:r w:rsidR="00E43C82" w:rsidRPr="000B0BAE">
        <w:rPr>
          <w:rFonts w:ascii="Times New Roman" w:hAnsi="Times New Roman" w:cs="Times New Roman"/>
          <w:sz w:val="24"/>
          <w:szCs w:val="24"/>
          <w:lang w:val="uk-UA"/>
        </w:rPr>
        <w:t xml:space="preserve">ослідження </w:t>
      </w:r>
      <w:r w:rsidR="00CF48FA" w:rsidRPr="000B0BAE">
        <w:rPr>
          <w:rFonts w:ascii="Times New Roman" w:hAnsi="Times New Roman" w:cs="Times New Roman"/>
          <w:sz w:val="24"/>
          <w:szCs w:val="24"/>
          <w:lang w:val="uk-UA"/>
        </w:rPr>
        <w:t>«</w:t>
      </w:r>
      <w:r w:rsidR="000B0BAE" w:rsidRPr="000B0BAE">
        <w:rPr>
          <w:rFonts w:ascii="Times New Roman" w:hAnsi="Times New Roman" w:cs="Times New Roman"/>
          <w:sz w:val="24"/>
          <w:szCs w:val="24"/>
          <w:lang w:val="uk-UA"/>
        </w:rPr>
        <w:t xml:space="preserve">«Шляхи підвищення  внутрішньої </w:t>
      </w:r>
      <w:proofErr w:type="spellStart"/>
      <w:r w:rsidR="000B0BAE" w:rsidRPr="000B0BAE">
        <w:rPr>
          <w:rFonts w:ascii="Times New Roman" w:hAnsi="Times New Roman" w:cs="Times New Roman"/>
          <w:sz w:val="24"/>
          <w:szCs w:val="24"/>
          <w:lang w:val="uk-UA"/>
        </w:rPr>
        <w:t>мотиваціі</w:t>
      </w:r>
      <w:proofErr w:type="spellEnd"/>
      <w:r w:rsidR="000B0BAE" w:rsidRPr="000B0BAE">
        <w:rPr>
          <w:rFonts w:ascii="Times New Roman" w:hAnsi="Times New Roman" w:cs="Times New Roman"/>
          <w:sz w:val="24"/>
          <w:szCs w:val="24"/>
          <w:lang w:val="uk-UA"/>
        </w:rPr>
        <w:t>»</w:t>
      </w:r>
      <w:r w:rsidR="00CF48FA" w:rsidRPr="000B0BAE">
        <w:rPr>
          <w:rFonts w:ascii="Times New Roman" w:hAnsi="Times New Roman" w:cs="Times New Roman"/>
          <w:sz w:val="24"/>
          <w:szCs w:val="24"/>
          <w:lang w:val="uk-UA"/>
        </w:rPr>
        <w:t xml:space="preserve">;  </w:t>
      </w:r>
    </w:p>
    <w:p w:rsidR="001A4678" w:rsidRPr="000B0BAE" w:rsidRDefault="000B0BAE" w:rsidP="000B0BAE">
      <w:pPr>
        <w:pStyle w:val="32"/>
        <w:numPr>
          <w:ilvl w:val="0"/>
          <w:numId w:val="34"/>
        </w:numPr>
        <w:tabs>
          <w:tab w:val="left" w:pos="0"/>
          <w:tab w:val="left" w:pos="284"/>
          <w:tab w:val="left" w:pos="709"/>
          <w:tab w:val="left" w:pos="851"/>
        </w:tabs>
        <w:spacing w:before="0" w:line="276" w:lineRule="auto"/>
        <w:ind w:left="0" w:firstLine="567"/>
        <w:jc w:val="both"/>
        <w:rPr>
          <w:rFonts w:ascii="Times New Roman" w:hAnsi="Times New Roman" w:cs="Times New Roman"/>
          <w:sz w:val="24"/>
          <w:szCs w:val="24"/>
          <w:lang w:val="uk-UA"/>
        </w:rPr>
      </w:pPr>
      <w:r w:rsidRPr="000B0BAE">
        <w:rPr>
          <w:rFonts w:ascii="Times New Roman" w:hAnsi="Times New Roman" w:cs="Times New Roman"/>
          <w:sz w:val="24"/>
          <w:szCs w:val="24"/>
          <w:lang w:val="uk-UA"/>
        </w:rPr>
        <w:t xml:space="preserve"> засідання</w:t>
      </w:r>
      <w:r>
        <w:rPr>
          <w:rFonts w:ascii="Times New Roman" w:hAnsi="Times New Roman" w:cs="Times New Roman"/>
          <w:sz w:val="24"/>
          <w:szCs w:val="24"/>
        </w:rPr>
        <w:t xml:space="preserve">: </w:t>
      </w:r>
      <w:r w:rsidRPr="000B0BAE">
        <w:rPr>
          <w:rFonts w:ascii="Times New Roman" w:hAnsi="Times New Roman" w:cs="Times New Roman"/>
          <w:sz w:val="24"/>
          <w:szCs w:val="24"/>
        </w:rPr>
        <w:t xml:space="preserve">«Бути </w:t>
      </w:r>
      <w:proofErr w:type="spellStart"/>
      <w:r w:rsidRPr="000B0BAE">
        <w:rPr>
          <w:rFonts w:ascii="Times New Roman" w:hAnsi="Times New Roman" w:cs="Times New Roman"/>
          <w:sz w:val="24"/>
          <w:szCs w:val="24"/>
        </w:rPr>
        <w:t>вмотивованим</w:t>
      </w:r>
      <w:proofErr w:type="spellEnd"/>
      <w:r w:rsidRPr="000B0BAE">
        <w:rPr>
          <w:rFonts w:ascii="Times New Roman" w:hAnsi="Times New Roman" w:cs="Times New Roman"/>
          <w:sz w:val="24"/>
          <w:szCs w:val="24"/>
        </w:rPr>
        <w:t xml:space="preserve">, </w:t>
      </w:r>
      <w:proofErr w:type="spellStart"/>
      <w:r w:rsidRPr="000B0BAE">
        <w:rPr>
          <w:rFonts w:ascii="Times New Roman" w:hAnsi="Times New Roman" w:cs="Times New Roman"/>
          <w:sz w:val="24"/>
          <w:szCs w:val="24"/>
        </w:rPr>
        <w:t>прагнути</w:t>
      </w:r>
      <w:proofErr w:type="spellEnd"/>
      <w:r w:rsidRPr="000B0BAE">
        <w:rPr>
          <w:rFonts w:ascii="Times New Roman" w:hAnsi="Times New Roman" w:cs="Times New Roman"/>
          <w:sz w:val="24"/>
          <w:szCs w:val="24"/>
        </w:rPr>
        <w:t xml:space="preserve"> </w:t>
      </w:r>
      <w:proofErr w:type="spellStart"/>
      <w:r w:rsidRPr="000B0BAE">
        <w:rPr>
          <w:rFonts w:ascii="Times New Roman" w:hAnsi="Times New Roman" w:cs="Times New Roman"/>
          <w:sz w:val="24"/>
          <w:szCs w:val="24"/>
        </w:rPr>
        <w:t>досконалості</w:t>
      </w:r>
      <w:proofErr w:type="spellEnd"/>
      <w:r>
        <w:rPr>
          <w:rFonts w:ascii="Times New Roman" w:hAnsi="Times New Roman" w:cs="Times New Roman"/>
          <w:sz w:val="24"/>
          <w:szCs w:val="24"/>
        </w:rPr>
        <w:t xml:space="preserve"> – основа </w:t>
      </w:r>
      <w:proofErr w:type="spellStart"/>
      <w:r>
        <w:rPr>
          <w:rFonts w:ascii="Times New Roman" w:hAnsi="Times New Roman" w:cs="Times New Roman"/>
          <w:sz w:val="24"/>
          <w:szCs w:val="24"/>
        </w:rPr>
        <w:t>філософіі</w:t>
      </w:r>
      <w:proofErr w:type="spellEnd"/>
      <w:r>
        <w:rPr>
          <w:rFonts w:ascii="Times New Roman" w:hAnsi="Times New Roman" w:cs="Times New Roman"/>
          <w:sz w:val="24"/>
          <w:szCs w:val="24"/>
        </w:rPr>
        <w:t xml:space="preserve"> олімпізму»;</w:t>
      </w:r>
      <w:r w:rsidRPr="000B0BAE">
        <w:rPr>
          <w:rFonts w:ascii="Times New Roman" w:hAnsi="Times New Roman" w:cs="Times New Roman"/>
          <w:sz w:val="24"/>
          <w:szCs w:val="24"/>
        </w:rPr>
        <w:t xml:space="preserve">                       </w:t>
      </w:r>
      <w:r w:rsidR="001A4678" w:rsidRPr="000B0BAE">
        <w:rPr>
          <w:rFonts w:ascii="Times New Roman" w:hAnsi="Times New Roman" w:cs="Times New Roman"/>
          <w:sz w:val="24"/>
          <w:szCs w:val="24"/>
          <w:lang w:val="uk-UA"/>
        </w:rPr>
        <w:t>»</w:t>
      </w:r>
      <w:r w:rsidR="001A4678" w:rsidRPr="000B0BAE">
        <w:rPr>
          <w:rFonts w:ascii="Times New Roman" w:hAnsi="Times New Roman" w:cs="Times New Roman"/>
          <w:sz w:val="24"/>
          <w:szCs w:val="24"/>
        </w:rPr>
        <w:t xml:space="preserve"> </w:t>
      </w:r>
      <w:r w:rsidR="001A4678" w:rsidRPr="000B0BAE">
        <w:rPr>
          <w:rFonts w:ascii="Times New Roman" w:hAnsi="Times New Roman" w:cs="Times New Roman"/>
          <w:sz w:val="24"/>
          <w:szCs w:val="24"/>
          <w:lang w:val="uk-UA"/>
        </w:rPr>
        <w:t xml:space="preserve"> </w:t>
      </w:r>
      <w:r w:rsidR="0077637D" w:rsidRPr="000B0BAE">
        <w:rPr>
          <w:rFonts w:ascii="Times New Roman" w:hAnsi="Times New Roman" w:cs="Times New Roman"/>
          <w:b/>
          <w:color w:val="002060"/>
          <w:sz w:val="24"/>
          <w:szCs w:val="24"/>
          <w:lang w:val="uk-UA"/>
        </w:rPr>
        <w:t xml:space="preserve">                               </w:t>
      </w:r>
      <w:r w:rsidR="00E43C82" w:rsidRPr="000B0BAE">
        <w:rPr>
          <w:rFonts w:ascii="Times New Roman" w:hAnsi="Times New Roman" w:cs="Times New Roman"/>
          <w:sz w:val="24"/>
          <w:szCs w:val="24"/>
          <w:lang w:val="uk-UA"/>
        </w:rPr>
        <w:t xml:space="preserve">     </w:t>
      </w:r>
    </w:p>
    <w:p w:rsidR="000B0BAE" w:rsidRPr="000B0BAE" w:rsidRDefault="001A4678" w:rsidP="00996FAB">
      <w:pPr>
        <w:pStyle w:val="a3"/>
        <w:numPr>
          <w:ilvl w:val="0"/>
          <w:numId w:val="34"/>
        </w:numPr>
        <w:tabs>
          <w:tab w:val="left" w:pos="0"/>
          <w:tab w:val="left" w:leader="hyphen" w:pos="142"/>
          <w:tab w:val="left" w:pos="284"/>
          <w:tab w:val="left" w:pos="709"/>
          <w:tab w:val="left" w:pos="851"/>
          <w:tab w:val="left" w:pos="993"/>
        </w:tabs>
        <w:spacing w:line="276" w:lineRule="auto"/>
        <w:ind w:left="0" w:firstLine="567"/>
        <w:rPr>
          <w:b/>
        </w:rPr>
      </w:pPr>
      <w:r w:rsidRPr="000B0BAE">
        <w:t xml:space="preserve"> з</w:t>
      </w:r>
      <w:r w:rsidR="000B0BAE" w:rsidRPr="000B0BAE">
        <w:t xml:space="preserve">асідання–тренінг з використанням вчителями новітніх засобів ІКТ     </w:t>
      </w:r>
    </w:p>
    <w:p w:rsidR="00730CEE" w:rsidRPr="00237353" w:rsidRDefault="00730CEE" w:rsidP="000B0BAE">
      <w:pPr>
        <w:pStyle w:val="a3"/>
        <w:tabs>
          <w:tab w:val="left" w:pos="0"/>
          <w:tab w:val="left" w:leader="hyphen" w:pos="142"/>
          <w:tab w:val="left" w:pos="284"/>
          <w:tab w:val="left" w:pos="709"/>
          <w:tab w:val="left" w:pos="851"/>
          <w:tab w:val="left" w:pos="993"/>
        </w:tabs>
        <w:spacing w:line="276" w:lineRule="auto"/>
        <w:ind w:left="567" w:firstLine="0"/>
        <w:rPr>
          <w:b/>
          <w:i/>
        </w:rPr>
      </w:pPr>
      <w:r w:rsidRPr="00237353">
        <w:rPr>
          <w:i/>
        </w:rPr>
        <w:t xml:space="preserve">Відповідальна:  керівник творчої групи </w:t>
      </w:r>
      <w:proofErr w:type="spellStart"/>
      <w:r w:rsidRPr="00237353">
        <w:rPr>
          <w:i/>
        </w:rPr>
        <w:t>Фурсова</w:t>
      </w:r>
      <w:proofErr w:type="spellEnd"/>
      <w:r w:rsidRPr="00237353">
        <w:rPr>
          <w:i/>
        </w:rPr>
        <w:t xml:space="preserve"> А.М.     </w:t>
      </w:r>
      <w:r w:rsidR="001A4678">
        <w:rPr>
          <w:i/>
        </w:rPr>
        <w:t xml:space="preserve">                       </w:t>
      </w:r>
      <w:r w:rsidRPr="00237353">
        <w:rPr>
          <w:i/>
        </w:rPr>
        <w:t xml:space="preserve"> протягом року</w:t>
      </w:r>
    </w:p>
    <w:p w:rsidR="00B64135" w:rsidRPr="000B0BAE" w:rsidRDefault="002A1642" w:rsidP="00E90D91">
      <w:pPr>
        <w:pStyle w:val="a3"/>
        <w:numPr>
          <w:ilvl w:val="0"/>
          <w:numId w:val="30"/>
        </w:numPr>
        <w:tabs>
          <w:tab w:val="left" w:pos="0"/>
          <w:tab w:val="left" w:leader="hyphen" w:pos="142"/>
          <w:tab w:val="left" w:pos="851"/>
          <w:tab w:val="left" w:pos="993"/>
        </w:tabs>
        <w:spacing w:line="276" w:lineRule="auto"/>
        <w:ind w:left="0" w:firstLine="567"/>
      </w:pPr>
      <w:r w:rsidRPr="000B0BAE">
        <w:rPr>
          <w:b/>
        </w:rPr>
        <w:t>клубу «Обізнані, свідомі, компетентні»</w:t>
      </w:r>
      <w:r w:rsidR="00240DEC" w:rsidRPr="000B0BAE">
        <w:rPr>
          <w:b/>
        </w:rPr>
        <w:t xml:space="preserve"> </w:t>
      </w:r>
      <w:r w:rsidR="001E6B38" w:rsidRPr="000B0BAE">
        <w:t>за планом:</w:t>
      </w:r>
    </w:p>
    <w:p w:rsidR="00DB353D" w:rsidRPr="000B0BAE" w:rsidRDefault="00DB353D" w:rsidP="00DB353D">
      <w:pPr>
        <w:pStyle w:val="a3"/>
        <w:numPr>
          <w:ilvl w:val="0"/>
          <w:numId w:val="39"/>
        </w:numPr>
        <w:tabs>
          <w:tab w:val="left" w:pos="851"/>
        </w:tabs>
        <w:ind w:left="142" w:firstLine="425"/>
      </w:pPr>
      <w:r w:rsidRPr="000B0BAE">
        <w:t>анкетування  "</w:t>
      </w:r>
      <w:r w:rsidR="000B0BAE" w:rsidRPr="000B0BAE">
        <w:t xml:space="preserve"> Як і де ти навчався під час війни? </w:t>
      </w:r>
      <w:r w:rsidRPr="000B0BAE">
        <w:t>»</w:t>
      </w:r>
      <w:r w:rsidR="009D23D2" w:rsidRPr="000B0BAE">
        <w:t>;</w:t>
      </w:r>
    </w:p>
    <w:p w:rsidR="00DB353D" w:rsidRPr="000B0BAE" w:rsidRDefault="00DB353D" w:rsidP="00DB353D">
      <w:pPr>
        <w:pStyle w:val="a3"/>
        <w:numPr>
          <w:ilvl w:val="0"/>
          <w:numId w:val="39"/>
        </w:numPr>
        <w:tabs>
          <w:tab w:val="left" w:pos="0"/>
          <w:tab w:val="left" w:pos="284"/>
          <w:tab w:val="left" w:pos="851"/>
        </w:tabs>
        <w:spacing w:line="276" w:lineRule="auto"/>
        <w:ind w:left="142" w:right="108" w:firstLine="425"/>
        <w:rPr>
          <w:color w:val="002060"/>
        </w:rPr>
      </w:pPr>
      <w:r w:rsidRPr="000B0BAE">
        <w:t>к</w:t>
      </w:r>
      <w:r w:rsidR="000B0BAE" w:rsidRPr="000B0BAE">
        <w:t>руглий стіл  « Система освіти України і Європи. Порівняємо?!»;</w:t>
      </w:r>
      <w:r w:rsidRPr="000B0BAE">
        <w:t xml:space="preserve"> </w:t>
      </w:r>
    </w:p>
    <w:p w:rsidR="00DB353D" w:rsidRPr="000B0BAE" w:rsidRDefault="00DB353D" w:rsidP="00DB353D">
      <w:pPr>
        <w:pStyle w:val="a3"/>
        <w:numPr>
          <w:ilvl w:val="0"/>
          <w:numId w:val="39"/>
        </w:numPr>
        <w:tabs>
          <w:tab w:val="left" w:pos="0"/>
          <w:tab w:val="left" w:pos="284"/>
          <w:tab w:val="left" w:pos="851"/>
        </w:tabs>
        <w:spacing w:line="276" w:lineRule="auto"/>
        <w:ind w:left="142" w:right="108" w:firstLine="425"/>
        <w:rPr>
          <w:color w:val="002060"/>
        </w:rPr>
      </w:pPr>
      <w:r w:rsidRPr="000B0BAE">
        <w:t xml:space="preserve">тренінги </w:t>
      </w:r>
      <w:r w:rsidR="000B0BAE" w:rsidRPr="000B0BAE">
        <w:t>"Живемо і навчаємося по-новому"</w:t>
      </w:r>
      <w:r w:rsidRPr="000B0BAE">
        <w:t>, 7-11 кл</w:t>
      </w:r>
      <w:r w:rsidR="009D23D2" w:rsidRPr="000B0BAE">
        <w:t>аси;</w:t>
      </w:r>
      <w:r w:rsidRPr="000B0BAE">
        <w:t xml:space="preserve"> </w:t>
      </w:r>
    </w:p>
    <w:p w:rsidR="00DB353D" w:rsidRPr="000B0BAE" w:rsidRDefault="000B0BAE" w:rsidP="000B0BAE">
      <w:pPr>
        <w:pStyle w:val="a3"/>
        <w:numPr>
          <w:ilvl w:val="0"/>
          <w:numId w:val="39"/>
        </w:numPr>
        <w:tabs>
          <w:tab w:val="left" w:pos="851"/>
        </w:tabs>
        <w:ind w:left="142" w:firstLine="425"/>
      </w:pPr>
      <w:r w:rsidRPr="000B0BAE">
        <w:t xml:space="preserve">Комунікативний тренінг «Людина як найвища цінність. Конструктивна взаємодія» </w:t>
      </w:r>
      <w:r w:rsidR="00DB353D" w:rsidRPr="000B0BAE">
        <w:t>", 7-11 кл</w:t>
      </w:r>
      <w:r w:rsidR="009D23D2" w:rsidRPr="000B0BAE">
        <w:t>аси;</w:t>
      </w:r>
    </w:p>
    <w:p w:rsidR="00DB353D" w:rsidRPr="000B0BAE" w:rsidRDefault="00DB353D" w:rsidP="00DB353D">
      <w:pPr>
        <w:pStyle w:val="a3"/>
        <w:numPr>
          <w:ilvl w:val="0"/>
          <w:numId w:val="39"/>
        </w:numPr>
        <w:tabs>
          <w:tab w:val="left" w:pos="0"/>
          <w:tab w:val="left" w:pos="284"/>
          <w:tab w:val="left" w:pos="851"/>
        </w:tabs>
        <w:spacing w:line="276" w:lineRule="auto"/>
        <w:ind w:left="142" w:right="108" w:firstLine="425"/>
      </w:pPr>
      <w:r w:rsidRPr="000B0BAE">
        <w:t xml:space="preserve">круглий стіл </w:t>
      </w:r>
      <w:r w:rsidR="000B0BAE" w:rsidRPr="000B0BAE">
        <w:t xml:space="preserve">  з елементами тренінгу: «Критичне мислення з питань освіти. Як їде реформа?»</w:t>
      </w:r>
    </w:p>
    <w:p w:rsidR="00730CEE" w:rsidRPr="00237353" w:rsidRDefault="00730CEE" w:rsidP="00237353">
      <w:pPr>
        <w:tabs>
          <w:tab w:val="left" w:pos="0"/>
          <w:tab w:val="left" w:pos="284"/>
        </w:tabs>
        <w:spacing w:line="276" w:lineRule="auto"/>
        <w:ind w:left="567" w:right="108" w:firstLine="0"/>
        <w:rPr>
          <w:b/>
          <w:i/>
        </w:rPr>
      </w:pPr>
      <w:r w:rsidRPr="00237353">
        <w:rPr>
          <w:i/>
        </w:rPr>
        <w:t xml:space="preserve"> Відповідальна:  керівник </w:t>
      </w:r>
      <w:r w:rsidR="002A1642" w:rsidRPr="00237353">
        <w:rPr>
          <w:i/>
        </w:rPr>
        <w:t xml:space="preserve"> </w:t>
      </w:r>
      <w:r w:rsidRPr="00237353">
        <w:rPr>
          <w:i/>
        </w:rPr>
        <w:t xml:space="preserve"> </w:t>
      </w:r>
      <w:proofErr w:type="spellStart"/>
      <w:r w:rsidRPr="00237353">
        <w:rPr>
          <w:i/>
        </w:rPr>
        <w:t>Брижко</w:t>
      </w:r>
      <w:proofErr w:type="spellEnd"/>
      <w:r w:rsidRPr="00237353">
        <w:rPr>
          <w:i/>
        </w:rPr>
        <w:t xml:space="preserve"> І.М.      </w:t>
      </w:r>
      <w:r w:rsidR="00BE265A" w:rsidRPr="00237353">
        <w:rPr>
          <w:i/>
        </w:rPr>
        <w:t xml:space="preserve">    </w:t>
      </w:r>
      <w:r w:rsidR="002A1642" w:rsidRPr="00237353">
        <w:rPr>
          <w:i/>
        </w:rPr>
        <w:t xml:space="preserve">        </w:t>
      </w:r>
      <w:r w:rsidR="00BE265A" w:rsidRPr="00237353">
        <w:rPr>
          <w:i/>
        </w:rPr>
        <w:t xml:space="preserve">   </w:t>
      </w:r>
      <w:r w:rsidR="00237353">
        <w:rPr>
          <w:i/>
        </w:rPr>
        <w:t xml:space="preserve">                          </w:t>
      </w:r>
      <w:r w:rsidR="00BE265A" w:rsidRPr="00237353">
        <w:rPr>
          <w:i/>
        </w:rPr>
        <w:t xml:space="preserve">         </w:t>
      </w:r>
      <w:r w:rsidRPr="00237353">
        <w:rPr>
          <w:i/>
        </w:rPr>
        <w:t>протягом року</w:t>
      </w:r>
    </w:p>
    <w:p w:rsidR="009D0969" w:rsidRPr="00F55CAB" w:rsidRDefault="00240DEC" w:rsidP="000B0BAE">
      <w:pPr>
        <w:pStyle w:val="a3"/>
        <w:numPr>
          <w:ilvl w:val="0"/>
          <w:numId w:val="8"/>
        </w:numPr>
        <w:tabs>
          <w:tab w:val="left" w:pos="0"/>
          <w:tab w:val="left" w:leader="hyphen" w:pos="142"/>
          <w:tab w:val="left" w:pos="851"/>
          <w:tab w:val="left" w:pos="993"/>
        </w:tabs>
        <w:spacing w:line="276" w:lineRule="auto"/>
        <w:ind w:left="0" w:firstLine="567"/>
        <w:rPr>
          <w:b/>
        </w:rPr>
      </w:pPr>
      <w:r>
        <w:rPr>
          <w:b/>
          <w:sz w:val="28"/>
          <w:szCs w:val="28"/>
        </w:rPr>
        <w:t xml:space="preserve"> </w:t>
      </w:r>
      <w:r w:rsidR="002A489B" w:rsidRPr="00F55CAB">
        <w:rPr>
          <w:b/>
        </w:rPr>
        <w:t>клубу «Через здоров’я до гармонії світу»</w:t>
      </w:r>
      <w:r w:rsidRPr="00F55CAB">
        <w:rPr>
          <w:b/>
        </w:rPr>
        <w:t xml:space="preserve"> </w:t>
      </w:r>
      <w:r w:rsidR="001E6B38" w:rsidRPr="00F55CAB">
        <w:t>за планом:</w:t>
      </w:r>
    </w:p>
    <w:p w:rsidR="00734A4A" w:rsidRPr="0075103B" w:rsidRDefault="009468D9" w:rsidP="009468D9">
      <w:pPr>
        <w:pStyle w:val="a3"/>
        <w:numPr>
          <w:ilvl w:val="0"/>
          <w:numId w:val="21"/>
        </w:numPr>
        <w:tabs>
          <w:tab w:val="left" w:pos="0"/>
          <w:tab w:val="left" w:pos="284"/>
          <w:tab w:val="left" w:pos="851"/>
          <w:tab w:val="left" w:pos="993"/>
        </w:tabs>
        <w:spacing w:line="276" w:lineRule="auto"/>
        <w:ind w:left="0" w:firstLine="567"/>
      </w:pPr>
      <w:r w:rsidRPr="0075103B">
        <w:t>тренінг «</w:t>
      </w:r>
      <w:r w:rsidR="000B0BAE" w:rsidRPr="0075103B">
        <w:t>Проблема насилля та жорстокості стосується кожного</w:t>
      </w:r>
      <w:r w:rsidRPr="0075103B">
        <w:t>»</w:t>
      </w:r>
      <w:r w:rsidR="00093F28" w:rsidRPr="0075103B">
        <w:t>;</w:t>
      </w:r>
      <w:r w:rsidR="002A489B" w:rsidRPr="0075103B">
        <w:t xml:space="preserve">          </w:t>
      </w:r>
      <w:r w:rsidR="00734A4A" w:rsidRPr="0075103B">
        <w:t xml:space="preserve"> </w:t>
      </w:r>
    </w:p>
    <w:p w:rsidR="002A489B" w:rsidRPr="0075103B" w:rsidRDefault="009468D9" w:rsidP="009468D9">
      <w:pPr>
        <w:pStyle w:val="a3"/>
        <w:numPr>
          <w:ilvl w:val="0"/>
          <w:numId w:val="21"/>
        </w:numPr>
        <w:shd w:val="clear" w:color="auto" w:fill="FFFFFF"/>
        <w:tabs>
          <w:tab w:val="left" w:pos="0"/>
          <w:tab w:val="left" w:leader="hyphen" w:pos="142"/>
          <w:tab w:val="left" w:pos="284"/>
          <w:tab w:val="left" w:pos="567"/>
          <w:tab w:val="left" w:pos="851"/>
          <w:tab w:val="left" w:pos="993"/>
        </w:tabs>
        <w:spacing w:line="276" w:lineRule="auto"/>
        <w:ind w:left="0" w:firstLine="567"/>
      </w:pPr>
      <w:r w:rsidRPr="0075103B">
        <w:t>соцопитування «</w:t>
      </w:r>
      <w:r w:rsidR="000B0BAE" w:rsidRPr="0075103B">
        <w:rPr>
          <w:bCs/>
        </w:rPr>
        <w:t>Виявлення жорстокого поводження з дітьми</w:t>
      </w:r>
      <w:r w:rsidRPr="0075103B">
        <w:t>», 6 – 8 класи</w:t>
      </w:r>
      <w:r w:rsidR="00093F28" w:rsidRPr="0075103B">
        <w:t>;</w:t>
      </w:r>
      <w:r w:rsidR="002A489B" w:rsidRPr="0075103B">
        <w:t xml:space="preserve">      </w:t>
      </w:r>
    </w:p>
    <w:p w:rsidR="002A489B" w:rsidRPr="0075103B" w:rsidRDefault="009468D9" w:rsidP="009468D9">
      <w:pPr>
        <w:pStyle w:val="a3"/>
        <w:numPr>
          <w:ilvl w:val="0"/>
          <w:numId w:val="21"/>
        </w:numPr>
        <w:shd w:val="clear" w:color="auto" w:fill="FFFFFF"/>
        <w:tabs>
          <w:tab w:val="left" w:pos="0"/>
          <w:tab w:val="left" w:leader="hyphen" w:pos="142"/>
          <w:tab w:val="left" w:pos="284"/>
          <w:tab w:val="left" w:pos="567"/>
          <w:tab w:val="left" w:pos="851"/>
          <w:tab w:val="left" w:pos="993"/>
        </w:tabs>
        <w:spacing w:line="276" w:lineRule="auto"/>
        <w:ind w:left="0" w:firstLine="567"/>
      </w:pPr>
      <w:r w:rsidRPr="0075103B">
        <w:t>конкурс малюнків, плакатів «</w:t>
      </w:r>
      <w:r w:rsidR="000B0BAE" w:rsidRPr="0075103B">
        <w:t>«Кольори мого щастя»</w:t>
      </w:r>
      <w:r w:rsidR="00093F28" w:rsidRPr="0075103B">
        <w:t>;</w:t>
      </w:r>
    </w:p>
    <w:p w:rsidR="00024A18" w:rsidRPr="0075103B" w:rsidRDefault="009468D9" w:rsidP="009468D9">
      <w:pPr>
        <w:pStyle w:val="a3"/>
        <w:numPr>
          <w:ilvl w:val="0"/>
          <w:numId w:val="21"/>
        </w:numPr>
        <w:shd w:val="clear" w:color="auto" w:fill="FFFFFF"/>
        <w:tabs>
          <w:tab w:val="left" w:pos="0"/>
          <w:tab w:val="left" w:leader="hyphen" w:pos="142"/>
          <w:tab w:val="left" w:pos="284"/>
          <w:tab w:val="left" w:pos="567"/>
          <w:tab w:val="left" w:pos="851"/>
          <w:tab w:val="left" w:pos="993"/>
        </w:tabs>
        <w:spacing w:line="276" w:lineRule="auto"/>
        <w:ind w:left="0" w:firstLine="567"/>
      </w:pPr>
      <w:r w:rsidRPr="0075103B">
        <w:t>круглий стіл «</w:t>
      </w:r>
      <w:r w:rsidR="000B0BAE" w:rsidRPr="0075103B">
        <w:t>«Сімейні цінності»</w:t>
      </w:r>
      <w:r w:rsidR="00093F28" w:rsidRPr="0075103B">
        <w:t>;</w:t>
      </w:r>
    </w:p>
    <w:p w:rsidR="00024A18" w:rsidRPr="0075103B" w:rsidRDefault="009468D9" w:rsidP="009468D9">
      <w:pPr>
        <w:pStyle w:val="32"/>
        <w:numPr>
          <w:ilvl w:val="0"/>
          <w:numId w:val="21"/>
        </w:numPr>
        <w:tabs>
          <w:tab w:val="left" w:pos="0"/>
          <w:tab w:val="left" w:pos="284"/>
          <w:tab w:val="left" w:pos="851"/>
          <w:tab w:val="left" w:pos="993"/>
        </w:tabs>
        <w:spacing w:before="0" w:line="276" w:lineRule="auto"/>
        <w:ind w:left="0" w:firstLine="567"/>
        <w:jc w:val="both"/>
        <w:rPr>
          <w:rFonts w:ascii="Times New Roman" w:hAnsi="Times New Roman" w:cs="Times New Roman"/>
          <w:sz w:val="24"/>
          <w:szCs w:val="24"/>
          <w:lang w:val="uk-UA"/>
        </w:rPr>
      </w:pPr>
      <w:r w:rsidRPr="0075103B">
        <w:rPr>
          <w:rFonts w:ascii="Times New Roman" w:hAnsi="Times New Roman" w:cs="Times New Roman"/>
          <w:sz w:val="24"/>
          <w:szCs w:val="24"/>
          <w:lang w:val="uk-UA"/>
        </w:rPr>
        <w:t>д</w:t>
      </w:r>
      <w:proofErr w:type="spellStart"/>
      <w:r w:rsidRPr="0075103B">
        <w:rPr>
          <w:rFonts w:ascii="Times New Roman" w:hAnsi="Times New Roman" w:cs="Times New Roman"/>
          <w:sz w:val="24"/>
          <w:szCs w:val="24"/>
        </w:rPr>
        <w:t>испут</w:t>
      </w:r>
      <w:proofErr w:type="spellEnd"/>
      <w:r w:rsidRPr="0075103B">
        <w:rPr>
          <w:rFonts w:ascii="Times New Roman" w:hAnsi="Times New Roman" w:cs="Times New Roman"/>
          <w:sz w:val="24"/>
          <w:szCs w:val="24"/>
        </w:rPr>
        <w:t>: «</w:t>
      </w:r>
      <w:r w:rsidR="000B0BAE" w:rsidRPr="0075103B">
        <w:rPr>
          <w:rFonts w:ascii="Times New Roman" w:hAnsi="Times New Roman" w:cs="Times New Roman"/>
          <w:sz w:val="24"/>
          <w:szCs w:val="24"/>
        </w:rPr>
        <w:t xml:space="preserve">Культура </w:t>
      </w:r>
      <w:proofErr w:type="spellStart"/>
      <w:r w:rsidR="000B0BAE" w:rsidRPr="0075103B">
        <w:rPr>
          <w:rFonts w:ascii="Times New Roman" w:hAnsi="Times New Roman" w:cs="Times New Roman"/>
          <w:sz w:val="24"/>
          <w:szCs w:val="24"/>
        </w:rPr>
        <w:t>поведінки</w:t>
      </w:r>
      <w:proofErr w:type="spellEnd"/>
      <w:r w:rsidR="000B0BAE" w:rsidRPr="0075103B">
        <w:rPr>
          <w:rFonts w:ascii="Times New Roman" w:hAnsi="Times New Roman" w:cs="Times New Roman"/>
          <w:sz w:val="24"/>
          <w:szCs w:val="24"/>
        </w:rPr>
        <w:t xml:space="preserve"> в </w:t>
      </w:r>
      <w:proofErr w:type="spellStart"/>
      <w:r w:rsidR="000B0BAE" w:rsidRPr="0075103B">
        <w:rPr>
          <w:rFonts w:ascii="Times New Roman" w:hAnsi="Times New Roman" w:cs="Times New Roman"/>
          <w:sz w:val="24"/>
          <w:szCs w:val="24"/>
        </w:rPr>
        <w:t>спілкуванні</w:t>
      </w:r>
      <w:proofErr w:type="spellEnd"/>
      <w:r w:rsidRPr="0075103B">
        <w:rPr>
          <w:rFonts w:ascii="Times New Roman" w:hAnsi="Times New Roman" w:cs="Times New Roman"/>
          <w:sz w:val="24"/>
          <w:szCs w:val="24"/>
        </w:rPr>
        <w:t>»</w:t>
      </w:r>
      <w:r w:rsidR="00093F28" w:rsidRPr="0075103B">
        <w:rPr>
          <w:rFonts w:ascii="Times New Roman" w:hAnsi="Times New Roman" w:cs="Times New Roman"/>
          <w:sz w:val="24"/>
          <w:szCs w:val="24"/>
          <w:lang w:val="uk-UA"/>
        </w:rPr>
        <w:t>;</w:t>
      </w:r>
      <w:r w:rsidR="00024A18" w:rsidRPr="0075103B">
        <w:rPr>
          <w:rFonts w:ascii="Times New Roman" w:hAnsi="Times New Roman" w:cs="Times New Roman"/>
          <w:sz w:val="24"/>
          <w:szCs w:val="24"/>
        </w:rPr>
        <w:t xml:space="preserve">   </w:t>
      </w:r>
    </w:p>
    <w:p w:rsidR="009468D9" w:rsidRPr="0075103B" w:rsidRDefault="009468D9" w:rsidP="009468D9">
      <w:pPr>
        <w:pStyle w:val="32"/>
        <w:numPr>
          <w:ilvl w:val="0"/>
          <w:numId w:val="21"/>
        </w:numPr>
        <w:tabs>
          <w:tab w:val="left" w:pos="0"/>
          <w:tab w:val="left" w:pos="851"/>
        </w:tabs>
        <w:spacing w:before="0"/>
        <w:ind w:left="0" w:firstLine="567"/>
        <w:rPr>
          <w:rFonts w:ascii="Times New Roman" w:hAnsi="Times New Roman" w:cs="Times New Roman"/>
          <w:sz w:val="24"/>
          <w:szCs w:val="24"/>
        </w:rPr>
      </w:pPr>
      <w:r w:rsidRPr="0075103B">
        <w:rPr>
          <w:rFonts w:ascii="Times New Roman" w:hAnsi="Times New Roman" w:cs="Times New Roman"/>
          <w:sz w:val="24"/>
          <w:szCs w:val="24"/>
          <w:lang w:val="uk-UA"/>
        </w:rPr>
        <w:t>дослідження «</w:t>
      </w:r>
      <w:r w:rsidR="0075103B" w:rsidRPr="0075103B">
        <w:rPr>
          <w:rFonts w:ascii="Times New Roman" w:hAnsi="Times New Roman"/>
          <w:sz w:val="24"/>
          <w:szCs w:val="24"/>
          <w:lang w:val="uk-UA"/>
        </w:rPr>
        <w:t>Визначення рівня комунікативної толерантності</w:t>
      </w:r>
      <w:r w:rsidRPr="0075103B">
        <w:rPr>
          <w:rFonts w:ascii="Times New Roman" w:hAnsi="Times New Roman" w:cs="Times New Roman"/>
          <w:sz w:val="24"/>
          <w:szCs w:val="24"/>
          <w:lang w:val="uk-UA"/>
        </w:rPr>
        <w:t>», 8-10 кл.;</w:t>
      </w:r>
      <w:r w:rsidRPr="0075103B">
        <w:rPr>
          <w:rFonts w:ascii="Times New Roman" w:hAnsi="Times New Roman" w:cs="Times New Roman"/>
          <w:sz w:val="24"/>
          <w:szCs w:val="24"/>
        </w:rPr>
        <w:t xml:space="preserve"> </w:t>
      </w:r>
      <w:r w:rsidRPr="0075103B">
        <w:rPr>
          <w:rFonts w:ascii="Times New Roman" w:hAnsi="Times New Roman" w:cs="Times New Roman"/>
          <w:b/>
          <w:color w:val="002060"/>
          <w:sz w:val="24"/>
          <w:szCs w:val="24"/>
          <w:lang w:val="uk-UA"/>
        </w:rPr>
        <w:t xml:space="preserve"> </w:t>
      </w:r>
    </w:p>
    <w:p w:rsidR="009468D9" w:rsidRPr="0075103B" w:rsidRDefault="009468D9" w:rsidP="009468D9">
      <w:pPr>
        <w:pStyle w:val="a3"/>
        <w:numPr>
          <w:ilvl w:val="0"/>
          <w:numId w:val="21"/>
        </w:numPr>
        <w:tabs>
          <w:tab w:val="left" w:pos="0"/>
          <w:tab w:val="left" w:leader="hyphen" w:pos="142"/>
          <w:tab w:val="left" w:pos="851"/>
        </w:tabs>
        <w:spacing w:line="276" w:lineRule="auto"/>
        <w:ind w:left="0" w:firstLine="567"/>
      </w:pPr>
      <w:r w:rsidRPr="0075103B">
        <w:t>круглий стіл  «</w:t>
      </w:r>
      <w:r w:rsidR="0075103B" w:rsidRPr="0075103B">
        <w:t>Визначення рівня комунікативної толерантності</w:t>
      </w:r>
      <w:r w:rsidRPr="0075103B">
        <w:t xml:space="preserve">»   </w:t>
      </w:r>
    </w:p>
    <w:p w:rsidR="009D0969" w:rsidRPr="009468D9" w:rsidRDefault="009D0969" w:rsidP="009468D9">
      <w:pPr>
        <w:pStyle w:val="a3"/>
        <w:tabs>
          <w:tab w:val="left" w:pos="0"/>
          <w:tab w:val="left" w:leader="hyphen" w:pos="142"/>
          <w:tab w:val="left" w:pos="851"/>
        </w:tabs>
        <w:spacing w:line="276" w:lineRule="auto"/>
        <w:ind w:left="502" w:firstLine="0"/>
        <w:rPr>
          <w:i/>
          <w:sz w:val="28"/>
          <w:szCs w:val="28"/>
        </w:rPr>
      </w:pPr>
      <w:r w:rsidRPr="009468D9">
        <w:rPr>
          <w:i/>
        </w:rPr>
        <w:t xml:space="preserve">Відповідальна:  </w:t>
      </w:r>
      <w:r w:rsidR="00730CEE" w:rsidRPr="009468D9">
        <w:rPr>
          <w:i/>
        </w:rPr>
        <w:t xml:space="preserve">керівник </w:t>
      </w:r>
      <w:r w:rsidRPr="009468D9">
        <w:rPr>
          <w:i/>
        </w:rPr>
        <w:t xml:space="preserve"> </w:t>
      </w:r>
      <w:r w:rsidR="00024A18" w:rsidRPr="009468D9">
        <w:rPr>
          <w:i/>
        </w:rPr>
        <w:t xml:space="preserve">клубу </w:t>
      </w:r>
      <w:r w:rsidR="00730CEE" w:rsidRPr="009468D9">
        <w:rPr>
          <w:i/>
        </w:rPr>
        <w:t xml:space="preserve"> </w:t>
      </w:r>
      <w:proofErr w:type="spellStart"/>
      <w:r w:rsidR="00730CEE" w:rsidRPr="009468D9">
        <w:rPr>
          <w:i/>
        </w:rPr>
        <w:t>Лоянова</w:t>
      </w:r>
      <w:proofErr w:type="spellEnd"/>
      <w:r w:rsidR="00730CEE" w:rsidRPr="009468D9">
        <w:rPr>
          <w:i/>
        </w:rPr>
        <w:t xml:space="preserve"> З.М.</w:t>
      </w:r>
      <w:r w:rsidR="00024A18" w:rsidRPr="009468D9">
        <w:rPr>
          <w:i/>
        </w:rPr>
        <w:t xml:space="preserve">    </w:t>
      </w:r>
      <w:r w:rsidR="00730CEE" w:rsidRPr="009468D9">
        <w:rPr>
          <w:i/>
        </w:rPr>
        <w:t xml:space="preserve">               </w:t>
      </w:r>
      <w:r w:rsidR="00F55CAB" w:rsidRPr="009468D9">
        <w:rPr>
          <w:i/>
        </w:rPr>
        <w:t xml:space="preserve">                   </w:t>
      </w:r>
      <w:r w:rsidR="00730CEE" w:rsidRPr="009468D9">
        <w:rPr>
          <w:i/>
        </w:rPr>
        <w:t xml:space="preserve">    </w:t>
      </w:r>
      <w:r w:rsidRPr="009468D9">
        <w:rPr>
          <w:i/>
        </w:rPr>
        <w:t xml:space="preserve">   протягом року</w:t>
      </w:r>
    </w:p>
    <w:p w:rsidR="0017693F" w:rsidRPr="00F55CAB" w:rsidRDefault="0017693F" w:rsidP="00F55CAB">
      <w:pPr>
        <w:pStyle w:val="a3"/>
        <w:numPr>
          <w:ilvl w:val="0"/>
          <w:numId w:val="18"/>
        </w:numPr>
        <w:tabs>
          <w:tab w:val="left" w:pos="0"/>
          <w:tab w:val="left" w:leader="hyphen" w:pos="142"/>
          <w:tab w:val="left" w:pos="568"/>
        </w:tabs>
        <w:spacing w:line="276" w:lineRule="auto"/>
        <w:ind w:left="0" w:firstLine="568"/>
      </w:pPr>
      <w:r w:rsidRPr="00F55CAB">
        <w:rPr>
          <w:b/>
        </w:rPr>
        <w:t xml:space="preserve">Школа </w:t>
      </w:r>
      <w:r w:rsidR="005E3F19" w:rsidRPr="00F55CAB">
        <w:rPr>
          <w:b/>
        </w:rPr>
        <w:t>олімпійської освіти</w:t>
      </w:r>
      <w:r w:rsidR="00240DEC" w:rsidRPr="00F55CAB">
        <w:t xml:space="preserve"> </w:t>
      </w:r>
      <w:r w:rsidR="001E6B38" w:rsidRPr="00F55CAB">
        <w:t>за планом</w:t>
      </w:r>
      <w:r w:rsidR="00240DEC" w:rsidRPr="00F55CAB">
        <w:t>:</w:t>
      </w:r>
    </w:p>
    <w:p w:rsidR="00DF030E" w:rsidRPr="0075103B" w:rsidRDefault="00DF030E" w:rsidP="00DF030E">
      <w:pPr>
        <w:pStyle w:val="a3"/>
        <w:numPr>
          <w:ilvl w:val="0"/>
          <w:numId w:val="43"/>
        </w:numPr>
        <w:tabs>
          <w:tab w:val="left" w:pos="851"/>
        </w:tabs>
        <w:ind w:left="0" w:firstLine="567"/>
        <w:rPr>
          <w:b/>
        </w:rPr>
      </w:pPr>
      <w:r w:rsidRPr="0075103B">
        <w:t xml:space="preserve">Урочистості з нагоди відкриття Олімпійського тижня. Спортивно-масові та розважальні заходи;  </w:t>
      </w:r>
      <w:r w:rsidRPr="0075103B">
        <w:rPr>
          <w:b/>
        </w:rPr>
        <w:t xml:space="preserve"> </w:t>
      </w:r>
    </w:p>
    <w:p w:rsidR="00DF030E" w:rsidRPr="0075103B" w:rsidRDefault="0075103B" w:rsidP="00DF030E">
      <w:pPr>
        <w:pStyle w:val="a3"/>
        <w:numPr>
          <w:ilvl w:val="0"/>
          <w:numId w:val="43"/>
        </w:numPr>
        <w:tabs>
          <w:tab w:val="left" w:pos="0"/>
          <w:tab w:val="left" w:pos="284"/>
          <w:tab w:val="left" w:pos="568"/>
          <w:tab w:val="left" w:pos="851"/>
        </w:tabs>
        <w:ind w:left="0" w:firstLine="567"/>
      </w:pPr>
      <w:proofErr w:type="spellStart"/>
      <w:r w:rsidRPr="0075103B">
        <w:rPr>
          <w:color w:val="000000"/>
        </w:rPr>
        <w:t>Науково-теорет.семінар</w:t>
      </w:r>
      <w:proofErr w:type="spellEnd"/>
      <w:r w:rsidRPr="0075103B">
        <w:rPr>
          <w:color w:val="000000"/>
        </w:rPr>
        <w:t xml:space="preserve"> </w:t>
      </w:r>
      <w:proofErr w:type="spellStart"/>
      <w:r w:rsidRPr="0075103B">
        <w:rPr>
          <w:color w:val="000000"/>
        </w:rPr>
        <w:t>Академ.свобода</w:t>
      </w:r>
      <w:proofErr w:type="spellEnd"/>
      <w:r w:rsidRPr="0075103B">
        <w:rPr>
          <w:color w:val="000000"/>
        </w:rPr>
        <w:t xml:space="preserve"> вчителя та його відповідальність</w:t>
      </w:r>
      <w:r w:rsidR="00DF030E" w:rsidRPr="0075103B">
        <w:t xml:space="preserve">»; </w:t>
      </w:r>
      <w:r w:rsidR="00DF030E" w:rsidRPr="0075103B">
        <w:rPr>
          <w:b/>
        </w:rPr>
        <w:t xml:space="preserve"> </w:t>
      </w:r>
    </w:p>
    <w:p w:rsidR="00DF030E" w:rsidRPr="0075103B" w:rsidRDefault="00DF030E" w:rsidP="00DF030E">
      <w:pPr>
        <w:pStyle w:val="a3"/>
        <w:numPr>
          <w:ilvl w:val="0"/>
          <w:numId w:val="43"/>
        </w:numPr>
        <w:tabs>
          <w:tab w:val="left" w:pos="0"/>
          <w:tab w:val="left" w:pos="284"/>
          <w:tab w:val="left" w:pos="568"/>
          <w:tab w:val="left" w:pos="851"/>
        </w:tabs>
        <w:ind w:left="0" w:firstLine="567"/>
      </w:pPr>
      <w:r w:rsidRPr="0075103B">
        <w:t xml:space="preserve">Олімпійський </w:t>
      </w:r>
      <w:proofErr w:type="spellStart"/>
      <w:r w:rsidRPr="0075103B">
        <w:t>брейн-ринг</w:t>
      </w:r>
      <w:proofErr w:type="spellEnd"/>
      <w:r w:rsidRPr="0075103B">
        <w:t>;</w:t>
      </w:r>
    </w:p>
    <w:p w:rsidR="00DF030E" w:rsidRPr="0075103B" w:rsidRDefault="00DF030E" w:rsidP="00DF030E">
      <w:pPr>
        <w:pStyle w:val="a3"/>
        <w:numPr>
          <w:ilvl w:val="0"/>
          <w:numId w:val="43"/>
        </w:numPr>
        <w:tabs>
          <w:tab w:val="left" w:pos="851"/>
        </w:tabs>
        <w:ind w:left="0" w:firstLine="567"/>
        <w:rPr>
          <w:b/>
        </w:rPr>
      </w:pPr>
      <w:r w:rsidRPr="0075103B">
        <w:t xml:space="preserve">Анкетування учнів з метою встановлення кандидатів на нагородження медаллю «Приз Fair Play»; </w:t>
      </w:r>
      <w:r w:rsidRPr="0075103B">
        <w:rPr>
          <w:b/>
        </w:rPr>
        <w:t xml:space="preserve"> </w:t>
      </w:r>
    </w:p>
    <w:p w:rsidR="00DF030E" w:rsidRPr="0075103B" w:rsidRDefault="00DF030E" w:rsidP="00DF030E">
      <w:pPr>
        <w:pStyle w:val="a3"/>
        <w:numPr>
          <w:ilvl w:val="0"/>
          <w:numId w:val="43"/>
        </w:numPr>
        <w:tabs>
          <w:tab w:val="left" w:pos="0"/>
          <w:tab w:val="left" w:pos="284"/>
          <w:tab w:val="left" w:pos="568"/>
          <w:tab w:val="left" w:pos="851"/>
        </w:tabs>
        <w:ind w:left="0" w:firstLine="567"/>
      </w:pPr>
      <w:r w:rsidRPr="0075103B">
        <w:t>«9 урочиста Церемонія нагородження учнів медаллю «Приз Fair Play». Конкурс «Олімпійська агітка»;</w:t>
      </w:r>
    </w:p>
    <w:p w:rsidR="00DF030E" w:rsidRPr="0075103B" w:rsidRDefault="00DF030E" w:rsidP="00DF030E">
      <w:pPr>
        <w:pStyle w:val="a3"/>
        <w:numPr>
          <w:ilvl w:val="0"/>
          <w:numId w:val="43"/>
        </w:numPr>
        <w:tabs>
          <w:tab w:val="left" w:pos="0"/>
          <w:tab w:val="left" w:pos="284"/>
          <w:tab w:val="left" w:pos="568"/>
          <w:tab w:val="left" w:pos="851"/>
        </w:tabs>
        <w:ind w:left="0" w:firstLine="567"/>
      </w:pPr>
      <w:r w:rsidRPr="0075103B">
        <w:t>Круглий</w:t>
      </w:r>
      <w:r w:rsidRPr="0075103B">
        <w:rPr>
          <w:lang w:val="en-US"/>
        </w:rPr>
        <w:t xml:space="preserve"> </w:t>
      </w:r>
      <w:r w:rsidRPr="0075103B">
        <w:t>стіл</w:t>
      </w:r>
      <w:r w:rsidRPr="0075103B">
        <w:rPr>
          <w:lang w:val="en-US"/>
        </w:rPr>
        <w:t xml:space="preserve"> </w:t>
      </w:r>
      <w:r w:rsidRPr="0075103B">
        <w:t>на</w:t>
      </w:r>
      <w:r w:rsidRPr="0075103B">
        <w:rPr>
          <w:lang w:val="en-US"/>
        </w:rPr>
        <w:t xml:space="preserve"> </w:t>
      </w:r>
      <w:r w:rsidRPr="0075103B">
        <w:t>тему</w:t>
      </w:r>
      <w:r w:rsidRPr="0075103B">
        <w:rPr>
          <w:lang w:val="en-US"/>
        </w:rPr>
        <w:t xml:space="preserve"> «Happy Birthday, Mr. Coubertin! </w:t>
      </w:r>
      <w:r w:rsidRPr="0075103B">
        <w:t>Олімпійські цінності»;</w:t>
      </w:r>
    </w:p>
    <w:p w:rsidR="00DF030E" w:rsidRPr="0075103B" w:rsidRDefault="00DF030E" w:rsidP="00DF030E">
      <w:pPr>
        <w:pStyle w:val="32"/>
        <w:numPr>
          <w:ilvl w:val="0"/>
          <w:numId w:val="43"/>
        </w:numPr>
        <w:tabs>
          <w:tab w:val="left" w:pos="851"/>
        </w:tabs>
        <w:spacing w:before="0"/>
        <w:ind w:left="0" w:firstLine="567"/>
        <w:rPr>
          <w:rFonts w:ascii="Times New Roman" w:hAnsi="Times New Roman" w:cs="Times New Roman"/>
          <w:b/>
          <w:sz w:val="24"/>
          <w:szCs w:val="24"/>
          <w:lang w:val="uk-UA"/>
        </w:rPr>
      </w:pPr>
      <w:proofErr w:type="spellStart"/>
      <w:r w:rsidRPr="0075103B">
        <w:rPr>
          <w:rFonts w:ascii="Times New Roman" w:hAnsi="Times New Roman" w:cs="Times New Roman"/>
          <w:sz w:val="24"/>
          <w:szCs w:val="24"/>
        </w:rPr>
        <w:lastRenderedPageBreak/>
        <w:t>Спортивне</w:t>
      </w:r>
      <w:proofErr w:type="spellEnd"/>
      <w:r w:rsidRPr="0075103B">
        <w:rPr>
          <w:rFonts w:ascii="Times New Roman" w:hAnsi="Times New Roman" w:cs="Times New Roman"/>
          <w:sz w:val="24"/>
          <w:szCs w:val="24"/>
        </w:rPr>
        <w:t xml:space="preserve"> свято «6 </w:t>
      </w:r>
      <w:proofErr w:type="spellStart"/>
      <w:r w:rsidRPr="0075103B">
        <w:rPr>
          <w:rFonts w:ascii="Times New Roman" w:hAnsi="Times New Roman" w:cs="Times New Roman"/>
          <w:sz w:val="24"/>
          <w:szCs w:val="24"/>
        </w:rPr>
        <w:t>квітня</w:t>
      </w:r>
      <w:proofErr w:type="spellEnd"/>
      <w:r w:rsidRPr="0075103B">
        <w:rPr>
          <w:rFonts w:ascii="Times New Roman" w:hAnsi="Times New Roman" w:cs="Times New Roman"/>
          <w:sz w:val="24"/>
          <w:szCs w:val="24"/>
        </w:rPr>
        <w:t xml:space="preserve"> - Міжнародний день спорту на благо миру та </w:t>
      </w:r>
      <w:proofErr w:type="spellStart"/>
      <w:r w:rsidRPr="0075103B">
        <w:rPr>
          <w:rFonts w:ascii="Times New Roman" w:hAnsi="Times New Roman" w:cs="Times New Roman"/>
          <w:sz w:val="24"/>
          <w:szCs w:val="24"/>
        </w:rPr>
        <w:t>розвитку</w:t>
      </w:r>
      <w:proofErr w:type="spellEnd"/>
      <w:r w:rsidRPr="0075103B">
        <w:rPr>
          <w:rFonts w:ascii="Times New Roman" w:hAnsi="Times New Roman" w:cs="Times New Roman"/>
          <w:sz w:val="24"/>
          <w:szCs w:val="24"/>
        </w:rPr>
        <w:t>»!</w:t>
      </w:r>
      <w:r w:rsidRPr="0075103B">
        <w:rPr>
          <w:rFonts w:ascii="Times New Roman" w:hAnsi="Times New Roman" w:cs="Times New Roman"/>
          <w:sz w:val="24"/>
          <w:szCs w:val="24"/>
          <w:lang w:val="uk-UA"/>
        </w:rPr>
        <w:t>;</w:t>
      </w:r>
      <w:r w:rsidRPr="0075103B">
        <w:rPr>
          <w:rFonts w:ascii="Times New Roman" w:hAnsi="Times New Roman" w:cs="Times New Roman"/>
          <w:b/>
          <w:sz w:val="24"/>
          <w:szCs w:val="24"/>
          <w:lang w:val="uk-UA"/>
        </w:rPr>
        <w:t xml:space="preserve"> </w:t>
      </w:r>
    </w:p>
    <w:p w:rsidR="00DF030E" w:rsidRPr="0075103B" w:rsidRDefault="00DF030E" w:rsidP="00DF030E">
      <w:pPr>
        <w:pStyle w:val="a3"/>
        <w:numPr>
          <w:ilvl w:val="0"/>
          <w:numId w:val="43"/>
        </w:numPr>
        <w:tabs>
          <w:tab w:val="left" w:pos="0"/>
          <w:tab w:val="left" w:pos="284"/>
          <w:tab w:val="left" w:pos="568"/>
          <w:tab w:val="left" w:pos="851"/>
        </w:tabs>
        <w:ind w:left="0" w:firstLine="567"/>
      </w:pPr>
      <w:r w:rsidRPr="0075103B">
        <w:t>Фестиваль «Олімпійська писанка»</w:t>
      </w:r>
    </w:p>
    <w:p w:rsidR="005E3F19" w:rsidRPr="00F55CAB" w:rsidRDefault="005E3F19" w:rsidP="00F55CAB">
      <w:pPr>
        <w:tabs>
          <w:tab w:val="left" w:pos="0"/>
          <w:tab w:val="left" w:leader="hyphen" w:pos="142"/>
          <w:tab w:val="left" w:pos="568"/>
        </w:tabs>
        <w:spacing w:line="276" w:lineRule="auto"/>
        <w:ind w:left="0" w:firstLine="568"/>
        <w:rPr>
          <w:i/>
        </w:rPr>
      </w:pPr>
      <w:r w:rsidRPr="00F55CAB">
        <w:rPr>
          <w:i/>
        </w:rPr>
        <w:t xml:space="preserve">Відповідальна:  керівник  Михайлова В.Д.           </w:t>
      </w:r>
      <w:r w:rsidR="00F55CAB">
        <w:rPr>
          <w:i/>
        </w:rPr>
        <w:t xml:space="preserve">                 </w:t>
      </w:r>
      <w:r w:rsidRPr="00F55CAB">
        <w:rPr>
          <w:i/>
        </w:rPr>
        <w:t xml:space="preserve">                     протягом року</w:t>
      </w:r>
    </w:p>
    <w:p w:rsidR="0017693F" w:rsidRPr="006877C6" w:rsidRDefault="0017693F" w:rsidP="006877C6">
      <w:pPr>
        <w:pStyle w:val="a3"/>
        <w:numPr>
          <w:ilvl w:val="0"/>
          <w:numId w:val="18"/>
        </w:numPr>
        <w:tabs>
          <w:tab w:val="left" w:pos="0"/>
          <w:tab w:val="left" w:leader="hyphen" w:pos="142"/>
          <w:tab w:val="left" w:pos="851"/>
        </w:tabs>
        <w:spacing w:line="276" w:lineRule="auto"/>
        <w:ind w:left="0" w:firstLine="568"/>
      </w:pPr>
      <w:proofErr w:type="spellStart"/>
      <w:r w:rsidRPr="006877C6">
        <w:rPr>
          <w:b/>
        </w:rPr>
        <w:t>Евроклуб</w:t>
      </w:r>
      <w:r w:rsidR="009D23D2">
        <w:rPr>
          <w:b/>
        </w:rPr>
        <w:t>у</w:t>
      </w:r>
      <w:proofErr w:type="spellEnd"/>
      <w:r w:rsidR="00240DEC" w:rsidRPr="006877C6">
        <w:t xml:space="preserve"> </w:t>
      </w:r>
      <w:r w:rsidR="001E6B38" w:rsidRPr="006877C6">
        <w:t>за планом</w:t>
      </w:r>
      <w:r w:rsidR="00240DEC" w:rsidRPr="006877C6">
        <w:t>:</w:t>
      </w:r>
    </w:p>
    <w:p w:rsidR="007B6E49" w:rsidRPr="0075103B" w:rsidRDefault="00093F28" w:rsidP="007B6E49">
      <w:pPr>
        <w:pStyle w:val="a3"/>
        <w:numPr>
          <w:ilvl w:val="0"/>
          <w:numId w:val="44"/>
        </w:numPr>
        <w:tabs>
          <w:tab w:val="left" w:pos="0"/>
          <w:tab w:val="left" w:leader="hyphen" w:pos="142"/>
          <w:tab w:val="left" w:pos="284"/>
          <w:tab w:val="left" w:pos="426"/>
          <w:tab w:val="left" w:pos="851"/>
        </w:tabs>
        <w:spacing w:line="276" w:lineRule="auto"/>
      </w:pPr>
      <w:r w:rsidRPr="0075103B">
        <w:t>к</w:t>
      </w:r>
      <w:r w:rsidR="005E3F19" w:rsidRPr="0075103B">
        <w:t xml:space="preserve">руглий стіл </w:t>
      </w:r>
      <w:r w:rsidR="007B6E49" w:rsidRPr="0075103B">
        <w:t xml:space="preserve"> «Європейський тиждень місцевої демократії»</w:t>
      </w:r>
      <w:r w:rsidR="002F6264" w:rsidRPr="0075103B">
        <w:t>;</w:t>
      </w:r>
    </w:p>
    <w:p w:rsidR="007B6E49" w:rsidRPr="0075103B" w:rsidRDefault="002F6264" w:rsidP="007B6E49">
      <w:pPr>
        <w:pStyle w:val="a3"/>
        <w:numPr>
          <w:ilvl w:val="0"/>
          <w:numId w:val="44"/>
        </w:numPr>
        <w:tabs>
          <w:tab w:val="left" w:pos="0"/>
          <w:tab w:val="left" w:leader="hyphen" w:pos="142"/>
          <w:tab w:val="left" w:pos="284"/>
          <w:tab w:val="left" w:pos="426"/>
          <w:tab w:val="left" w:pos="851"/>
        </w:tabs>
        <w:spacing w:line="276" w:lineRule="auto"/>
      </w:pPr>
      <w:r w:rsidRPr="0075103B">
        <w:t>з</w:t>
      </w:r>
      <w:r w:rsidR="007B6E49" w:rsidRPr="0075103B">
        <w:t>асідання «</w:t>
      </w:r>
      <w:r w:rsidR="0075103B" w:rsidRPr="0075103B">
        <w:t>Європа сьогодення. Місце України на карті Європи»</w:t>
      </w:r>
      <w:r w:rsidR="007B6E49" w:rsidRPr="0075103B">
        <w:t>»</w:t>
      </w:r>
      <w:r w:rsidRPr="0075103B">
        <w:t>;</w:t>
      </w:r>
    </w:p>
    <w:p w:rsidR="007B6E49" w:rsidRPr="0075103B" w:rsidRDefault="0075103B" w:rsidP="007B6E49">
      <w:pPr>
        <w:pStyle w:val="a3"/>
        <w:numPr>
          <w:ilvl w:val="0"/>
          <w:numId w:val="44"/>
        </w:numPr>
        <w:tabs>
          <w:tab w:val="left" w:pos="0"/>
          <w:tab w:val="left" w:leader="hyphen" w:pos="142"/>
          <w:tab w:val="left" w:pos="284"/>
          <w:tab w:val="left" w:pos="426"/>
          <w:tab w:val="left" w:pos="851"/>
        </w:tabs>
        <w:spacing w:line="276" w:lineRule="auto"/>
      </w:pPr>
      <w:r w:rsidRPr="0075103B">
        <w:t xml:space="preserve"> </w:t>
      </w:r>
      <w:r w:rsidR="002F6264" w:rsidRPr="0075103B">
        <w:t xml:space="preserve">засідання </w:t>
      </w:r>
      <w:r w:rsidR="007B6E49" w:rsidRPr="0075103B">
        <w:t>«</w:t>
      </w:r>
      <w:r w:rsidRPr="0075103B">
        <w:t>«Чого не вистачає Україні д</w:t>
      </w:r>
      <w:r>
        <w:t>ля повноправного членства в ЄС?</w:t>
      </w:r>
      <w:r w:rsidR="007B6E49" w:rsidRPr="0075103B">
        <w:t>»</w:t>
      </w:r>
      <w:r w:rsidR="002F6264" w:rsidRPr="0075103B">
        <w:t>;</w:t>
      </w:r>
    </w:p>
    <w:p w:rsidR="007B6E49" w:rsidRPr="0075103B" w:rsidRDefault="002F6264" w:rsidP="0075103B">
      <w:pPr>
        <w:pStyle w:val="a3"/>
        <w:numPr>
          <w:ilvl w:val="0"/>
          <w:numId w:val="44"/>
        </w:numPr>
        <w:tabs>
          <w:tab w:val="left" w:pos="0"/>
          <w:tab w:val="left" w:leader="hyphen" w:pos="142"/>
          <w:tab w:val="left" w:pos="284"/>
          <w:tab w:val="left" w:pos="426"/>
          <w:tab w:val="left" w:pos="851"/>
        </w:tabs>
        <w:spacing w:line="276" w:lineRule="auto"/>
      </w:pPr>
      <w:r w:rsidRPr="0075103B">
        <w:t>з</w:t>
      </w:r>
      <w:r w:rsidR="007B6E49" w:rsidRPr="0075103B">
        <w:t>асідання «День Соборності України</w:t>
      </w:r>
      <w:r w:rsidRPr="0075103B">
        <w:t>»</w:t>
      </w:r>
      <w:r w:rsidR="0075103B" w:rsidRPr="0075103B">
        <w:t xml:space="preserve"> «Єдність країни в її народі»</w:t>
      </w:r>
      <w:r w:rsidRPr="0075103B">
        <w:t>;</w:t>
      </w:r>
    </w:p>
    <w:p w:rsidR="007B6E49" w:rsidRPr="0075103B" w:rsidRDefault="002F6264" w:rsidP="007B6E49">
      <w:pPr>
        <w:pStyle w:val="a3"/>
        <w:numPr>
          <w:ilvl w:val="0"/>
          <w:numId w:val="44"/>
        </w:numPr>
        <w:tabs>
          <w:tab w:val="left" w:pos="0"/>
          <w:tab w:val="left" w:leader="hyphen" w:pos="142"/>
          <w:tab w:val="left" w:pos="284"/>
          <w:tab w:val="left" w:pos="426"/>
          <w:tab w:val="left" w:pos="851"/>
        </w:tabs>
        <w:spacing w:line="276" w:lineRule="auto"/>
      </w:pPr>
      <w:r w:rsidRPr="0075103B">
        <w:t xml:space="preserve">засідання </w:t>
      </w:r>
      <w:r w:rsidR="007B6E49" w:rsidRPr="0075103B">
        <w:t>«Небесна Сотня – крок до Європи»</w:t>
      </w:r>
      <w:r w:rsidRPr="0075103B">
        <w:t>;</w:t>
      </w:r>
    </w:p>
    <w:p w:rsidR="007B6E49" w:rsidRPr="0075103B" w:rsidRDefault="002F6264" w:rsidP="007B6E49">
      <w:pPr>
        <w:pStyle w:val="a3"/>
        <w:numPr>
          <w:ilvl w:val="0"/>
          <w:numId w:val="44"/>
        </w:numPr>
        <w:tabs>
          <w:tab w:val="left" w:pos="0"/>
          <w:tab w:val="left" w:leader="hyphen" w:pos="142"/>
          <w:tab w:val="left" w:pos="284"/>
          <w:tab w:val="left" w:pos="426"/>
          <w:tab w:val="left" w:pos="851"/>
        </w:tabs>
        <w:spacing w:line="276" w:lineRule="auto"/>
      </w:pPr>
      <w:r w:rsidRPr="0075103B">
        <w:t xml:space="preserve">засідання </w:t>
      </w:r>
      <w:r w:rsidR="007B6E49" w:rsidRPr="0075103B">
        <w:t>«</w:t>
      </w:r>
      <w:r w:rsidR="0075103B" w:rsidRPr="0075103B">
        <w:t>«Європейський вибір України виправданий?»</w:t>
      </w:r>
      <w:r w:rsidR="007B6E49" w:rsidRPr="0075103B">
        <w:t>»</w:t>
      </w:r>
      <w:r w:rsidRPr="0075103B">
        <w:t>;</w:t>
      </w:r>
    </w:p>
    <w:p w:rsidR="007B6E49" w:rsidRPr="0075103B" w:rsidRDefault="002F6264" w:rsidP="0075103B">
      <w:pPr>
        <w:pStyle w:val="a3"/>
        <w:numPr>
          <w:ilvl w:val="0"/>
          <w:numId w:val="44"/>
        </w:numPr>
        <w:tabs>
          <w:tab w:val="left" w:pos="0"/>
          <w:tab w:val="left" w:leader="hyphen" w:pos="142"/>
          <w:tab w:val="left" w:pos="284"/>
          <w:tab w:val="left" w:pos="426"/>
          <w:tab w:val="left" w:pos="851"/>
        </w:tabs>
        <w:spacing w:line="276" w:lineRule="auto"/>
      </w:pPr>
      <w:r w:rsidRPr="0075103B">
        <w:t>к</w:t>
      </w:r>
      <w:r w:rsidR="007B6E49" w:rsidRPr="0075103B">
        <w:t>руглий стіл «</w:t>
      </w:r>
      <w:r w:rsidR="0075103B" w:rsidRPr="0075103B">
        <w:t>Патріотизм та його прояви в європейських країнах»</w:t>
      </w:r>
      <w:r w:rsidR="007B6E49" w:rsidRPr="0075103B">
        <w:t>»</w:t>
      </w:r>
    </w:p>
    <w:p w:rsidR="008272FA" w:rsidRPr="00FF2FFD" w:rsidRDefault="005E3F19" w:rsidP="002F6264">
      <w:pPr>
        <w:pStyle w:val="a3"/>
        <w:tabs>
          <w:tab w:val="left" w:pos="0"/>
          <w:tab w:val="left" w:leader="hyphen" w:pos="142"/>
          <w:tab w:val="left" w:pos="284"/>
          <w:tab w:val="left" w:pos="426"/>
          <w:tab w:val="left" w:pos="851"/>
        </w:tabs>
        <w:spacing w:line="276" w:lineRule="auto"/>
        <w:ind w:left="0" w:firstLine="567"/>
        <w:rPr>
          <w:i/>
        </w:rPr>
      </w:pPr>
      <w:r w:rsidRPr="006877C6">
        <w:rPr>
          <w:i/>
        </w:rPr>
        <w:t xml:space="preserve">Відповідальна:  керівник  Решта І.В.       </w:t>
      </w:r>
      <w:r w:rsidR="006877C6">
        <w:rPr>
          <w:i/>
        </w:rPr>
        <w:t xml:space="preserve">                        </w:t>
      </w:r>
      <w:r w:rsidRPr="006877C6">
        <w:rPr>
          <w:i/>
        </w:rPr>
        <w:t xml:space="preserve">                </w:t>
      </w:r>
      <w:r w:rsidR="00CE7391">
        <w:rPr>
          <w:i/>
        </w:rPr>
        <w:t xml:space="preserve">   </w:t>
      </w:r>
      <w:r w:rsidRPr="006877C6">
        <w:rPr>
          <w:i/>
        </w:rPr>
        <w:t xml:space="preserve">          протягом року</w:t>
      </w:r>
    </w:p>
    <w:p w:rsidR="009D23D2" w:rsidRDefault="00240DEC" w:rsidP="00E90D91">
      <w:pPr>
        <w:pStyle w:val="a3"/>
        <w:tabs>
          <w:tab w:val="left" w:pos="0"/>
          <w:tab w:val="left" w:leader="hyphen" w:pos="142"/>
          <w:tab w:val="left" w:pos="851"/>
        </w:tabs>
        <w:spacing w:after="240" w:line="276" w:lineRule="auto"/>
        <w:ind w:left="0" w:firstLine="567"/>
      </w:pPr>
      <w:r w:rsidRPr="00FF2FFD">
        <w:rPr>
          <w:b/>
        </w:rPr>
        <w:t>8</w:t>
      </w:r>
      <w:r w:rsidR="00AF2D15" w:rsidRPr="00FF2FFD">
        <w:rPr>
          <w:b/>
        </w:rPr>
        <w:t>.</w:t>
      </w:r>
      <w:r w:rsidR="0017103A" w:rsidRPr="00FF2FFD">
        <w:rPr>
          <w:b/>
        </w:rPr>
        <w:t>1.</w:t>
      </w:r>
      <w:r w:rsidR="009D23D2">
        <w:rPr>
          <w:b/>
        </w:rPr>
        <w:t xml:space="preserve"> </w:t>
      </w:r>
      <w:r w:rsidR="009D23D2" w:rsidRPr="009D23D2">
        <w:t>Відповідно до</w:t>
      </w:r>
      <w:r w:rsidR="009D23D2">
        <w:t>:</w:t>
      </w:r>
      <w:r w:rsidR="008272FA" w:rsidRPr="00CE7391">
        <w:t xml:space="preserve"> </w:t>
      </w:r>
      <w:proofErr w:type="spellStart"/>
      <w:r w:rsidR="009D23D2" w:rsidRPr="00370352">
        <w:rPr>
          <w:rStyle w:val="Spanlink"/>
          <w:u w:val="single"/>
        </w:rPr>
        <w:t>Ст</w:t>
      </w:r>
      <w:proofErr w:type="spellEnd"/>
      <w:r w:rsidR="009D23D2" w:rsidRPr="00370352">
        <w:rPr>
          <w:rStyle w:val="Spanlink"/>
          <w:u w:val="single"/>
        </w:rPr>
        <w:t>атт</w:t>
      </w:r>
      <w:r w:rsidR="009D23D2">
        <w:rPr>
          <w:rStyle w:val="Spanlink"/>
          <w:u w:val="single"/>
        </w:rPr>
        <w:t>і</w:t>
      </w:r>
      <w:r w:rsidR="009D23D2" w:rsidRPr="00370352">
        <w:rPr>
          <w:rStyle w:val="Spanlink"/>
          <w:u w:val="single"/>
        </w:rPr>
        <w:t> 51 Закону України «Про повну загальну середню освіту»</w:t>
      </w:r>
      <w:r w:rsidR="009D23D2">
        <w:t xml:space="preserve"> від 16.01.2020 № 463-IX; </w:t>
      </w:r>
      <w:r w:rsidR="009D23D2" w:rsidRPr="00370352">
        <w:rPr>
          <w:rStyle w:val="Spanlink"/>
          <w:u w:val="single"/>
        </w:rPr>
        <w:t>По</w:t>
      </w:r>
      <w:r w:rsidR="009D23D2">
        <w:rPr>
          <w:rStyle w:val="Spanlink"/>
          <w:u w:val="single"/>
        </w:rPr>
        <w:t>ряд</w:t>
      </w:r>
      <w:r w:rsidR="009D23D2" w:rsidRPr="00370352">
        <w:rPr>
          <w:rStyle w:val="Spanlink"/>
          <w:u w:val="single"/>
        </w:rPr>
        <w:t>к</w:t>
      </w:r>
      <w:r w:rsidR="009D23D2">
        <w:rPr>
          <w:rStyle w:val="Spanlink"/>
          <w:u w:val="single"/>
        </w:rPr>
        <w:t>у</w:t>
      </w:r>
      <w:r w:rsidR="009D23D2" w:rsidRPr="00370352">
        <w:rPr>
          <w:rStyle w:val="Spanlink"/>
          <w:u w:val="single"/>
        </w:rPr>
        <w:t xml:space="preserve"> підвищення кваліфікації педагогічних і науково-педагогічних працівників</w:t>
      </w:r>
      <w:r w:rsidR="009D23D2" w:rsidRPr="00370352">
        <w:t xml:space="preserve"> (постанова КМУ від 21.08.2019 № 800)</w:t>
      </w:r>
      <w:r w:rsidR="009D23D2">
        <w:t xml:space="preserve"> сприяти п</w:t>
      </w:r>
      <w:r w:rsidR="009D23D2" w:rsidRPr="00370352">
        <w:t>ідвищенн</w:t>
      </w:r>
      <w:r w:rsidR="009D23D2">
        <w:t>ю</w:t>
      </w:r>
      <w:r w:rsidR="009D23D2" w:rsidRPr="00370352">
        <w:t xml:space="preserve"> кваліфікації педагогічних працівників</w:t>
      </w:r>
      <w:r w:rsidR="009D23D2">
        <w:t xml:space="preserve"> ліцею.</w:t>
      </w:r>
    </w:p>
    <w:p w:rsidR="009D23D2" w:rsidRDefault="009D23D2" w:rsidP="00E90D91">
      <w:pPr>
        <w:pStyle w:val="a3"/>
        <w:tabs>
          <w:tab w:val="left" w:pos="0"/>
          <w:tab w:val="left" w:leader="hyphen" w:pos="142"/>
          <w:tab w:val="left" w:pos="851"/>
        </w:tabs>
        <w:spacing w:after="240" w:line="276" w:lineRule="auto"/>
        <w:ind w:left="0" w:firstLine="567"/>
      </w:pPr>
      <w:r w:rsidRPr="009D23D2">
        <w:rPr>
          <w:b/>
        </w:rPr>
        <w:t>8.2.</w:t>
      </w:r>
      <w:r>
        <w:t xml:space="preserve"> </w:t>
      </w:r>
      <w:r w:rsidRPr="009D23D2">
        <w:t>Відповідно до</w:t>
      </w:r>
      <w:r>
        <w:t xml:space="preserve">: </w:t>
      </w:r>
      <w:proofErr w:type="spellStart"/>
      <w:r w:rsidRPr="00370352">
        <w:rPr>
          <w:rStyle w:val="Spanlink"/>
          <w:u w:val="single"/>
        </w:rPr>
        <w:t>Ст</w:t>
      </w:r>
      <w:proofErr w:type="spellEnd"/>
      <w:r w:rsidRPr="00370352">
        <w:rPr>
          <w:rStyle w:val="Spanlink"/>
          <w:u w:val="single"/>
        </w:rPr>
        <w:t>атт</w:t>
      </w:r>
      <w:r>
        <w:rPr>
          <w:rStyle w:val="Spanlink"/>
          <w:u w:val="single"/>
        </w:rPr>
        <w:t>і</w:t>
      </w:r>
      <w:r w:rsidRPr="00370352">
        <w:rPr>
          <w:rStyle w:val="Spanlink"/>
          <w:u w:val="single"/>
        </w:rPr>
        <w:t> 50 Закону України «Про освіту»</w:t>
      </w:r>
      <w:r w:rsidRPr="00370352">
        <w:t xml:space="preserve"> від 05.09.2017 № 2145-VIII</w:t>
      </w:r>
      <w:r>
        <w:t>;</w:t>
      </w:r>
      <w:r w:rsidRPr="00370352">
        <w:br/>
      </w:r>
      <w:r w:rsidRPr="00370352">
        <w:rPr>
          <w:rStyle w:val="Spanlink"/>
          <w:u w:val="single"/>
        </w:rPr>
        <w:t>Типов</w:t>
      </w:r>
      <w:r>
        <w:rPr>
          <w:rStyle w:val="Spanlink"/>
          <w:u w:val="single"/>
        </w:rPr>
        <w:t>ого</w:t>
      </w:r>
      <w:r w:rsidRPr="00370352">
        <w:rPr>
          <w:rStyle w:val="Spanlink"/>
          <w:u w:val="single"/>
        </w:rPr>
        <w:t xml:space="preserve"> положення про атестацію педагогічних працівників</w:t>
      </w:r>
      <w:r w:rsidRPr="00370352">
        <w:t xml:space="preserve"> (наказ МОН від 06.10.2010 № 930)</w:t>
      </w:r>
      <w:r>
        <w:t xml:space="preserve">; </w:t>
      </w:r>
      <w:proofErr w:type="spellStart"/>
      <w:r w:rsidRPr="00370352">
        <w:rPr>
          <w:rStyle w:val="Spanlink"/>
          <w:u w:val="single"/>
        </w:rPr>
        <w:t>Ст</w:t>
      </w:r>
      <w:proofErr w:type="spellEnd"/>
      <w:r w:rsidRPr="00370352">
        <w:rPr>
          <w:rStyle w:val="Spanlink"/>
          <w:u w:val="single"/>
        </w:rPr>
        <w:t>атт</w:t>
      </w:r>
      <w:r>
        <w:rPr>
          <w:rStyle w:val="Spanlink"/>
          <w:u w:val="single"/>
        </w:rPr>
        <w:t>і</w:t>
      </w:r>
      <w:r w:rsidRPr="00370352">
        <w:rPr>
          <w:rStyle w:val="Spanlink"/>
          <w:u w:val="single"/>
        </w:rPr>
        <w:t> 51 Закону України «Про освіту»</w:t>
      </w:r>
      <w:r w:rsidRPr="00370352">
        <w:t xml:space="preserve"> від 05.09.2017 № 2145-VIII</w:t>
      </w:r>
      <w:r>
        <w:t>;</w:t>
      </w:r>
      <w:r w:rsidRPr="00370352">
        <w:br/>
      </w:r>
      <w:r w:rsidRPr="00370352">
        <w:rPr>
          <w:rStyle w:val="Spanlink"/>
          <w:u w:val="single"/>
        </w:rPr>
        <w:t>Положення про сертифікацію педагогічних працівників</w:t>
      </w:r>
      <w:r w:rsidRPr="00370352">
        <w:t xml:space="preserve"> (постанова КМУ від 27.12.2018 № 1190)</w:t>
      </w:r>
      <w:r>
        <w:t xml:space="preserve"> організувати а</w:t>
      </w:r>
      <w:r w:rsidRPr="00370352">
        <w:t>тестаці</w:t>
      </w:r>
      <w:r>
        <w:t>ю</w:t>
      </w:r>
      <w:r w:rsidRPr="00370352">
        <w:t xml:space="preserve"> та сертифікаці</w:t>
      </w:r>
      <w:r>
        <w:t>ю</w:t>
      </w:r>
      <w:r w:rsidRPr="00370352">
        <w:t xml:space="preserve"> педагогічних працівників</w:t>
      </w:r>
      <w:r>
        <w:t>.</w:t>
      </w:r>
    </w:p>
    <w:p w:rsidR="008272FA" w:rsidRPr="00CE7391" w:rsidRDefault="009D23D2" w:rsidP="00E90D91">
      <w:pPr>
        <w:pStyle w:val="a3"/>
        <w:tabs>
          <w:tab w:val="left" w:pos="0"/>
          <w:tab w:val="left" w:leader="hyphen" w:pos="142"/>
          <w:tab w:val="left" w:pos="851"/>
        </w:tabs>
        <w:spacing w:after="240" w:line="276" w:lineRule="auto"/>
        <w:ind w:left="0" w:firstLine="567"/>
      </w:pPr>
      <w:r w:rsidRPr="009D23D2">
        <w:rPr>
          <w:b/>
        </w:rPr>
        <w:t>8.3.</w:t>
      </w:r>
      <w:r>
        <w:t xml:space="preserve"> </w:t>
      </w:r>
      <w:r w:rsidR="008272FA" w:rsidRPr="00CE7391">
        <w:t>В рамках  атестації педагогічних працівників провести:</w:t>
      </w:r>
    </w:p>
    <w:p w:rsidR="008272FA" w:rsidRPr="00CE7391" w:rsidRDefault="008272FA" w:rsidP="00B52536">
      <w:pPr>
        <w:pStyle w:val="a3"/>
        <w:numPr>
          <w:ilvl w:val="0"/>
          <w:numId w:val="17"/>
        </w:numPr>
        <w:tabs>
          <w:tab w:val="left" w:pos="0"/>
          <w:tab w:val="left" w:leader="hyphen" w:pos="142"/>
          <w:tab w:val="left" w:pos="284"/>
          <w:tab w:val="left" w:pos="567"/>
          <w:tab w:val="left" w:pos="851"/>
          <w:tab w:val="left" w:pos="993"/>
        </w:tabs>
        <w:spacing w:line="276" w:lineRule="auto"/>
        <w:ind w:left="0" w:firstLine="567"/>
      </w:pPr>
      <w:r w:rsidRPr="00CE7391">
        <w:t>захист  проектів вчителів;</w:t>
      </w:r>
    </w:p>
    <w:p w:rsidR="008272FA" w:rsidRPr="00CE7391" w:rsidRDefault="008272FA" w:rsidP="00B52536">
      <w:pPr>
        <w:pStyle w:val="a3"/>
        <w:numPr>
          <w:ilvl w:val="0"/>
          <w:numId w:val="17"/>
        </w:numPr>
        <w:tabs>
          <w:tab w:val="left" w:pos="0"/>
          <w:tab w:val="left" w:leader="hyphen" w:pos="142"/>
          <w:tab w:val="left" w:pos="284"/>
          <w:tab w:val="left" w:pos="567"/>
          <w:tab w:val="left" w:pos="851"/>
          <w:tab w:val="left" w:pos="993"/>
        </w:tabs>
        <w:spacing w:line="276" w:lineRule="auto"/>
        <w:ind w:left="0" w:firstLine="567"/>
      </w:pPr>
      <w:r w:rsidRPr="00CE7391">
        <w:t>захист тем самоосвіти, педагогічного досвіду;</w:t>
      </w:r>
    </w:p>
    <w:p w:rsidR="008272FA" w:rsidRPr="00CE7391" w:rsidRDefault="00B52536" w:rsidP="00B52536">
      <w:pPr>
        <w:numPr>
          <w:ilvl w:val="0"/>
          <w:numId w:val="17"/>
        </w:numPr>
        <w:tabs>
          <w:tab w:val="left" w:pos="0"/>
          <w:tab w:val="left" w:leader="hyphen" w:pos="142"/>
          <w:tab w:val="left" w:pos="284"/>
          <w:tab w:val="left" w:pos="567"/>
          <w:tab w:val="left" w:pos="851"/>
          <w:tab w:val="left" w:pos="993"/>
        </w:tabs>
        <w:spacing w:line="276" w:lineRule="auto"/>
        <w:ind w:left="0" w:firstLine="567"/>
      </w:pPr>
      <w:r>
        <w:t>інтерактивний дистанційний урок. Методичний практикум (майстер-клас)</w:t>
      </w:r>
      <w:r w:rsidR="008272FA" w:rsidRPr="00CE7391">
        <w:t xml:space="preserve">;  </w:t>
      </w:r>
    </w:p>
    <w:p w:rsidR="008272FA" w:rsidRPr="00CE7391" w:rsidRDefault="008272FA" w:rsidP="00B52536">
      <w:pPr>
        <w:numPr>
          <w:ilvl w:val="0"/>
          <w:numId w:val="17"/>
        </w:numPr>
        <w:tabs>
          <w:tab w:val="left" w:pos="0"/>
          <w:tab w:val="left" w:leader="hyphen" w:pos="142"/>
          <w:tab w:val="left" w:pos="284"/>
          <w:tab w:val="left" w:pos="567"/>
          <w:tab w:val="left" w:pos="851"/>
          <w:tab w:val="left" w:pos="993"/>
        </w:tabs>
        <w:spacing w:line="276" w:lineRule="auto"/>
        <w:ind w:left="0" w:firstLine="567"/>
      </w:pPr>
      <w:r w:rsidRPr="00CE7391">
        <w:t>моніторинг якості роботи вчителя</w:t>
      </w:r>
      <w:r w:rsidR="00B52536">
        <w:t xml:space="preserve">. </w:t>
      </w:r>
      <w:r w:rsidR="00B52536" w:rsidRPr="00B52536">
        <w:t>Самоаналіз педагогічної діяльності.</w:t>
      </w:r>
      <w:r w:rsidR="00B52536" w:rsidRPr="00794D44">
        <w:rPr>
          <w:sz w:val="20"/>
          <w:szCs w:val="20"/>
        </w:rPr>
        <w:t xml:space="preserve">    </w:t>
      </w:r>
    </w:p>
    <w:p w:rsidR="008272FA" w:rsidRPr="00CE7391" w:rsidRDefault="008272FA" w:rsidP="00E90D91">
      <w:pPr>
        <w:tabs>
          <w:tab w:val="left" w:pos="0"/>
          <w:tab w:val="left" w:leader="hyphen" w:pos="142"/>
          <w:tab w:val="left" w:pos="851"/>
          <w:tab w:val="left" w:pos="993"/>
        </w:tabs>
        <w:spacing w:line="276" w:lineRule="auto"/>
        <w:ind w:left="0" w:firstLine="567"/>
        <w:rPr>
          <w:i/>
        </w:rPr>
      </w:pPr>
      <w:r w:rsidRPr="00CE7391">
        <w:rPr>
          <w:i/>
        </w:rPr>
        <w:t xml:space="preserve">Відповідальна: заступник директора </w:t>
      </w:r>
      <w:proofErr w:type="spellStart"/>
      <w:r w:rsidRPr="00CE7391">
        <w:rPr>
          <w:i/>
        </w:rPr>
        <w:t>Данюшина</w:t>
      </w:r>
      <w:proofErr w:type="spellEnd"/>
      <w:r w:rsidRPr="00CE7391">
        <w:rPr>
          <w:i/>
        </w:rPr>
        <w:t xml:space="preserve"> Л.М.      </w:t>
      </w:r>
      <w:r w:rsidR="00CE7391">
        <w:rPr>
          <w:i/>
        </w:rPr>
        <w:t xml:space="preserve">                          </w:t>
      </w:r>
      <w:r w:rsidRPr="00CE7391">
        <w:rPr>
          <w:i/>
        </w:rPr>
        <w:t xml:space="preserve"> протягом року</w:t>
      </w:r>
    </w:p>
    <w:p w:rsidR="00520608" w:rsidRPr="00CE7391" w:rsidRDefault="00240DEC" w:rsidP="00E90D91">
      <w:pPr>
        <w:tabs>
          <w:tab w:val="left" w:pos="0"/>
          <w:tab w:val="left" w:leader="hyphen" w:pos="142"/>
          <w:tab w:val="left" w:pos="851"/>
          <w:tab w:val="left" w:pos="993"/>
        </w:tabs>
        <w:spacing w:line="276" w:lineRule="auto"/>
        <w:ind w:left="0" w:firstLine="567"/>
        <w:rPr>
          <w:color w:val="000000"/>
        </w:rPr>
      </w:pPr>
      <w:r w:rsidRPr="009D23D2">
        <w:rPr>
          <w:b/>
          <w:color w:val="000000"/>
        </w:rPr>
        <w:t>8</w:t>
      </w:r>
      <w:r w:rsidR="0017103A" w:rsidRPr="009D23D2">
        <w:rPr>
          <w:b/>
          <w:color w:val="000000"/>
        </w:rPr>
        <w:t>.</w:t>
      </w:r>
      <w:r w:rsidR="009D23D2" w:rsidRPr="009D23D2">
        <w:rPr>
          <w:b/>
          <w:color w:val="000000"/>
        </w:rPr>
        <w:t>4</w:t>
      </w:r>
      <w:r w:rsidR="0017103A" w:rsidRPr="009D23D2">
        <w:rPr>
          <w:b/>
          <w:color w:val="000000"/>
        </w:rPr>
        <w:t>.</w:t>
      </w:r>
      <w:r w:rsidR="00A34928" w:rsidRPr="00CE7391">
        <w:rPr>
          <w:color w:val="000000"/>
        </w:rPr>
        <w:t xml:space="preserve"> </w:t>
      </w:r>
      <w:r w:rsidR="00520608" w:rsidRPr="00CE7391">
        <w:rPr>
          <w:color w:val="000000"/>
        </w:rPr>
        <w:t>Запровадити чітку систему допомоги педагогам у визначенні власних освітніх цілей і професійних потреб, складанні індивідуальних освітньо-професійних програм</w:t>
      </w:r>
    </w:p>
    <w:p w:rsidR="00520608" w:rsidRPr="00CE7391" w:rsidRDefault="00EE3A2C" w:rsidP="00E90D91">
      <w:pPr>
        <w:tabs>
          <w:tab w:val="left" w:pos="0"/>
          <w:tab w:val="left" w:leader="hyphen" w:pos="142"/>
          <w:tab w:val="left" w:pos="851"/>
          <w:tab w:val="left" w:pos="993"/>
        </w:tabs>
        <w:spacing w:line="276" w:lineRule="auto"/>
        <w:ind w:left="0" w:firstLine="567"/>
        <w:rPr>
          <w:i/>
        </w:rPr>
      </w:pPr>
      <w:r>
        <w:rPr>
          <w:i/>
          <w:sz w:val="28"/>
          <w:szCs w:val="28"/>
        </w:rPr>
        <w:t xml:space="preserve">    </w:t>
      </w:r>
      <w:r w:rsidR="00520608" w:rsidRPr="00CE7391">
        <w:rPr>
          <w:i/>
        </w:rPr>
        <w:t xml:space="preserve">Відповідальні: адміністрація школи                          </w:t>
      </w:r>
      <w:r w:rsidR="00CE7391">
        <w:rPr>
          <w:i/>
        </w:rPr>
        <w:t xml:space="preserve">                      </w:t>
      </w:r>
      <w:r w:rsidR="00520608" w:rsidRPr="00CE7391">
        <w:rPr>
          <w:i/>
        </w:rPr>
        <w:t xml:space="preserve">         протягом року</w:t>
      </w:r>
    </w:p>
    <w:p w:rsidR="001C2BC6" w:rsidRPr="00CE7391" w:rsidRDefault="00240DEC" w:rsidP="00E90D91">
      <w:pPr>
        <w:tabs>
          <w:tab w:val="left" w:pos="0"/>
          <w:tab w:val="left" w:leader="hyphen" w:pos="142"/>
          <w:tab w:val="left" w:pos="567"/>
          <w:tab w:val="left" w:pos="851"/>
          <w:tab w:val="left" w:pos="6070"/>
        </w:tabs>
        <w:spacing w:line="276" w:lineRule="auto"/>
        <w:ind w:left="0" w:firstLine="567"/>
      </w:pPr>
      <w:r w:rsidRPr="009D23D2">
        <w:rPr>
          <w:b/>
        </w:rPr>
        <w:t>8</w:t>
      </w:r>
      <w:r w:rsidR="0017103A" w:rsidRPr="009D23D2">
        <w:rPr>
          <w:b/>
        </w:rPr>
        <w:t>.</w:t>
      </w:r>
      <w:r w:rsidR="009D23D2" w:rsidRPr="009D23D2">
        <w:rPr>
          <w:b/>
        </w:rPr>
        <w:t>5</w:t>
      </w:r>
      <w:r w:rsidR="0017103A" w:rsidRPr="009D23D2">
        <w:rPr>
          <w:b/>
        </w:rPr>
        <w:t>.</w:t>
      </w:r>
      <w:r w:rsidR="001C2BC6" w:rsidRPr="00CE7391">
        <w:t xml:space="preserve"> Організувати участь вчителів в конкурсах </w:t>
      </w:r>
      <w:r w:rsidR="0017693F" w:rsidRPr="00CE7391">
        <w:t>педагогічної майстерності</w:t>
      </w:r>
    </w:p>
    <w:p w:rsidR="001C2BC6" w:rsidRPr="00CE7391" w:rsidRDefault="001C2BC6" w:rsidP="00E90D91">
      <w:pPr>
        <w:pStyle w:val="a3"/>
        <w:tabs>
          <w:tab w:val="left" w:pos="0"/>
          <w:tab w:val="left" w:leader="hyphen" w:pos="142"/>
          <w:tab w:val="left" w:pos="851"/>
        </w:tabs>
        <w:spacing w:line="276" w:lineRule="auto"/>
        <w:ind w:left="0" w:firstLine="567"/>
        <w:rPr>
          <w:i/>
        </w:rPr>
      </w:pPr>
      <w:r w:rsidRPr="00CE7391">
        <w:rPr>
          <w:i/>
        </w:rPr>
        <w:t xml:space="preserve"> Відповідальна: заступник директора </w:t>
      </w:r>
      <w:proofErr w:type="spellStart"/>
      <w:r w:rsidRPr="00CE7391">
        <w:rPr>
          <w:i/>
        </w:rPr>
        <w:t>Данюшина</w:t>
      </w:r>
      <w:proofErr w:type="spellEnd"/>
      <w:r w:rsidRPr="00CE7391">
        <w:rPr>
          <w:i/>
        </w:rPr>
        <w:t xml:space="preserve"> Л.М. </w:t>
      </w:r>
      <w:r w:rsidR="00CE7391">
        <w:rPr>
          <w:i/>
        </w:rPr>
        <w:t xml:space="preserve">                         </w:t>
      </w:r>
      <w:r w:rsidRPr="00CE7391">
        <w:rPr>
          <w:i/>
        </w:rPr>
        <w:t xml:space="preserve">    протягом року</w:t>
      </w:r>
    </w:p>
    <w:p w:rsidR="0017103A" w:rsidRPr="00CE7391" w:rsidRDefault="00240DEC" w:rsidP="00E90D91">
      <w:pPr>
        <w:tabs>
          <w:tab w:val="left" w:pos="0"/>
          <w:tab w:val="left" w:pos="851"/>
        </w:tabs>
        <w:spacing w:line="276" w:lineRule="auto"/>
        <w:ind w:left="0" w:firstLine="567"/>
      </w:pPr>
      <w:r w:rsidRPr="00CE7391">
        <w:rPr>
          <w:b/>
        </w:rPr>
        <w:t>9</w:t>
      </w:r>
      <w:r w:rsidR="0017103A" w:rsidRPr="00CE7391">
        <w:rPr>
          <w:b/>
        </w:rPr>
        <w:t>.</w:t>
      </w:r>
      <w:r w:rsidR="0017103A" w:rsidRPr="00CE7391">
        <w:rPr>
          <w:i/>
        </w:rPr>
        <w:t xml:space="preserve"> </w:t>
      </w:r>
      <w:r w:rsidR="0017103A" w:rsidRPr="00CE7391">
        <w:t>З метою гармонізації стосунків між учасниками освітнього процесу провести:</w:t>
      </w:r>
    </w:p>
    <w:p w:rsidR="005E3F19" w:rsidRPr="00CE7391" w:rsidRDefault="0017103A" w:rsidP="005E3F19">
      <w:pPr>
        <w:pStyle w:val="a3"/>
        <w:numPr>
          <w:ilvl w:val="0"/>
          <w:numId w:val="28"/>
        </w:numPr>
        <w:tabs>
          <w:tab w:val="left" w:pos="0"/>
          <w:tab w:val="left" w:pos="851"/>
        </w:tabs>
        <w:spacing w:line="276" w:lineRule="auto"/>
        <w:ind w:left="0" w:firstLine="567"/>
      </w:pPr>
      <w:r w:rsidRPr="00CE7391">
        <w:t>Дні «Школа відкрита для всіх»;</w:t>
      </w:r>
      <w:r w:rsidR="005E3F19" w:rsidRPr="00CE7391">
        <w:t xml:space="preserve">                          –   Майстер-класи; </w:t>
      </w:r>
    </w:p>
    <w:p w:rsidR="005E3F19" w:rsidRPr="00CE7391" w:rsidRDefault="005E3F19" w:rsidP="005E3F19">
      <w:pPr>
        <w:pStyle w:val="a3"/>
        <w:numPr>
          <w:ilvl w:val="0"/>
          <w:numId w:val="28"/>
        </w:numPr>
        <w:tabs>
          <w:tab w:val="left" w:pos="0"/>
          <w:tab w:val="left" w:leader="hyphen" w:pos="142"/>
          <w:tab w:val="left" w:pos="851"/>
        </w:tabs>
        <w:spacing w:line="276" w:lineRule="auto"/>
        <w:ind w:left="0" w:firstLine="567"/>
      </w:pPr>
      <w:r w:rsidRPr="00CE7391">
        <w:t xml:space="preserve">Дні довіри;                                                             – </w:t>
      </w:r>
      <w:r w:rsidR="00CE7391">
        <w:t xml:space="preserve">  </w:t>
      </w:r>
      <w:r w:rsidRPr="00CE7391">
        <w:t xml:space="preserve">Сімейні днів в класі; </w:t>
      </w:r>
    </w:p>
    <w:p w:rsidR="0017103A" w:rsidRPr="00CE7391" w:rsidRDefault="005E3F19" w:rsidP="005E3F19">
      <w:pPr>
        <w:pStyle w:val="a3"/>
        <w:numPr>
          <w:ilvl w:val="0"/>
          <w:numId w:val="28"/>
        </w:numPr>
        <w:tabs>
          <w:tab w:val="left" w:pos="0"/>
          <w:tab w:val="left" w:pos="851"/>
        </w:tabs>
        <w:spacing w:line="276" w:lineRule="auto"/>
        <w:ind w:left="0" w:firstLine="567"/>
      </w:pPr>
      <w:r w:rsidRPr="00CE7391">
        <w:t xml:space="preserve">День професій;                                                      – </w:t>
      </w:r>
      <w:r w:rsidR="00CE7391">
        <w:t xml:space="preserve">  </w:t>
      </w:r>
      <w:r w:rsidRPr="00CE7391">
        <w:t>Педагогічний десант.</w:t>
      </w:r>
    </w:p>
    <w:p w:rsidR="00F205AC" w:rsidRPr="00CE7391" w:rsidRDefault="00240DEC" w:rsidP="00CE7391">
      <w:pPr>
        <w:pStyle w:val="a3"/>
        <w:tabs>
          <w:tab w:val="left" w:pos="0"/>
          <w:tab w:val="left" w:leader="hyphen" w:pos="142"/>
          <w:tab w:val="left" w:pos="851"/>
        </w:tabs>
        <w:spacing w:line="276" w:lineRule="auto"/>
        <w:ind w:left="0" w:firstLine="567"/>
      </w:pPr>
      <w:r w:rsidRPr="00FF2FFD">
        <w:rPr>
          <w:b/>
        </w:rPr>
        <w:t>10</w:t>
      </w:r>
      <w:r w:rsidR="00F205AC" w:rsidRPr="00FF2FFD">
        <w:rPr>
          <w:b/>
        </w:rPr>
        <w:t>.</w:t>
      </w:r>
      <w:r w:rsidR="00F205AC" w:rsidRPr="00C475AA">
        <w:rPr>
          <w:sz w:val="28"/>
          <w:szCs w:val="28"/>
        </w:rPr>
        <w:t xml:space="preserve"> </w:t>
      </w:r>
      <w:r w:rsidR="00F205AC" w:rsidRPr="00CE7391">
        <w:t>Продовжити роботу по устаткуванню методичного кабінету  –  як кабінету-творчої лабораторії вчителя у відповідності до сучасних вимог, мультимедійного кабінету.</w:t>
      </w:r>
    </w:p>
    <w:p w:rsidR="00F205AC" w:rsidRPr="00CE7391" w:rsidRDefault="00EE3A2C" w:rsidP="00CE7391">
      <w:pPr>
        <w:tabs>
          <w:tab w:val="left" w:pos="0"/>
          <w:tab w:val="left" w:leader="hyphen" w:pos="142"/>
          <w:tab w:val="left" w:pos="851"/>
          <w:tab w:val="left" w:pos="4101"/>
        </w:tabs>
        <w:spacing w:line="276" w:lineRule="auto"/>
        <w:ind w:left="0" w:firstLine="567"/>
        <w:rPr>
          <w:i/>
        </w:rPr>
      </w:pPr>
      <w:r w:rsidRPr="00CE7391">
        <w:rPr>
          <w:i/>
        </w:rPr>
        <w:t xml:space="preserve">   </w:t>
      </w:r>
      <w:r w:rsidR="00F205AC" w:rsidRPr="00CE7391">
        <w:rPr>
          <w:i/>
        </w:rPr>
        <w:t>Відповідальна: заступник директора</w:t>
      </w:r>
      <w:r w:rsidR="00B0327B" w:rsidRPr="00CE7391">
        <w:rPr>
          <w:i/>
        </w:rPr>
        <w:t xml:space="preserve"> </w:t>
      </w:r>
      <w:proofErr w:type="spellStart"/>
      <w:r w:rsidR="00B0327B" w:rsidRPr="00CE7391">
        <w:rPr>
          <w:i/>
        </w:rPr>
        <w:t>Данюшина</w:t>
      </w:r>
      <w:proofErr w:type="spellEnd"/>
      <w:r w:rsidR="00B0327B" w:rsidRPr="00CE7391">
        <w:rPr>
          <w:i/>
        </w:rPr>
        <w:t xml:space="preserve"> Л.М.  </w:t>
      </w:r>
      <w:r w:rsidR="00CE7391">
        <w:rPr>
          <w:i/>
        </w:rPr>
        <w:t xml:space="preserve">                        </w:t>
      </w:r>
      <w:r w:rsidR="00B0327B" w:rsidRPr="00CE7391">
        <w:rPr>
          <w:i/>
        </w:rPr>
        <w:t xml:space="preserve">  протягом року</w:t>
      </w:r>
    </w:p>
    <w:p w:rsidR="00F205AC" w:rsidRPr="00CE7391" w:rsidRDefault="00881AF9" w:rsidP="00CE7391">
      <w:pPr>
        <w:pStyle w:val="a3"/>
        <w:tabs>
          <w:tab w:val="left" w:pos="0"/>
          <w:tab w:val="left" w:leader="hyphen" w:pos="142"/>
          <w:tab w:val="left" w:pos="851"/>
          <w:tab w:val="left" w:pos="2825"/>
        </w:tabs>
        <w:spacing w:line="276" w:lineRule="auto"/>
        <w:ind w:left="0" w:firstLine="567"/>
      </w:pPr>
      <w:r w:rsidRPr="00CE7391">
        <w:rPr>
          <w:b/>
        </w:rPr>
        <w:t>1</w:t>
      </w:r>
      <w:r w:rsidR="00240DEC" w:rsidRPr="00CE7391">
        <w:rPr>
          <w:b/>
        </w:rPr>
        <w:t>1</w:t>
      </w:r>
      <w:r w:rsidR="00B232B9" w:rsidRPr="00CE7391">
        <w:rPr>
          <w:b/>
        </w:rPr>
        <w:t>.</w:t>
      </w:r>
      <w:r w:rsidR="00F205AC" w:rsidRPr="00CE7391">
        <w:t xml:space="preserve"> Систематично знайомити вчителів з інформацією про надходження нових методичних рекомендацій, публікації щодо змісту методики </w:t>
      </w:r>
      <w:r w:rsidR="00583839">
        <w:t>освітньої</w:t>
      </w:r>
      <w:r w:rsidR="00F205AC" w:rsidRPr="00CE7391">
        <w:t xml:space="preserve"> роботи, з відповідними державними нормативними документами</w:t>
      </w:r>
    </w:p>
    <w:p w:rsidR="00F205AC" w:rsidRPr="00CE7391" w:rsidRDefault="00CC11AE" w:rsidP="00CE7391">
      <w:pPr>
        <w:tabs>
          <w:tab w:val="left" w:pos="0"/>
          <w:tab w:val="left" w:leader="hyphen" w:pos="142"/>
          <w:tab w:val="left" w:pos="851"/>
        </w:tabs>
        <w:spacing w:line="276" w:lineRule="auto"/>
        <w:ind w:left="0" w:firstLine="567"/>
        <w:rPr>
          <w:i/>
        </w:rPr>
      </w:pPr>
      <w:r w:rsidRPr="00CE7391">
        <w:rPr>
          <w:i/>
        </w:rPr>
        <w:t xml:space="preserve"> </w:t>
      </w:r>
      <w:r w:rsidR="00F205AC" w:rsidRPr="00CE7391">
        <w:rPr>
          <w:i/>
        </w:rPr>
        <w:t xml:space="preserve">Відповідальні: заступники директора, бібліотекар     </w:t>
      </w:r>
      <w:r w:rsidR="00CE7391">
        <w:rPr>
          <w:i/>
        </w:rPr>
        <w:t xml:space="preserve">                          </w:t>
      </w:r>
      <w:r w:rsidR="00F205AC" w:rsidRPr="00CE7391">
        <w:rPr>
          <w:i/>
        </w:rPr>
        <w:t xml:space="preserve">    протягом року</w:t>
      </w:r>
    </w:p>
    <w:p w:rsidR="00F205AC" w:rsidRPr="00CE7391" w:rsidRDefault="00881AF9" w:rsidP="00CE7391">
      <w:pPr>
        <w:tabs>
          <w:tab w:val="left" w:pos="0"/>
          <w:tab w:val="left" w:leader="hyphen" w:pos="142"/>
          <w:tab w:val="left" w:pos="851"/>
          <w:tab w:val="left" w:pos="4338"/>
        </w:tabs>
        <w:spacing w:line="276" w:lineRule="auto"/>
        <w:ind w:left="0" w:firstLine="567"/>
      </w:pPr>
      <w:r w:rsidRPr="00CE7391">
        <w:rPr>
          <w:b/>
        </w:rPr>
        <w:lastRenderedPageBreak/>
        <w:t>1</w:t>
      </w:r>
      <w:r w:rsidR="00240DEC" w:rsidRPr="00CE7391">
        <w:rPr>
          <w:b/>
        </w:rPr>
        <w:t>2</w:t>
      </w:r>
      <w:r w:rsidR="00B232B9" w:rsidRPr="00CE7391">
        <w:rPr>
          <w:b/>
        </w:rPr>
        <w:t>.</w:t>
      </w:r>
      <w:r w:rsidR="00F205AC" w:rsidRPr="00CE7391">
        <w:t xml:space="preserve"> З метою визначення результативності роботи вчителя, оцінювання якості роботи вчителя, </w:t>
      </w:r>
      <w:r w:rsidR="00FF2FFD">
        <w:t>ліцею</w:t>
      </w:r>
      <w:r w:rsidR="00F205AC" w:rsidRPr="00CE7391">
        <w:t xml:space="preserve">, створити комісію для об’єктивної праці у складі: директора </w:t>
      </w:r>
      <w:r w:rsidR="00CE7391">
        <w:t>лі</w:t>
      </w:r>
      <w:r w:rsidR="00511504" w:rsidRPr="00CE7391">
        <w:t>цею</w:t>
      </w:r>
      <w:r w:rsidR="00F205AC" w:rsidRPr="00CE7391">
        <w:t xml:space="preserve"> – Л.В.Хмеленко</w:t>
      </w:r>
    </w:p>
    <w:p w:rsidR="00F205AC" w:rsidRPr="00CE7391" w:rsidRDefault="00F205AC" w:rsidP="00CE7391">
      <w:pPr>
        <w:tabs>
          <w:tab w:val="left" w:pos="0"/>
          <w:tab w:val="left" w:leader="hyphen" w:pos="142"/>
          <w:tab w:val="left" w:pos="851"/>
          <w:tab w:val="left" w:pos="1531"/>
        </w:tabs>
        <w:spacing w:line="276" w:lineRule="auto"/>
        <w:ind w:left="0" w:firstLine="567"/>
      </w:pPr>
      <w:r w:rsidRPr="00CE7391">
        <w:t xml:space="preserve">   </w:t>
      </w:r>
      <w:r w:rsidR="00EE3A2C" w:rsidRPr="00CE7391">
        <w:t xml:space="preserve">  </w:t>
      </w:r>
      <w:r w:rsidRPr="00CE7391">
        <w:t>заступника директора – Л.</w:t>
      </w:r>
      <w:r w:rsidR="00CE7391">
        <w:t xml:space="preserve"> </w:t>
      </w:r>
      <w:r w:rsidRPr="00CE7391">
        <w:t>М.</w:t>
      </w:r>
      <w:r w:rsidR="00CE7391">
        <w:t xml:space="preserve"> </w:t>
      </w:r>
      <w:proofErr w:type="spellStart"/>
      <w:r w:rsidRPr="00CE7391">
        <w:t>Данюшиної</w:t>
      </w:r>
      <w:proofErr w:type="spellEnd"/>
    </w:p>
    <w:p w:rsidR="00F205AC" w:rsidRPr="00CE7391" w:rsidRDefault="00F205AC" w:rsidP="00CE7391">
      <w:pPr>
        <w:tabs>
          <w:tab w:val="left" w:pos="0"/>
          <w:tab w:val="left" w:leader="hyphen" w:pos="142"/>
          <w:tab w:val="left" w:pos="851"/>
          <w:tab w:val="left" w:pos="1531"/>
        </w:tabs>
        <w:spacing w:line="276" w:lineRule="auto"/>
        <w:ind w:left="0" w:firstLine="567"/>
      </w:pPr>
      <w:r w:rsidRPr="00CE7391">
        <w:t xml:space="preserve">  </w:t>
      </w:r>
      <w:r w:rsidR="00EE3A2C" w:rsidRPr="00CE7391">
        <w:t xml:space="preserve">  </w:t>
      </w:r>
      <w:r w:rsidR="00A34928" w:rsidRPr="00CE7391">
        <w:t xml:space="preserve"> </w:t>
      </w:r>
      <w:r w:rsidR="00FF2FFD">
        <w:t xml:space="preserve">заступника директора </w:t>
      </w:r>
      <w:r w:rsidR="00A34928" w:rsidRPr="00CE7391">
        <w:t xml:space="preserve"> – </w:t>
      </w:r>
      <w:r w:rsidR="00CE7391" w:rsidRPr="00CE7391">
        <w:t>С</w:t>
      </w:r>
      <w:r w:rsidR="00CE7391">
        <w:t xml:space="preserve"> </w:t>
      </w:r>
      <w:r w:rsidR="00CE7391" w:rsidRPr="00CE7391">
        <w:t>.П.</w:t>
      </w:r>
      <w:r w:rsidR="00CE7391">
        <w:t xml:space="preserve"> </w:t>
      </w:r>
      <w:proofErr w:type="spellStart"/>
      <w:r w:rsidR="00A34928" w:rsidRPr="00CE7391">
        <w:t>Біліченко</w:t>
      </w:r>
      <w:proofErr w:type="spellEnd"/>
      <w:r w:rsidR="00A34928" w:rsidRPr="00CE7391">
        <w:t xml:space="preserve"> </w:t>
      </w:r>
    </w:p>
    <w:p w:rsidR="00F205AC" w:rsidRPr="00CE7391" w:rsidRDefault="00F205AC" w:rsidP="00CE7391">
      <w:pPr>
        <w:tabs>
          <w:tab w:val="left" w:pos="0"/>
          <w:tab w:val="left" w:leader="hyphen" w:pos="142"/>
          <w:tab w:val="left" w:pos="851"/>
          <w:tab w:val="left" w:pos="1531"/>
        </w:tabs>
        <w:spacing w:line="276" w:lineRule="auto"/>
        <w:ind w:left="0" w:firstLine="567"/>
      </w:pPr>
      <w:r w:rsidRPr="00CE7391">
        <w:t xml:space="preserve"> </w:t>
      </w:r>
      <w:r w:rsidR="00EE3A2C" w:rsidRPr="00CE7391">
        <w:t xml:space="preserve">  </w:t>
      </w:r>
      <w:r w:rsidRPr="00CE7391">
        <w:t xml:space="preserve">  голови ПК – </w:t>
      </w:r>
      <w:r w:rsidR="00CE7391" w:rsidRPr="00CE7391">
        <w:t>А.</w:t>
      </w:r>
      <w:r w:rsidR="00CE7391">
        <w:t xml:space="preserve"> </w:t>
      </w:r>
      <w:r w:rsidR="00CE7391" w:rsidRPr="00CE7391">
        <w:t>В.</w:t>
      </w:r>
      <w:r w:rsidR="00CE7391">
        <w:t xml:space="preserve"> </w:t>
      </w:r>
      <w:proofErr w:type="spellStart"/>
      <w:r w:rsidRPr="00CE7391">
        <w:t>Безсмольного</w:t>
      </w:r>
      <w:proofErr w:type="spellEnd"/>
      <w:r w:rsidRPr="00CE7391">
        <w:t xml:space="preserve"> </w:t>
      </w:r>
    </w:p>
    <w:p w:rsidR="00F205AC" w:rsidRPr="00CE7391" w:rsidRDefault="00F205AC" w:rsidP="00CE7391">
      <w:pPr>
        <w:tabs>
          <w:tab w:val="left" w:pos="0"/>
          <w:tab w:val="left" w:leader="hyphen" w:pos="142"/>
          <w:tab w:val="left" w:pos="851"/>
          <w:tab w:val="left" w:pos="1531"/>
        </w:tabs>
        <w:spacing w:line="276" w:lineRule="auto"/>
        <w:ind w:left="0" w:firstLine="567"/>
      </w:pPr>
      <w:r w:rsidRPr="00CE7391">
        <w:t xml:space="preserve">  </w:t>
      </w:r>
      <w:r w:rsidR="00EE3A2C" w:rsidRPr="00CE7391">
        <w:t xml:space="preserve">  </w:t>
      </w:r>
      <w:r w:rsidRPr="00CE7391">
        <w:t xml:space="preserve"> члена методичної ради – </w:t>
      </w:r>
      <w:r w:rsidR="00CE7391" w:rsidRPr="00CE7391">
        <w:t>А</w:t>
      </w:r>
      <w:r w:rsidR="00CE7391">
        <w:t xml:space="preserve"> </w:t>
      </w:r>
      <w:r w:rsidR="00CE7391" w:rsidRPr="00CE7391">
        <w:t>М</w:t>
      </w:r>
      <w:r w:rsidR="00CE7391">
        <w:t xml:space="preserve"> </w:t>
      </w:r>
      <w:proofErr w:type="spellStart"/>
      <w:r w:rsidR="00CE7391" w:rsidRPr="00CE7391">
        <w:t>.</w:t>
      </w:r>
      <w:r w:rsidRPr="00CE7391">
        <w:t>Фурсової</w:t>
      </w:r>
      <w:proofErr w:type="spellEnd"/>
      <w:r w:rsidRPr="00CE7391">
        <w:t xml:space="preserve"> </w:t>
      </w:r>
    </w:p>
    <w:p w:rsidR="00F205AC" w:rsidRPr="00CE7391" w:rsidRDefault="00F205AC" w:rsidP="00CE7391">
      <w:pPr>
        <w:tabs>
          <w:tab w:val="left" w:pos="0"/>
          <w:tab w:val="left" w:leader="hyphen" w:pos="142"/>
          <w:tab w:val="left" w:pos="851"/>
          <w:tab w:val="left" w:pos="1531"/>
        </w:tabs>
        <w:spacing w:line="276" w:lineRule="auto"/>
        <w:ind w:left="0" w:firstLine="567"/>
      </w:pPr>
      <w:r w:rsidRPr="00CE7391">
        <w:t xml:space="preserve">Забезпечити гласність </w:t>
      </w:r>
      <w:proofErr w:type="spellStart"/>
      <w:r w:rsidRPr="00CE7391">
        <w:t>кваліметричної</w:t>
      </w:r>
      <w:proofErr w:type="spellEnd"/>
      <w:r w:rsidRPr="00CE7391">
        <w:t xml:space="preserve"> оцінки результативності роботи вчителя.</w:t>
      </w:r>
    </w:p>
    <w:p w:rsidR="00F205AC" w:rsidRPr="00CE7391" w:rsidRDefault="00F205AC" w:rsidP="00CE7391">
      <w:pPr>
        <w:tabs>
          <w:tab w:val="left" w:pos="0"/>
          <w:tab w:val="left" w:leader="hyphen" w:pos="142"/>
          <w:tab w:val="left" w:pos="851"/>
        </w:tabs>
        <w:spacing w:line="276" w:lineRule="auto"/>
        <w:ind w:left="0" w:firstLine="567"/>
        <w:rPr>
          <w:i/>
        </w:rPr>
      </w:pPr>
      <w:r w:rsidRPr="00CE7391">
        <w:rPr>
          <w:i/>
        </w:rPr>
        <w:t xml:space="preserve"> </w:t>
      </w:r>
      <w:r w:rsidR="00EE3A2C" w:rsidRPr="00CE7391">
        <w:rPr>
          <w:i/>
        </w:rPr>
        <w:t xml:space="preserve"> </w:t>
      </w:r>
      <w:r w:rsidRPr="00CE7391">
        <w:rPr>
          <w:i/>
        </w:rPr>
        <w:t xml:space="preserve">Відповідальна: заступник директора </w:t>
      </w:r>
      <w:proofErr w:type="spellStart"/>
      <w:r w:rsidRPr="00CE7391">
        <w:rPr>
          <w:i/>
        </w:rPr>
        <w:t>Данюшина</w:t>
      </w:r>
      <w:proofErr w:type="spellEnd"/>
      <w:r w:rsidRPr="00CE7391">
        <w:rPr>
          <w:i/>
        </w:rPr>
        <w:t xml:space="preserve"> Л.М.  </w:t>
      </w:r>
      <w:r w:rsidR="00CE7391">
        <w:rPr>
          <w:i/>
        </w:rPr>
        <w:t xml:space="preserve">                       </w:t>
      </w:r>
      <w:r w:rsidRPr="00CE7391">
        <w:rPr>
          <w:i/>
        </w:rPr>
        <w:t xml:space="preserve"> травень  20</w:t>
      </w:r>
      <w:r w:rsidR="0017693F" w:rsidRPr="00CE7391">
        <w:rPr>
          <w:i/>
        </w:rPr>
        <w:t>2</w:t>
      </w:r>
      <w:r w:rsidR="005C6409">
        <w:rPr>
          <w:i/>
        </w:rPr>
        <w:t>3</w:t>
      </w:r>
      <w:r w:rsidRPr="00CE7391">
        <w:rPr>
          <w:i/>
        </w:rPr>
        <w:t>р.</w:t>
      </w:r>
    </w:p>
    <w:p w:rsidR="00F205AC" w:rsidRPr="00CE7391" w:rsidRDefault="00881AF9" w:rsidP="00CE7391">
      <w:pPr>
        <w:tabs>
          <w:tab w:val="left" w:pos="0"/>
          <w:tab w:val="left" w:leader="hyphen" w:pos="142"/>
          <w:tab w:val="left" w:pos="851"/>
        </w:tabs>
        <w:spacing w:line="276" w:lineRule="auto"/>
        <w:ind w:left="0" w:firstLine="567"/>
      </w:pPr>
      <w:r w:rsidRPr="00CE7391">
        <w:t>1</w:t>
      </w:r>
      <w:r w:rsidR="00240DEC" w:rsidRPr="00CE7391">
        <w:t>3</w:t>
      </w:r>
      <w:r w:rsidR="0017693F" w:rsidRPr="00CE7391">
        <w:t>.</w:t>
      </w:r>
      <w:r w:rsidR="00F205AC" w:rsidRPr="00CE7391">
        <w:t xml:space="preserve"> Спрямувати роботу шкільної бібліотеки до перетворення її в культурно-освітній центр.</w:t>
      </w:r>
    </w:p>
    <w:p w:rsidR="00F205AC" w:rsidRPr="00CE7391" w:rsidRDefault="00EE3A2C" w:rsidP="00CE7391">
      <w:pPr>
        <w:tabs>
          <w:tab w:val="left" w:pos="0"/>
          <w:tab w:val="left" w:leader="hyphen" w:pos="142"/>
          <w:tab w:val="left" w:pos="851"/>
        </w:tabs>
        <w:spacing w:line="276" w:lineRule="auto"/>
        <w:ind w:left="0" w:firstLine="567"/>
        <w:rPr>
          <w:i/>
        </w:rPr>
      </w:pPr>
      <w:r w:rsidRPr="00CE7391">
        <w:rPr>
          <w:i/>
        </w:rPr>
        <w:t xml:space="preserve">  </w:t>
      </w:r>
      <w:r w:rsidR="00F205AC" w:rsidRPr="00CE7391">
        <w:rPr>
          <w:i/>
        </w:rPr>
        <w:t xml:space="preserve">Відповідальна: заступник директора Іванова С.А.       </w:t>
      </w:r>
      <w:r w:rsidR="00CE7391">
        <w:rPr>
          <w:i/>
        </w:rPr>
        <w:t xml:space="preserve">                        </w:t>
      </w:r>
      <w:r w:rsidR="00F205AC" w:rsidRPr="00CE7391">
        <w:rPr>
          <w:i/>
        </w:rPr>
        <w:t xml:space="preserve"> </w:t>
      </w:r>
      <w:r w:rsidR="0017693F" w:rsidRPr="00CE7391">
        <w:rPr>
          <w:i/>
        </w:rPr>
        <w:t xml:space="preserve"> </w:t>
      </w:r>
      <w:r w:rsidR="00CE7391">
        <w:rPr>
          <w:i/>
        </w:rPr>
        <w:t xml:space="preserve"> </w:t>
      </w:r>
      <w:r w:rsidR="0017693F" w:rsidRPr="00CE7391">
        <w:rPr>
          <w:i/>
        </w:rPr>
        <w:t xml:space="preserve">   </w:t>
      </w:r>
      <w:r w:rsidR="00F205AC" w:rsidRPr="00CE7391">
        <w:rPr>
          <w:i/>
        </w:rPr>
        <w:t>протягом року</w:t>
      </w:r>
    </w:p>
    <w:p w:rsidR="00401ED1" w:rsidRPr="00CE7391" w:rsidRDefault="00881AF9" w:rsidP="00CE7391">
      <w:pPr>
        <w:tabs>
          <w:tab w:val="left" w:pos="0"/>
          <w:tab w:val="left" w:leader="hyphen" w:pos="142"/>
          <w:tab w:val="left" w:pos="851"/>
        </w:tabs>
        <w:spacing w:line="276" w:lineRule="auto"/>
        <w:ind w:left="0" w:firstLine="567"/>
        <w:rPr>
          <w:color w:val="000000"/>
        </w:rPr>
      </w:pPr>
      <w:r w:rsidRPr="00CE7391">
        <w:rPr>
          <w:color w:val="000000"/>
        </w:rPr>
        <w:t>1</w:t>
      </w:r>
      <w:r w:rsidR="00240DEC" w:rsidRPr="00CE7391">
        <w:rPr>
          <w:color w:val="000000"/>
        </w:rPr>
        <w:t>4</w:t>
      </w:r>
      <w:r w:rsidR="00B232B9" w:rsidRPr="00CE7391">
        <w:rPr>
          <w:color w:val="000000"/>
        </w:rPr>
        <w:t>.</w:t>
      </w:r>
      <w:r w:rsidR="00401ED1" w:rsidRPr="00CE7391">
        <w:rPr>
          <w:color w:val="000000"/>
        </w:rPr>
        <w:t xml:space="preserve"> Забезпечувати змістовне наповнення веб-сайту школи</w:t>
      </w:r>
    </w:p>
    <w:p w:rsidR="00401ED1" w:rsidRPr="00CE7391" w:rsidRDefault="00401ED1" w:rsidP="00CE7391">
      <w:pPr>
        <w:tabs>
          <w:tab w:val="left" w:pos="0"/>
          <w:tab w:val="left" w:leader="hyphen" w:pos="142"/>
          <w:tab w:val="left" w:pos="851"/>
        </w:tabs>
        <w:spacing w:line="276" w:lineRule="auto"/>
        <w:ind w:left="0" w:firstLine="567"/>
        <w:rPr>
          <w:i/>
        </w:rPr>
      </w:pPr>
      <w:r w:rsidRPr="00CE7391">
        <w:rPr>
          <w:i/>
        </w:rPr>
        <w:t xml:space="preserve">Відповідальна: координатор Михайлова В.Д.                  </w:t>
      </w:r>
      <w:r w:rsidR="00CE7391">
        <w:rPr>
          <w:i/>
        </w:rPr>
        <w:t xml:space="preserve">                           </w:t>
      </w:r>
      <w:r w:rsidRPr="00CE7391">
        <w:rPr>
          <w:i/>
        </w:rPr>
        <w:t xml:space="preserve">   протягом року</w:t>
      </w:r>
    </w:p>
    <w:p w:rsidR="00F205AC" w:rsidRPr="00CE7391" w:rsidRDefault="00F205AC" w:rsidP="00CE7391">
      <w:pPr>
        <w:pStyle w:val="a3"/>
        <w:tabs>
          <w:tab w:val="left" w:pos="0"/>
          <w:tab w:val="left" w:leader="hyphen" w:pos="142"/>
          <w:tab w:val="left" w:pos="851"/>
        </w:tabs>
        <w:spacing w:line="276" w:lineRule="auto"/>
        <w:ind w:left="0" w:firstLine="567"/>
      </w:pPr>
      <w:r w:rsidRPr="00CE7391">
        <w:t xml:space="preserve">Контроль за виконанням наказу та проведення методичної роботи в </w:t>
      </w:r>
      <w:r w:rsidR="00E90D91" w:rsidRPr="00CE7391">
        <w:t>ліцеї</w:t>
      </w:r>
      <w:r w:rsidRPr="00CE7391">
        <w:t xml:space="preserve"> покласти на заст</w:t>
      </w:r>
      <w:r w:rsidR="009920C6" w:rsidRPr="00CE7391">
        <w:t>.</w:t>
      </w:r>
      <w:r w:rsidRPr="00CE7391">
        <w:t xml:space="preserve"> директора з навчально-виховної роботи </w:t>
      </w:r>
      <w:proofErr w:type="spellStart"/>
      <w:r w:rsidRPr="00CE7391">
        <w:t>Данюшину</w:t>
      </w:r>
      <w:proofErr w:type="spellEnd"/>
      <w:r w:rsidR="00E90D91" w:rsidRPr="00CE7391">
        <w:t xml:space="preserve"> </w:t>
      </w:r>
      <w:r w:rsidRPr="00CE7391">
        <w:t>Л.М.</w:t>
      </w:r>
    </w:p>
    <w:p w:rsidR="00F205AC" w:rsidRPr="00CE7391" w:rsidRDefault="00F205AC" w:rsidP="00CE7391">
      <w:pPr>
        <w:tabs>
          <w:tab w:val="left" w:pos="0"/>
          <w:tab w:val="left" w:leader="hyphen" w:pos="142"/>
          <w:tab w:val="left" w:pos="851"/>
          <w:tab w:val="left" w:pos="4047"/>
        </w:tabs>
        <w:spacing w:before="240" w:line="276" w:lineRule="auto"/>
        <w:ind w:left="0" w:firstLine="567"/>
      </w:pPr>
      <w:r w:rsidRPr="00CE7391">
        <w:t>Директор  школи                                                       Л.В.  Хмеленко</w:t>
      </w:r>
    </w:p>
    <w:p w:rsidR="00F205AC" w:rsidRPr="00CE7391" w:rsidRDefault="00F205AC" w:rsidP="00CE7391">
      <w:pPr>
        <w:tabs>
          <w:tab w:val="left" w:pos="0"/>
          <w:tab w:val="left" w:leader="hyphen" w:pos="142"/>
          <w:tab w:val="left" w:pos="851"/>
          <w:tab w:val="left" w:pos="4047"/>
        </w:tabs>
        <w:ind w:left="0" w:firstLine="567"/>
      </w:pPr>
      <w:r w:rsidRPr="00CE7391">
        <w:t>З  наказом  ознайомлені:</w:t>
      </w:r>
    </w:p>
    <w:p w:rsidR="00F205AC" w:rsidRPr="00CE7391" w:rsidRDefault="00F205AC" w:rsidP="00CE7391">
      <w:pPr>
        <w:tabs>
          <w:tab w:val="left" w:pos="0"/>
          <w:tab w:val="left" w:leader="hyphen" w:pos="142"/>
          <w:tab w:val="left" w:pos="851"/>
          <w:tab w:val="left" w:pos="4047"/>
        </w:tabs>
        <w:ind w:left="0" w:firstLine="567"/>
      </w:pPr>
      <w:r w:rsidRPr="00CE7391">
        <w:t>заступники  директора</w:t>
      </w:r>
      <w:r w:rsidRPr="00CE7391">
        <w:tab/>
      </w:r>
      <w:r w:rsidRPr="00CE7391">
        <w:tab/>
      </w:r>
      <w:r w:rsidRPr="00CE7391">
        <w:tab/>
      </w:r>
      <w:r w:rsidRPr="00CE7391">
        <w:tab/>
      </w:r>
      <w:r w:rsidRPr="00CE7391">
        <w:tab/>
        <w:t xml:space="preserve">  </w:t>
      </w:r>
      <w:r w:rsidR="005853E8" w:rsidRPr="00CE7391">
        <w:t xml:space="preserve"> </w:t>
      </w:r>
      <w:r w:rsidRPr="00CE7391">
        <w:t xml:space="preserve">Л.М. </w:t>
      </w:r>
      <w:proofErr w:type="spellStart"/>
      <w:r w:rsidRPr="00CE7391">
        <w:t>Данюшина</w:t>
      </w:r>
      <w:proofErr w:type="spellEnd"/>
    </w:p>
    <w:p w:rsidR="00F205AC" w:rsidRPr="00CE7391" w:rsidRDefault="00F205AC" w:rsidP="00CE7391">
      <w:pPr>
        <w:tabs>
          <w:tab w:val="left" w:pos="0"/>
          <w:tab w:val="left" w:leader="hyphen" w:pos="142"/>
          <w:tab w:val="left" w:pos="851"/>
          <w:tab w:val="left" w:pos="4047"/>
        </w:tabs>
        <w:ind w:left="0" w:firstLine="567"/>
      </w:pPr>
      <w:r w:rsidRPr="00CE7391">
        <w:t xml:space="preserve">                                                          </w:t>
      </w:r>
      <w:r w:rsidR="00272780" w:rsidRPr="00CE7391">
        <w:t xml:space="preserve">   </w:t>
      </w:r>
      <w:r w:rsidR="002825AF" w:rsidRPr="00CE7391">
        <w:t xml:space="preserve">               </w:t>
      </w:r>
      <w:r w:rsidRPr="00CE7391">
        <w:t xml:space="preserve">  С.А. Іванова</w:t>
      </w:r>
    </w:p>
    <w:p w:rsidR="00F205AC" w:rsidRPr="00CE7391" w:rsidRDefault="00F205AC" w:rsidP="00CE7391">
      <w:pPr>
        <w:tabs>
          <w:tab w:val="left" w:pos="0"/>
          <w:tab w:val="left" w:leader="hyphen" w:pos="142"/>
          <w:tab w:val="left" w:pos="851"/>
          <w:tab w:val="left" w:pos="4047"/>
        </w:tabs>
        <w:ind w:left="0" w:firstLine="567"/>
      </w:pPr>
      <w:r w:rsidRPr="00CE7391">
        <w:t xml:space="preserve">                                                          </w:t>
      </w:r>
      <w:r w:rsidR="00272780" w:rsidRPr="00CE7391">
        <w:t xml:space="preserve">   </w:t>
      </w:r>
      <w:r w:rsidRPr="00CE7391">
        <w:t xml:space="preserve">  </w:t>
      </w:r>
      <w:r w:rsidR="002825AF" w:rsidRPr="00CE7391">
        <w:t xml:space="preserve">               </w:t>
      </w:r>
      <w:r w:rsidRPr="00CE7391">
        <w:t>А.О.</w:t>
      </w:r>
      <w:r w:rsidR="00272780" w:rsidRPr="00CE7391">
        <w:t xml:space="preserve"> </w:t>
      </w:r>
      <w:proofErr w:type="spellStart"/>
      <w:r w:rsidRPr="00CE7391">
        <w:t>Остроуменко</w:t>
      </w:r>
      <w:proofErr w:type="spellEnd"/>
      <w:r w:rsidRPr="00CE7391">
        <w:t xml:space="preserve"> </w:t>
      </w:r>
    </w:p>
    <w:p w:rsidR="00A34928" w:rsidRPr="00CE7391" w:rsidRDefault="00F205AC" w:rsidP="00CE7391">
      <w:pPr>
        <w:tabs>
          <w:tab w:val="left" w:pos="0"/>
          <w:tab w:val="left" w:leader="hyphen" w:pos="142"/>
          <w:tab w:val="left" w:pos="851"/>
          <w:tab w:val="left" w:pos="4047"/>
        </w:tabs>
        <w:ind w:left="0" w:firstLine="567"/>
      </w:pPr>
      <w:r w:rsidRPr="00CE7391">
        <w:t xml:space="preserve">                                                           </w:t>
      </w:r>
      <w:r w:rsidR="00272780" w:rsidRPr="00CE7391">
        <w:t xml:space="preserve">   </w:t>
      </w:r>
      <w:r w:rsidRPr="00CE7391">
        <w:t xml:space="preserve"> </w:t>
      </w:r>
      <w:r w:rsidR="002825AF" w:rsidRPr="00CE7391">
        <w:t xml:space="preserve">               </w:t>
      </w:r>
      <w:r w:rsidR="00A34928" w:rsidRPr="00CE7391">
        <w:t>С.П.</w:t>
      </w:r>
      <w:r w:rsidR="00272780" w:rsidRPr="00CE7391">
        <w:t xml:space="preserve"> </w:t>
      </w:r>
      <w:proofErr w:type="spellStart"/>
      <w:r w:rsidR="00A34928" w:rsidRPr="00CE7391">
        <w:t>Біліченко</w:t>
      </w:r>
      <w:proofErr w:type="spellEnd"/>
    </w:p>
    <w:p w:rsidR="00EE3A2C" w:rsidRPr="00CE7391" w:rsidRDefault="00A34928" w:rsidP="00CE7391">
      <w:pPr>
        <w:tabs>
          <w:tab w:val="left" w:pos="0"/>
          <w:tab w:val="left" w:leader="hyphen" w:pos="142"/>
          <w:tab w:val="left" w:pos="851"/>
          <w:tab w:val="left" w:pos="4047"/>
        </w:tabs>
        <w:ind w:left="0" w:firstLine="567"/>
      </w:pPr>
      <w:r w:rsidRPr="00CE7391">
        <w:t xml:space="preserve">                       </w:t>
      </w:r>
      <w:r w:rsidR="00F205AC" w:rsidRPr="00CE7391">
        <w:t xml:space="preserve">                                    </w:t>
      </w:r>
      <w:r w:rsidR="00272780" w:rsidRPr="00CE7391">
        <w:t xml:space="preserve">  </w:t>
      </w:r>
      <w:r w:rsidR="002825AF" w:rsidRPr="00CE7391">
        <w:t xml:space="preserve">                </w:t>
      </w:r>
      <w:r w:rsidR="00F205AC" w:rsidRPr="00CE7391">
        <w:t xml:space="preserve"> </w:t>
      </w:r>
      <w:r w:rsidR="00EE3A2C" w:rsidRPr="00CE7391">
        <w:t>Л.М.</w:t>
      </w:r>
      <w:r w:rsidR="002825AF" w:rsidRPr="00CE7391">
        <w:t xml:space="preserve"> </w:t>
      </w:r>
      <w:proofErr w:type="spellStart"/>
      <w:r w:rsidR="00EE3A2C" w:rsidRPr="00CE7391">
        <w:t>Бугир</w:t>
      </w:r>
      <w:proofErr w:type="spellEnd"/>
      <w:r w:rsidR="00EE3A2C" w:rsidRPr="00CE7391">
        <w:t xml:space="preserve"> </w:t>
      </w:r>
    </w:p>
    <w:p w:rsidR="00AF2D15" w:rsidRPr="00CE7391" w:rsidRDefault="00AF2D15" w:rsidP="00CE7391">
      <w:pPr>
        <w:tabs>
          <w:tab w:val="left" w:pos="0"/>
          <w:tab w:val="left" w:leader="hyphen" w:pos="142"/>
          <w:tab w:val="left" w:pos="851"/>
          <w:tab w:val="left" w:pos="4047"/>
        </w:tabs>
        <w:ind w:left="0" w:firstLine="567"/>
      </w:pPr>
      <w:r w:rsidRPr="00CE7391">
        <w:rPr>
          <w:color w:val="FF0000"/>
        </w:rPr>
        <w:t xml:space="preserve">                                                                              </w:t>
      </w:r>
      <w:r w:rsidR="00CE7391" w:rsidRPr="00CE7391">
        <w:t>Д.М.</w:t>
      </w:r>
      <w:r w:rsidR="00CE7391">
        <w:t xml:space="preserve"> Диякон </w:t>
      </w:r>
    </w:p>
    <w:sectPr w:rsidR="00AF2D15" w:rsidRPr="00CE7391" w:rsidSect="007C2FD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6E" w:rsidRDefault="00A1466E" w:rsidP="0045240E">
      <w:r>
        <w:separator/>
      </w:r>
    </w:p>
  </w:endnote>
  <w:endnote w:type="continuationSeparator" w:id="0">
    <w:p w:rsidR="00A1466E" w:rsidRDefault="00A1466E" w:rsidP="0045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6E" w:rsidRDefault="00A1466E" w:rsidP="0045240E">
      <w:r>
        <w:separator/>
      </w:r>
    </w:p>
  </w:footnote>
  <w:footnote w:type="continuationSeparator" w:id="0">
    <w:p w:rsidR="00A1466E" w:rsidRDefault="00A1466E" w:rsidP="00452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0F5"/>
    <w:multiLevelType w:val="hybridMultilevel"/>
    <w:tmpl w:val="DC3229BC"/>
    <w:lvl w:ilvl="0" w:tplc="DF8A76C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8071D"/>
    <w:multiLevelType w:val="hybridMultilevel"/>
    <w:tmpl w:val="5B96095E"/>
    <w:lvl w:ilvl="0" w:tplc="0786F8E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A04641"/>
    <w:multiLevelType w:val="hybridMultilevel"/>
    <w:tmpl w:val="E366756C"/>
    <w:lvl w:ilvl="0" w:tplc="45F407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C268FA"/>
    <w:multiLevelType w:val="multilevel"/>
    <w:tmpl w:val="062AD792"/>
    <w:lvl w:ilvl="0">
      <w:start w:val="4"/>
      <w:numFmt w:val="decimal"/>
      <w:lvlText w:val="%1"/>
      <w:lvlJc w:val="left"/>
      <w:pPr>
        <w:ind w:left="525" w:hanging="525"/>
      </w:pPr>
      <w:rPr>
        <w:rFonts w:hint="default"/>
      </w:rPr>
    </w:lvl>
    <w:lvl w:ilvl="1">
      <w:start w:val="11"/>
      <w:numFmt w:val="decimal"/>
      <w:lvlText w:val="%1.%2"/>
      <w:lvlJc w:val="left"/>
      <w:pPr>
        <w:ind w:left="1377"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D286778"/>
    <w:multiLevelType w:val="hybridMultilevel"/>
    <w:tmpl w:val="6422013A"/>
    <w:lvl w:ilvl="0" w:tplc="4DE83F00">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0DCF66EC"/>
    <w:multiLevelType w:val="hybridMultilevel"/>
    <w:tmpl w:val="96166474"/>
    <w:lvl w:ilvl="0" w:tplc="0740A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A24D9"/>
    <w:multiLevelType w:val="hybridMultilevel"/>
    <w:tmpl w:val="DAA6B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B6DD3"/>
    <w:multiLevelType w:val="hybridMultilevel"/>
    <w:tmpl w:val="EB98D0D2"/>
    <w:lvl w:ilvl="0" w:tplc="0786F8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AA37B7"/>
    <w:multiLevelType w:val="hybridMultilevel"/>
    <w:tmpl w:val="704EED10"/>
    <w:lvl w:ilvl="0" w:tplc="0786F8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FF6F58"/>
    <w:multiLevelType w:val="hybridMultilevel"/>
    <w:tmpl w:val="C8DE8104"/>
    <w:lvl w:ilvl="0" w:tplc="0786F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2A649C"/>
    <w:multiLevelType w:val="hybridMultilevel"/>
    <w:tmpl w:val="FF5609E8"/>
    <w:lvl w:ilvl="0" w:tplc="4DE83F0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0E6BA1"/>
    <w:multiLevelType w:val="hybridMultilevel"/>
    <w:tmpl w:val="9E407CDC"/>
    <w:lvl w:ilvl="0" w:tplc="0740A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CF612D"/>
    <w:multiLevelType w:val="hybridMultilevel"/>
    <w:tmpl w:val="1C88E384"/>
    <w:lvl w:ilvl="0" w:tplc="660A055C">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08955C9"/>
    <w:multiLevelType w:val="hybridMultilevel"/>
    <w:tmpl w:val="709C9A68"/>
    <w:lvl w:ilvl="0" w:tplc="0740A0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1533162"/>
    <w:multiLevelType w:val="hybridMultilevel"/>
    <w:tmpl w:val="6DD625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2E73F3A"/>
    <w:multiLevelType w:val="hybridMultilevel"/>
    <w:tmpl w:val="ADB8E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2116EF"/>
    <w:multiLevelType w:val="hybridMultilevel"/>
    <w:tmpl w:val="FDA8CADC"/>
    <w:lvl w:ilvl="0" w:tplc="4DE83F0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BF91B8A"/>
    <w:multiLevelType w:val="hybridMultilevel"/>
    <w:tmpl w:val="7504887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33B575F6"/>
    <w:multiLevelType w:val="hybridMultilevel"/>
    <w:tmpl w:val="80EE9C5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59F5C6A"/>
    <w:multiLevelType w:val="hybridMultilevel"/>
    <w:tmpl w:val="416A12FA"/>
    <w:lvl w:ilvl="0" w:tplc="0419000F">
      <w:start w:val="1"/>
      <w:numFmt w:val="decimal"/>
      <w:lvlText w:val="%1."/>
      <w:lvlJc w:val="left"/>
      <w:pPr>
        <w:ind w:left="770" w:hanging="360"/>
      </w:pPr>
      <w:rPr>
        <w:rFont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nsid w:val="36D84508"/>
    <w:multiLevelType w:val="hybridMultilevel"/>
    <w:tmpl w:val="47B442FE"/>
    <w:lvl w:ilvl="0" w:tplc="4DE83F00">
      <w:start w:val="1"/>
      <w:numFmt w:val="bullet"/>
      <w:lvlText w:val="–"/>
      <w:lvlJc w:val="left"/>
      <w:pPr>
        <w:ind w:left="928" w:hanging="360"/>
      </w:pPr>
      <w:rPr>
        <w:rFonts w:ascii="Times New Roman" w:hAnsi="Times New Roman" w:cs="Times New Roman" w:hint="default"/>
        <w:color w:val="auto"/>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1">
    <w:nsid w:val="37644234"/>
    <w:multiLevelType w:val="hybridMultilevel"/>
    <w:tmpl w:val="0F708218"/>
    <w:lvl w:ilvl="0" w:tplc="0786F8E0">
      <w:start w:val="1"/>
      <w:numFmt w:val="bullet"/>
      <w:lvlText w:val=""/>
      <w:lvlJc w:val="left"/>
      <w:pPr>
        <w:ind w:left="928" w:hanging="360"/>
      </w:pPr>
      <w:rPr>
        <w:rFonts w:ascii="Symbol" w:hAnsi="Symbol" w:hint="default"/>
        <w:b w:val="0"/>
        <w:lang w:val="uk-UA"/>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0012A03"/>
    <w:multiLevelType w:val="hybridMultilevel"/>
    <w:tmpl w:val="F69C4948"/>
    <w:lvl w:ilvl="0" w:tplc="4DE83F0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B7799F"/>
    <w:multiLevelType w:val="hybridMultilevel"/>
    <w:tmpl w:val="CCF8DB7A"/>
    <w:lvl w:ilvl="0" w:tplc="4DE83F00">
      <w:start w:val="1"/>
      <w:numFmt w:val="bullet"/>
      <w:lvlText w:val="–"/>
      <w:lvlJc w:val="left"/>
      <w:pPr>
        <w:ind w:left="720" w:hanging="360"/>
      </w:pPr>
      <w:rPr>
        <w:rFonts w:ascii="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408176D"/>
    <w:multiLevelType w:val="hybridMultilevel"/>
    <w:tmpl w:val="B5063D1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45A75543"/>
    <w:multiLevelType w:val="hybridMultilevel"/>
    <w:tmpl w:val="3664ED1C"/>
    <w:lvl w:ilvl="0" w:tplc="12AE17E8">
      <w:start w:val="1"/>
      <w:numFmt w:val="bullet"/>
      <w:lvlText w:val=""/>
      <w:lvlJc w:val="left"/>
      <w:pPr>
        <w:ind w:left="770" w:hanging="360"/>
      </w:pPr>
      <w:rPr>
        <w:rFonts w:ascii="Symbol" w:hAnsi="Symbol" w:cs="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6">
    <w:nsid w:val="4DE764BA"/>
    <w:multiLevelType w:val="hybridMultilevel"/>
    <w:tmpl w:val="4EBE2124"/>
    <w:lvl w:ilvl="0" w:tplc="C4DA96D6">
      <w:start w:val="1"/>
      <w:numFmt w:val="decimal"/>
      <w:lvlText w:val="%1."/>
      <w:lvlJc w:val="left"/>
      <w:pPr>
        <w:ind w:left="1287"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3F36864"/>
    <w:multiLevelType w:val="hybridMultilevel"/>
    <w:tmpl w:val="3D462908"/>
    <w:lvl w:ilvl="0" w:tplc="0740A0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62332F3"/>
    <w:multiLevelType w:val="hybridMultilevel"/>
    <w:tmpl w:val="CD8E6EE2"/>
    <w:lvl w:ilvl="0" w:tplc="2676D916">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57E52724"/>
    <w:multiLevelType w:val="hybridMultilevel"/>
    <w:tmpl w:val="346C6506"/>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B5B6AD0"/>
    <w:multiLevelType w:val="hybridMultilevel"/>
    <w:tmpl w:val="0102E9CA"/>
    <w:lvl w:ilvl="0" w:tplc="0786F8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0A14D2"/>
    <w:multiLevelType w:val="hybridMultilevel"/>
    <w:tmpl w:val="D89EBB56"/>
    <w:lvl w:ilvl="0" w:tplc="12AE17E8">
      <w:start w:val="1"/>
      <w:numFmt w:val="bullet"/>
      <w:lvlText w:val=""/>
      <w:lvlJc w:val="left"/>
      <w:pPr>
        <w:ind w:left="1360" w:hanging="360"/>
      </w:pPr>
      <w:rPr>
        <w:rFonts w:ascii="Symbol" w:hAnsi="Symbol" w:cs="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32">
    <w:nsid w:val="62D137DB"/>
    <w:multiLevelType w:val="hybridMultilevel"/>
    <w:tmpl w:val="21261CEE"/>
    <w:lvl w:ilvl="0" w:tplc="0786F8E0">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33">
    <w:nsid w:val="638F32CD"/>
    <w:multiLevelType w:val="hybridMultilevel"/>
    <w:tmpl w:val="9B268764"/>
    <w:lvl w:ilvl="0" w:tplc="0786F8E0">
      <w:start w:val="1"/>
      <w:numFmt w:val="bullet"/>
      <w:lvlText w:val=""/>
      <w:lvlJc w:val="left"/>
      <w:pPr>
        <w:ind w:left="502" w:hanging="360"/>
      </w:pPr>
      <w:rPr>
        <w:rFonts w:ascii="Symbol" w:hAnsi="Symbol"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3905F51"/>
    <w:multiLevelType w:val="hybridMultilevel"/>
    <w:tmpl w:val="BC56B6AE"/>
    <w:lvl w:ilvl="0" w:tplc="0786F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A465FA"/>
    <w:multiLevelType w:val="hybridMultilevel"/>
    <w:tmpl w:val="D9809C02"/>
    <w:lvl w:ilvl="0" w:tplc="0786F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333D1"/>
    <w:multiLevelType w:val="hybridMultilevel"/>
    <w:tmpl w:val="29B66EE6"/>
    <w:lvl w:ilvl="0" w:tplc="0740A0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8EC6D7A"/>
    <w:multiLevelType w:val="hybridMultilevel"/>
    <w:tmpl w:val="778EF336"/>
    <w:lvl w:ilvl="0" w:tplc="1B82CEF0">
      <w:start w:val="1"/>
      <w:numFmt w:val="decimal"/>
      <w:lvlText w:val="%1)"/>
      <w:lvlJc w:val="left"/>
      <w:pPr>
        <w:ind w:left="928" w:hanging="360"/>
      </w:pPr>
      <w:rPr>
        <w:rFonts w:ascii="Times New Roman" w:hAnsi="Times New Roman" w:cs="Times New Roman" w:hint="default"/>
        <w:b w:val="0"/>
        <w:lang w:val="uk-UA"/>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CA962B5"/>
    <w:multiLevelType w:val="multilevel"/>
    <w:tmpl w:val="F392B956"/>
    <w:lvl w:ilvl="0">
      <w:start w:val="4"/>
      <w:numFmt w:val="decimal"/>
      <w:lvlText w:val="%1"/>
      <w:lvlJc w:val="left"/>
      <w:pPr>
        <w:ind w:left="375" w:hanging="375"/>
      </w:pPr>
      <w:rPr>
        <w:rFonts w:hint="default"/>
      </w:rPr>
    </w:lvl>
    <w:lvl w:ilvl="1">
      <w:start w:val="6"/>
      <w:numFmt w:val="decimal"/>
      <w:lvlText w:val="%1.%2"/>
      <w:lvlJc w:val="left"/>
      <w:pPr>
        <w:ind w:left="1085"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39">
    <w:nsid w:val="6E7379B3"/>
    <w:multiLevelType w:val="hybridMultilevel"/>
    <w:tmpl w:val="C10CA28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1994927"/>
    <w:multiLevelType w:val="hybridMultilevel"/>
    <w:tmpl w:val="BCE88608"/>
    <w:lvl w:ilvl="0" w:tplc="04220001">
      <w:start w:val="1"/>
      <w:numFmt w:val="bullet"/>
      <w:lvlText w:val=""/>
      <w:lvlJc w:val="left"/>
      <w:pPr>
        <w:ind w:left="1777" w:hanging="360"/>
      </w:pPr>
      <w:rPr>
        <w:rFonts w:ascii="Symbol" w:hAnsi="Symbol" w:hint="default"/>
      </w:rPr>
    </w:lvl>
    <w:lvl w:ilvl="1" w:tplc="04220003" w:tentative="1">
      <w:start w:val="1"/>
      <w:numFmt w:val="bullet"/>
      <w:lvlText w:val="o"/>
      <w:lvlJc w:val="left"/>
      <w:pPr>
        <w:ind w:left="2497" w:hanging="360"/>
      </w:pPr>
      <w:rPr>
        <w:rFonts w:ascii="Courier New" w:hAnsi="Courier New" w:cs="Courier New" w:hint="default"/>
      </w:rPr>
    </w:lvl>
    <w:lvl w:ilvl="2" w:tplc="04220005" w:tentative="1">
      <w:start w:val="1"/>
      <w:numFmt w:val="bullet"/>
      <w:lvlText w:val=""/>
      <w:lvlJc w:val="left"/>
      <w:pPr>
        <w:ind w:left="3217" w:hanging="360"/>
      </w:pPr>
      <w:rPr>
        <w:rFonts w:ascii="Wingdings" w:hAnsi="Wingdings" w:hint="default"/>
      </w:rPr>
    </w:lvl>
    <w:lvl w:ilvl="3" w:tplc="04220001" w:tentative="1">
      <w:start w:val="1"/>
      <w:numFmt w:val="bullet"/>
      <w:lvlText w:val=""/>
      <w:lvlJc w:val="left"/>
      <w:pPr>
        <w:ind w:left="3937" w:hanging="360"/>
      </w:pPr>
      <w:rPr>
        <w:rFonts w:ascii="Symbol" w:hAnsi="Symbol" w:hint="default"/>
      </w:rPr>
    </w:lvl>
    <w:lvl w:ilvl="4" w:tplc="04220003" w:tentative="1">
      <w:start w:val="1"/>
      <w:numFmt w:val="bullet"/>
      <w:lvlText w:val="o"/>
      <w:lvlJc w:val="left"/>
      <w:pPr>
        <w:ind w:left="4657" w:hanging="360"/>
      </w:pPr>
      <w:rPr>
        <w:rFonts w:ascii="Courier New" w:hAnsi="Courier New" w:cs="Courier New" w:hint="default"/>
      </w:rPr>
    </w:lvl>
    <w:lvl w:ilvl="5" w:tplc="04220005" w:tentative="1">
      <w:start w:val="1"/>
      <w:numFmt w:val="bullet"/>
      <w:lvlText w:val=""/>
      <w:lvlJc w:val="left"/>
      <w:pPr>
        <w:ind w:left="5377" w:hanging="360"/>
      </w:pPr>
      <w:rPr>
        <w:rFonts w:ascii="Wingdings" w:hAnsi="Wingdings" w:hint="default"/>
      </w:rPr>
    </w:lvl>
    <w:lvl w:ilvl="6" w:tplc="04220001" w:tentative="1">
      <w:start w:val="1"/>
      <w:numFmt w:val="bullet"/>
      <w:lvlText w:val=""/>
      <w:lvlJc w:val="left"/>
      <w:pPr>
        <w:ind w:left="6097" w:hanging="360"/>
      </w:pPr>
      <w:rPr>
        <w:rFonts w:ascii="Symbol" w:hAnsi="Symbol" w:hint="default"/>
      </w:rPr>
    </w:lvl>
    <w:lvl w:ilvl="7" w:tplc="04220003" w:tentative="1">
      <w:start w:val="1"/>
      <w:numFmt w:val="bullet"/>
      <w:lvlText w:val="o"/>
      <w:lvlJc w:val="left"/>
      <w:pPr>
        <w:ind w:left="6817" w:hanging="360"/>
      </w:pPr>
      <w:rPr>
        <w:rFonts w:ascii="Courier New" w:hAnsi="Courier New" w:cs="Courier New" w:hint="default"/>
      </w:rPr>
    </w:lvl>
    <w:lvl w:ilvl="8" w:tplc="04220005" w:tentative="1">
      <w:start w:val="1"/>
      <w:numFmt w:val="bullet"/>
      <w:lvlText w:val=""/>
      <w:lvlJc w:val="left"/>
      <w:pPr>
        <w:ind w:left="7537" w:hanging="360"/>
      </w:pPr>
      <w:rPr>
        <w:rFonts w:ascii="Wingdings" w:hAnsi="Wingdings" w:hint="default"/>
      </w:rPr>
    </w:lvl>
  </w:abstractNum>
  <w:abstractNum w:abstractNumId="41">
    <w:nsid w:val="72951F50"/>
    <w:multiLevelType w:val="hybridMultilevel"/>
    <w:tmpl w:val="25F6CBD8"/>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B">
      <w:start w:val="1"/>
      <w:numFmt w:val="bullet"/>
      <w:lvlText w:val=""/>
      <w:lvlJc w:val="left"/>
      <w:pPr>
        <w:ind w:left="2160" w:hanging="360"/>
      </w:pPr>
      <w:rPr>
        <w:rFonts w:ascii="Wingdings" w:hAnsi="Wingdings" w:hint="default"/>
      </w:rPr>
    </w:lvl>
    <w:lvl w:ilvl="3" w:tplc="AB9C2DC4">
      <w:start w:val="24"/>
      <w:numFmt w:val="bullet"/>
      <w:lvlText w:val="-"/>
      <w:lvlJc w:val="left"/>
      <w:pPr>
        <w:ind w:left="2880" w:hanging="360"/>
      </w:pPr>
      <w:rPr>
        <w:rFonts w:ascii="Times New Roman" w:eastAsia="Times New Roman" w:hAnsi="Times New Roman" w:cs="Times New Roman"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3D62AAC"/>
    <w:multiLevelType w:val="hybridMultilevel"/>
    <w:tmpl w:val="66E4CFE0"/>
    <w:lvl w:ilvl="0" w:tplc="0786F8E0">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3">
    <w:nsid w:val="75976B88"/>
    <w:multiLevelType w:val="hybridMultilevel"/>
    <w:tmpl w:val="338CC79C"/>
    <w:lvl w:ilvl="0" w:tplc="0740A0F2">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44">
    <w:nsid w:val="7A450F01"/>
    <w:multiLevelType w:val="hybridMultilevel"/>
    <w:tmpl w:val="7368E4E2"/>
    <w:lvl w:ilvl="0" w:tplc="0786F8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23"/>
  </w:num>
  <w:num w:numId="3">
    <w:abstractNumId w:val="20"/>
  </w:num>
  <w:num w:numId="4">
    <w:abstractNumId w:val="40"/>
  </w:num>
  <w:num w:numId="5">
    <w:abstractNumId w:val="15"/>
  </w:num>
  <w:num w:numId="6">
    <w:abstractNumId w:val="4"/>
  </w:num>
  <w:num w:numId="7">
    <w:abstractNumId w:val="16"/>
  </w:num>
  <w:num w:numId="8">
    <w:abstractNumId w:val="25"/>
  </w:num>
  <w:num w:numId="9">
    <w:abstractNumId w:val="22"/>
  </w:num>
  <w:num w:numId="10">
    <w:abstractNumId w:val="3"/>
  </w:num>
  <w:num w:numId="11">
    <w:abstractNumId w:val="10"/>
  </w:num>
  <w:num w:numId="12">
    <w:abstractNumId w:val="43"/>
  </w:num>
  <w:num w:numId="13">
    <w:abstractNumId w:val="39"/>
  </w:num>
  <w:num w:numId="14">
    <w:abstractNumId w:val="12"/>
  </w:num>
  <w:num w:numId="15">
    <w:abstractNumId w:val="11"/>
  </w:num>
  <w:num w:numId="16">
    <w:abstractNumId w:val="37"/>
  </w:num>
  <w:num w:numId="17">
    <w:abstractNumId w:val="5"/>
  </w:num>
  <w:num w:numId="18">
    <w:abstractNumId w:val="18"/>
  </w:num>
  <w:num w:numId="19">
    <w:abstractNumId w:val="6"/>
  </w:num>
  <w:num w:numId="20">
    <w:abstractNumId w:val="1"/>
  </w:num>
  <w:num w:numId="21">
    <w:abstractNumId w:val="33"/>
  </w:num>
  <w:num w:numId="22">
    <w:abstractNumId w:val="26"/>
  </w:num>
  <w:num w:numId="23">
    <w:abstractNumId w:val="17"/>
  </w:num>
  <w:num w:numId="24">
    <w:abstractNumId w:val="32"/>
  </w:num>
  <w:num w:numId="25">
    <w:abstractNumId w:val="29"/>
  </w:num>
  <w:num w:numId="26">
    <w:abstractNumId w:val="38"/>
  </w:num>
  <w:num w:numId="27">
    <w:abstractNumId w:val="28"/>
  </w:num>
  <w:num w:numId="28">
    <w:abstractNumId w:val="34"/>
  </w:num>
  <w:num w:numId="29">
    <w:abstractNumId w:val="14"/>
  </w:num>
  <w:num w:numId="30">
    <w:abstractNumId w:val="31"/>
  </w:num>
  <w:num w:numId="31">
    <w:abstractNumId w:val="35"/>
  </w:num>
  <w:num w:numId="32">
    <w:abstractNumId w:val="2"/>
  </w:num>
  <w:num w:numId="33">
    <w:abstractNumId w:val="30"/>
  </w:num>
  <w:num w:numId="34">
    <w:abstractNumId w:val="21"/>
  </w:num>
  <w:num w:numId="35">
    <w:abstractNumId w:val="27"/>
  </w:num>
  <w:num w:numId="36">
    <w:abstractNumId w:val="36"/>
  </w:num>
  <w:num w:numId="37">
    <w:abstractNumId w:val="13"/>
  </w:num>
  <w:num w:numId="38">
    <w:abstractNumId w:val="24"/>
  </w:num>
  <w:num w:numId="39">
    <w:abstractNumId w:val="7"/>
  </w:num>
  <w:num w:numId="40">
    <w:abstractNumId w:val="0"/>
  </w:num>
  <w:num w:numId="41">
    <w:abstractNumId w:val="19"/>
  </w:num>
  <w:num w:numId="42">
    <w:abstractNumId w:val="42"/>
  </w:num>
  <w:num w:numId="43">
    <w:abstractNumId w:val="9"/>
  </w:num>
  <w:num w:numId="44">
    <w:abstractNumId w:val="44"/>
  </w:num>
  <w:num w:numId="4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284"/>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40"/>
    <w:rsid w:val="00021E4D"/>
    <w:rsid w:val="00024A18"/>
    <w:rsid w:val="000337E7"/>
    <w:rsid w:val="00034F57"/>
    <w:rsid w:val="00041842"/>
    <w:rsid w:val="00045177"/>
    <w:rsid w:val="00051DF2"/>
    <w:rsid w:val="00052EDC"/>
    <w:rsid w:val="00054EC7"/>
    <w:rsid w:val="00066A00"/>
    <w:rsid w:val="00083772"/>
    <w:rsid w:val="00093F28"/>
    <w:rsid w:val="00095530"/>
    <w:rsid w:val="000B0BAE"/>
    <w:rsid w:val="000B3C87"/>
    <w:rsid w:val="000C79D9"/>
    <w:rsid w:val="0010404C"/>
    <w:rsid w:val="00106A91"/>
    <w:rsid w:val="00114280"/>
    <w:rsid w:val="0013354F"/>
    <w:rsid w:val="00166BCC"/>
    <w:rsid w:val="0017103A"/>
    <w:rsid w:val="0017693F"/>
    <w:rsid w:val="001773CD"/>
    <w:rsid w:val="001A4678"/>
    <w:rsid w:val="001B5894"/>
    <w:rsid w:val="001C1379"/>
    <w:rsid w:val="001C2BC6"/>
    <w:rsid w:val="001C594F"/>
    <w:rsid w:val="001C61D0"/>
    <w:rsid w:val="001C6A56"/>
    <w:rsid w:val="001E6B38"/>
    <w:rsid w:val="001F12D8"/>
    <w:rsid w:val="001F134E"/>
    <w:rsid w:val="001F3D85"/>
    <w:rsid w:val="00200DBF"/>
    <w:rsid w:val="00215B83"/>
    <w:rsid w:val="00225975"/>
    <w:rsid w:val="0023486F"/>
    <w:rsid w:val="00237353"/>
    <w:rsid w:val="00240DEC"/>
    <w:rsid w:val="0024432C"/>
    <w:rsid w:val="00246AC3"/>
    <w:rsid w:val="002472F4"/>
    <w:rsid w:val="00261BDD"/>
    <w:rsid w:val="00272780"/>
    <w:rsid w:val="002817E8"/>
    <w:rsid w:val="002825AF"/>
    <w:rsid w:val="002948E7"/>
    <w:rsid w:val="00294BD5"/>
    <w:rsid w:val="002A1642"/>
    <w:rsid w:val="002A489B"/>
    <w:rsid w:val="002B0457"/>
    <w:rsid w:val="002B7E19"/>
    <w:rsid w:val="002D12A2"/>
    <w:rsid w:val="002D1D5D"/>
    <w:rsid w:val="002D2B4D"/>
    <w:rsid w:val="002D6194"/>
    <w:rsid w:val="002F1783"/>
    <w:rsid w:val="002F491C"/>
    <w:rsid w:val="002F4D78"/>
    <w:rsid w:val="002F6264"/>
    <w:rsid w:val="002F7376"/>
    <w:rsid w:val="00306A9F"/>
    <w:rsid w:val="00316706"/>
    <w:rsid w:val="003234F6"/>
    <w:rsid w:val="00326B4A"/>
    <w:rsid w:val="00334AAA"/>
    <w:rsid w:val="00337DDE"/>
    <w:rsid w:val="00347EB9"/>
    <w:rsid w:val="0035071E"/>
    <w:rsid w:val="00355EE3"/>
    <w:rsid w:val="00360CF0"/>
    <w:rsid w:val="0037197C"/>
    <w:rsid w:val="00371A20"/>
    <w:rsid w:val="00376D26"/>
    <w:rsid w:val="0038047E"/>
    <w:rsid w:val="00380D8C"/>
    <w:rsid w:val="0038333E"/>
    <w:rsid w:val="003834DF"/>
    <w:rsid w:val="003970F1"/>
    <w:rsid w:val="003A09E9"/>
    <w:rsid w:val="003C50D6"/>
    <w:rsid w:val="003D7892"/>
    <w:rsid w:val="003E75EC"/>
    <w:rsid w:val="00401ED1"/>
    <w:rsid w:val="00405DED"/>
    <w:rsid w:val="00422348"/>
    <w:rsid w:val="004300BF"/>
    <w:rsid w:val="00431AA2"/>
    <w:rsid w:val="00435305"/>
    <w:rsid w:val="0045240E"/>
    <w:rsid w:val="00452B35"/>
    <w:rsid w:val="00453B84"/>
    <w:rsid w:val="004573A9"/>
    <w:rsid w:val="004637C6"/>
    <w:rsid w:val="0046652E"/>
    <w:rsid w:val="00470B16"/>
    <w:rsid w:val="00476BAB"/>
    <w:rsid w:val="00487889"/>
    <w:rsid w:val="004901E3"/>
    <w:rsid w:val="00497F8B"/>
    <w:rsid w:val="004B59B0"/>
    <w:rsid w:val="004C0C96"/>
    <w:rsid w:val="004C3140"/>
    <w:rsid w:val="004D200E"/>
    <w:rsid w:val="004E4CAA"/>
    <w:rsid w:val="004E67D3"/>
    <w:rsid w:val="00511504"/>
    <w:rsid w:val="005151EA"/>
    <w:rsid w:val="005155C1"/>
    <w:rsid w:val="00520608"/>
    <w:rsid w:val="00521B34"/>
    <w:rsid w:val="00522BD3"/>
    <w:rsid w:val="00534233"/>
    <w:rsid w:val="00540A05"/>
    <w:rsid w:val="00543188"/>
    <w:rsid w:val="00546B79"/>
    <w:rsid w:val="005521C4"/>
    <w:rsid w:val="00553B85"/>
    <w:rsid w:val="0055566A"/>
    <w:rsid w:val="0056093D"/>
    <w:rsid w:val="00583839"/>
    <w:rsid w:val="005853E8"/>
    <w:rsid w:val="00595BCD"/>
    <w:rsid w:val="005A0950"/>
    <w:rsid w:val="005A3389"/>
    <w:rsid w:val="005A4BCC"/>
    <w:rsid w:val="005B3E29"/>
    <w:rsid w:val="005B5CD5"/>
    <w:rsid w:val="005C3639"/>
    <w:rsid w:val="005C58F8"/>
    <w:rsid w:val="005C6409"/>
    <w:rsid w:val="005D2598"/>
    <w:rsid w:val="005D2AF0"/>
    <w:rsid w:val="005D3ED5"/>
    <w:rsid w:val="005E3F19"/>
    <w:rsid w:val="005F5625"/>
    <w:rsid w:val="005F7EB1"/>
    <w:rsid w:val="00607341"/>
    <w:rsid w:val="0061222F"/>
    <w:rsid w:val="00631308"/>
    <w:rsid w:val="006376DA"/>
    <w:rsid w:val="006410A3"/>
    <w:rsid w:val="00641224"/>
    <w:rsid w:val="00653870"/>
    <w:rsid w:val="006636A5"/>
    <w:rsid w:val="00666CDF"/>
    <w:rsid w:val="00680CC0"/>
    <w:rsid w:val="00685DC7"/>
    <w:rsid w:val="006877C6"/>
    <w:rsid w:val="006932E0"/>
    <w:rsid w:val="00693375"/>
    <w:rsid w:val="006B6F2E"/>
    <w:rsid w:val="006C42D7"/>
    <w:rsid w:val="006C7562"/>
    <w:rsid w:val="006D5A2E"/>
    <w:rsid w:val="006D6B72"/>
    <w:rsid w:val="006E46A3"/>
    <w:rsid w:val="006E4A4E"/>
    <w:rsid w:val="007010B6"/>
    <w:rsid w:val="007140D3"/>
    <w:rsid w:val="00716382"/>
    <w:rsid w:val="00723DCE"/>
    <w:rsid w:val="00730CEE"/>
    <w:rsid w:val="00730EDF"/>
    <w:rsid w:val="00734A4A"/>
    <w:rsid w:val="0075103B"/>
    <w:rsid w:val="0075507C"/>
    <w:rsid w:val="00764AED"/>
    <w:rsid w:val="0077637D"/>
    <w:rsid w:val="0078051E"/>
    <w:rsid w:val="00784522"/>
    <w:rsid w:val="007854B1"/>
    <w:rsid w:val="00786AE9"/>
    <w:rsid w:val="007B571D"/>
    <w:rsid w:val="007B6E49"/>
    <w:rsid w:val="007C1185"/>
    <w:rsid w:val="007C2FD5"/>
    <w:rsid w:val="007C3A7F"/>
    <w:rsid w:val="007D2CCE"/>
    <w:rsid w:val="007E30E8"/>
    <w:rsid w:val="007E3F37"/>
    <w:rsid w:val="007E3FE3"/>
    <w:rsid w:val="007F51AD"/>
    <w:rsid w:val="00806C9B"/>
    <w:rsid w:val="00820256"/>
    <w:rsid w:val="008272FA"/>
    <w:rsid w:val="00830154"/>
    <w:rsid w:val="00851C46"/>
    <w:rsid w:val="00860811"/>
    <w:rsid w:val="00866346"/>
    <w:rsid w:val="0086751C"/>
    <w:rsid w:val="0087469F"/>
    <w:rsid w:val="00874EED"/>
    <w:rsid w:val="00881AF9"/>
    <w:rsid w:val="00892F58"/>
    <w:rsid w:val="008A7735"/>
    <w:rsid w:val="008B3E60"/>
    <w:rsid w:val="008B4076"/>
    <w:rsid w:val="008B5551"/>
    <w:rsid w:val="008C1A75"/>
    <w:rsid w:val="008C1DC6"/>
    <w:rsid w:val="008D02F4"/>
    <w:rsid w:val="008D03BA"/>
    <w:rsid w:val="008D0A0C"/>
    <w:rsid w:val="008F3595"/>
    <w:rsid w:val="008F37DF"/>
    <w:rsid w:val="008F3D6D"/>
    <w:rsid w:val="008F7D27"/>
    <w:rsid w:val="00907225"/>
    <w:rsid w:val="00911317"/>
    <w:rsid w:val="009267D9"/>
    <w:rsid w:val="00927677"/>
    <w:rsid w:val="009306A4"/>
    <w:rsid w:val="009415C0"/>
    <w:rsid w:val="00943BB3"/>
    <w:rsid w:val="009468D9"/>
    <w:rsid w:val="009548EF"/>
    <w:rsid w:val="0095785E"/>
    <w:rsid w:val="009615B1"/>
    <w:rsid w:val="0096217F"/>
    <w:rsid w:val="009655E3"/>
    <w:rsid w:val="00971224"/>
    <w:rsid w:val="009721E7"/>
    <w:rsid w:val="009733E6"/>
    <w:rsid w:val="00973BCE"/>
    <w:rsid w:val="009778B2"/>
    <w:rsid w:val="00986D21"/>
    <w:rsid w:val="009920C6"/>
    <w:rsid w:val="00994BA3"/>
    <w:rsid w:val="00996331"/>
    <w:rsid w:val="00996603"/>
    <w:rsid w:val="00996AD0"/>
    <w:rsid w:val="009A7F30"/>
    <w:rsid w:val="009B35AE"/>
    <w:rsid w:val="009B7D49"/>
    <w:rsid w:val="009C2CB5"/>
    <w:rsid w:val="009D0969"/>
    <w:rsid w:val="009D23D2"/>
    <w:rsid w:val="009E1843"/>
    <w:rsid w:val="009E784B"/>
    <w:rsid w:val="00A067A6"/>
    <w:rsid w:val="00A12B16"/>
    <w:rsid w:val="00A1466E"/>
    <w:rsid w:val="00A31131"/>
    <w:rsid w:val="00A32568"/>
    <w:rsid w:val="00A34928"/>
    <w:rsid w:val="00A34965"/>
    <w:rsid w:val="00A42391"/>
    <w:rsid w:val="00A523EA"/>
    <w:rsid w:val="00A61964"/>
    <w:rsid w:val="00A7175B"/>
    <w:rsid w:val="00A71C32"/>
    <w:rsid w:val="00A92FAF"/>
    <w:rsid w:val="00A93835"/>
    <w:rsid w:val="00AA22CA"/>
    <w:rsid w:val="00AA403D"/>
    <w:rsid w:val="00AA4104"/>
    <w:rsid w:val="00AC5AD8"/>
    <w:rsid w:val="00AD2CF7"/>
    <w:rsid w:val="00AD323B"/>
    <w:rsid w:val="00AD4B82"/>
    <w:rsid w:val="00AE404E"/>
    <w:rsid w:val="00AE7E2F"/>
    <w:rsid w:val="00AF2D15"/>
    <w:rsid w:val="00AF3D29"/>
    <w:rsid w:val="00AF559C"/>
    <w:rsid w:val="00AF671F"/>
    <w:rsid w:val="00B00B60"/>
    <w:rsid w:val="00B0327B"/>
    <w:rsid w:val="00B12596"/>
    <w:rsid w:val="00B14F15"/>
    <w:rsid w:val="00B20C0A"/>
    <w:rsid w:val="00B2166B"/>
    <w:rsid w:val="00B232B9"/>
    <w:rsid w:val="00B31D67"/>
    <w:rsid w:val="00B33F8F"/>
    <w:rsid w:val="00B52536"/>
    <w:rsid w:val="00B54DA4"/>
    <w:rsid w:val="00B64135"/>
    <w:rsid w:val="00B8225B"/>
    <w:rsid w:val="00BA299A"/>
    <w:rsid w:val="00BA6175"/>
    <w:rsid w:val="00BE230F"/>
    <w:rsid w:val="00BE265A"/>
    <w:rsid w:val="00BE27E5"/>
    <w:rsid w:val="00C11537"/>
    <w:rsid w:val="00C221C6"/>
    <w:rsid w:val="00C32FE0"/>
    <w:rsid w:val="00C371B3"/>
    <w:rsid w:val="00C430DE"/>
    <w:rsid w:val="00C4505E"/>
    <w:rsid w:val="00C475AA"/>
    <w:rsid w:val="00C51D78"/>
    <w:rsid w:val="00C66FB0"/>
    <w:rsid w:val="00C72B28"/>
    <w:rsid w:val="00C77E2F"/>
    <w:rsid w:val="00C952CC"/>
    <w:rsid w:val="00CA247B"/>
    <w:rsid w:val="00CB042F"/>
    <w:rsid w:val="00CB1B32"/>
    <w:rsid w:val="00CC0A5D"/>
    <w:rsid w:val="00CC11AE"/>
    <w:rsid w:val="00CD1CF3"/>
    <w:rsid w:val="00CD6FB9"/>
    <w:rsid w:val="00CE0E56"/>
    <w:rsid w:val="00CE7391"/>
    <w:rsid w:val="00CF48FA"/>
    <w:rsid w:val="00D250CC"/>
    <w:rsid w:val="00D25E7B"/>
    <w:rsid w:val="00D26716"/>
    <w:rsid w:val="00D2746F"/>
    <w:rsid w:val="00D30BC4"/>
    <w:rsid w:val="00D3134C"/>
    <w:rsid w:val="00D426CA"/>
    <w:rsid w:val="00D45E04"/>
    <w:rsid w:val="00D565A4"/>
    <w:rsid w:val="00D659A5"/>
    <w:rsid w:val="00D766E5"/>
    <w:rsid w:val="00D92990"/>
    <w:rsid w:val="00D955ED"/>
    <w:rsid w:val="00D9599F"/>
    <w:rsid w:val="00DA0038"/>
    <w:rsid w:val="00DA0390"/>
    <w:rsid w:val="00DB01F9"/>
    <w:rsid w:val="00DB132B"/>
    <w:rsid w:val="00DB353D"/>
    <w:rsid w:val="00DB74F8"/>
    <w:rsid w:val="00DD128B"/>
    <w:rsid w:val="00DE129B"/>
    <w:rsid w:val="00DE763B"/>
    <w:rsid w:val="00DF030E"/>
    <w:rsid w:val="00DF2568"/>
    <w:rsid w:val="00DF47AD"/>
    <w:rsid w:val="00DF5537"/>
    <w:rsid w:val="00E2484F"/>
    <w:rsid w:val="00E2498F"/>
    <w:rsid w:val="00E2731B"/>
    <w:rsid w:val="00E31E3C"/>
    <w:rsid w:val="00E3330F"/>
    <w:rsid w:val="00E43C82"/>
    <w:rsid w:val="00E45CAB"/>
    <w:rsid w:val="00E561A6"/>
    <w:rsid w:val="00E66873"/>
    <w:rsid w:val="00E8101D"/>
    <w:rsid w:val="00E909CB"/>
    <w:rsid w:val="00E90D91"/>
    <w:rsid w:val="00E911DE"/>
    <w:rsid w:val="00E91E40"/>
    <w:rsid w:val="00EA4A0A"/>
    <w:rsid w:val="00EA7143"/>
    <w:rsid w:val="00EB422E"/>
    <w:rsid w:val="00EC005E"/>
    <w:rsid w:val="00EC658B"/>
    <w:rsid w:val="00EC78A1"/>
    <w:rsid w:val="00EE3A2C"/>
    <w:rsid w:val="00EF1B1A"/>
    <w:rsid w:val="00EF4000"/>
    <w:rsid w:val="00F00713"/>
    <w:rsid w:val="00F02A4C"/>
    <w:rsid w:val="00F1380A"/>
    <w:rsid w:val="00F1438C"/>
    <w:rsid w:val="00F1586D"/>
    <w:rsid w:val="00F17701"/>
    <w:rsid w:val="00F205AC"/>
    <w:rsid w:val="00F2084A"/>
    <w:rsid w:val="00F23997"/>
    <w:rsid w:val="00F24BCC"/>
    <w:rsid w:val="00F269FF"/>
    <w:rsid w:val="00F2714B"/>
    <w:rsid w:val="00F307A4"/>
    <w:rsid w:val="00F45297"/>
    <w:rsid w:val="00F504D2"/>
    <w:rsid w:val="00F50740"/>
    <w:rsid w:val="00F50C73"/>
    <w:rsid w:val="00F55CAB"/>
    <w:rsid w:val="00F61705"/>
    <w:rsid w:val="00F8364A"/>
    <w:rsid w:val="00FB14CF"/>
    <w:rsid w:val="00FB1835"/>
    <w:rsid w:val="00FB4B0A"/>
    <w:rsid w:val="00FC4775"/>
    <w:rsid w:val="00FD437D"/>
    <w:rsid w:val="00FE3E7C"/>
    <w:rsid w:val="00FE672B"/>
    <w:rsid w:val="00FF2FFD"/>
    <w:rsid w:val="00FF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140"/>
    <w:pPr>
      <w:ind w:left="504" w:hanging="79"/>
      <w:jc w:val="both"/>
    </w:pPr>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140"/>
    <w:pPr>
      <w:ind w:left="720"/>
      <w:contextualSpacing/>
    </w:pPr>
  </w:style>
  <w:style w:type="table" w:styleId="a4">
    <w:name w:val="Table Grid"/>
    <w:basedOn w:val="a1"/>
    <w:rsid w:val="00CE0E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46652E"/>
    <w:pPr>
      <w:widowControl w:val="0"/>
      <w:tabs>
        <w:tab w:val="left" w:pos="3544"/>
        <w:tab w:val="left" w:pos="3969"/>
      </w:tabs>
      <w:snapToGrid w:val="0"/>
      <w:jc w:val="center"/>
    </w:pPr>
    <w:rPr>
      <w:b/>
      <w:smallCaps/>
      <w:sz w:val="32"/>
      <w:szCs w:val="20"/>
    </w:rPr>
  </w:style>
  <w:style w:type="character" w:customStyle="1" w:styleId="a6">
    <w:name w:val="Название Знак"/>
    <w:link w:val="a5"/>
    <w:rsid w:val="0046652E"/>
    <w:rPr>
      <w:rFonts w:ascii="Times New Roman" w:eastAsia="Times New Roman" w:hAnsi="Times New Roman"/>
      <w:b/>
      <w:smallCaps/>
      <w:sz w:val="32"/>
      <w:lang w:val="uk-UA"/>
    </w:rPr>
  </w:style>
  <w:style w:type="paragraph" w:customStyle="1" w:styleId="FR1">
    <w:name w:val="FR1"/>
    <w:rsid w:val="00334AAA"/>
    <w:pPr>
      <w:widowControl w:val="0"/>
      <w:snapToGrid w:val="0"/>
      <w:spacing w:line="338" w:lineRule="auto"/>
      <w:ind w:left="504" w:hanging="79"/>
      <w:jc w:val="both"/>
    </w:pPr>
    <w:rPr>
      <w:rFonts w:ascii="Arial" w:eastAsia="Times New Roman" w:hAnsi="Arial"/>
      <w:lang w:val="uk-UA"/>
    </w:rPr>
  </w:style>
  <w:style w:type="paragraph" w:styleId="3">
    <w:name w:val="Body Text Indent 3"/>
    <w:basedOn w:val="a"/>
    <w:link w:val="30"/>
    <w:rsid w:val="00680CC0"/>
    <w:pPr>
      <w:ind w:left="1276"/>
    </w:pPr>
    <w:rPr>
      <w:sz w:val="28"/>
      <w:szCs w:val="20"/>
      <w:lang w:val="en-US"/>
    </w:rPr>
  </w:style>
  <w:style w:type="character" w:customStyle="1" w:styleId="30">
    <w:name w:val="Основной текст с отступом 3 Знак"/>
    <w:link w:val="3"/>
    <w:rsid w:val="00680CC0"/>
    <w:rPr>
      <w:rFonts w:ascii="Times New Roman" w:eastAsia="Times New Roman" w:hAnsi="Times New Roman"/>
      <w:sz w:val="28"/>
      <w:lang w:val="en-US"/>
    </w:rPr>
  </w:style>
  <w:style w:type="paragraph" w:styleId="a7">
    <w:name w:val="No Spacing"/>
    <w:uiPriority w:val="1"/>
    <w:qFormat/>
    <w:rsid w:val="00680CC0"/>
    <w:pPr>
      <w:ind w:left="504" w:hanging="79"/>
      <w:jc w:val="both"/>
    </w:pPr>
    <w:rPr>
      <w:rFonts w:ascii="Times New Roman" w:eastAsia="Times New Roman" w:hAnsi="Times New Roman"/>
      <w:sz w:val="24"/>
      <w:szCs w:val="24"/>
    </w:rPr>
  </w:style>
  <w:style w:type="paragraph" w:customStyle="1" w:styleId="1">
    <w:name w:val="Абзац списка1"/>
    <w:basedOn w:val="a"/>
    <w:rsid w:val="00FD437D"/>
    <w:pPr>
      <w:ind w:left="720"/>
    </w:pPr>
    <w:rPr>
      <w:rFonts w:eastAsia="Calibri"/>
      <w:lang w:val="ru-RU"/>
    </w:rPr>
  </w:style>
  <w:style w:type="paragraph" w:styleId="a8">
    <w:name w:val="Body Text"/>
    <w:basedOn w:val="a"/>
    <w:link w:val="a9"/>
    <w:uiPriority w:val="99"/>
    <w:semiHidden/>
    <w:unhideWhenUsed/>
    <w:rsid w:val="00EF1B1A"/>
    <w:pPr>
      <w:spacing w:after="120"/>
    </w:pPr>
  </w:style>
  <w:style w:type="character" w:customStyle="1" w:styleId="a9">
    <w:name w:val="Основной текст Знак"/>
    <w:link w:val="a8"/>
    <w:rsid w:val="00EF1B1A"/>
    <w:rPr>
      <w:rFonts w:ascii="Times New Roman" w:eastAsia="Times New Roman" w:hAnsi="Times New Roman"/>
      <w:sz w:val="24"/>
      <w:szCs w:val="24"/>
      <w:lang w:val="uk-UA"/>
    </w:rPr>
  </w:style>
  <w:style w:type="paragraph" w:customStyle="1" w:styleId="basic">
    <w:name w:val="basic"/>
    <w:basedOn w:val="a"/>
    <w:rsid w:val="00EF1B1A"/>
    <w:pPr>
      <w:autoSpaceDE w:val="0"/>
      <w:autoSpaceDN w:val="0"/>
      <w:adjustRightInd w:val="0"/>
      <w:spacing w:line="288" w:lineRule="auto"/>
      <w:ind w:firstLine="283"/>
      <w:textAlignment w:val="center"/>
    </w:pPr>
    <w:rPr>
      <w:rFonts w:ascii="PetersburgC" w:hAnsi="PetersburgC" w:cs="PetersburgC"/>
      <w:color w:val="000000"/>
      <w:sz w:val="20"/>
      <w:szCs w:val="20"/>
      <w:lang w:eastAsia="en-US"/>
    </w:rPr>
  </w:style>
  <w:style w:type="character" w:customStyle="1" w:styleId="basic1">
    <w:name w:val="basic1"/>
    <w:rsid w:val="00EF1B1A"/>
    <w:rPr>
      <w:rFonts w:ascii="PetersburgC" w:hAnsi="PetersburgC"/>
      <w:sz w:val="20"/>
    </w:rPr>
  </w:style>
  <w:style w:type="paragraph" w:styleId="aa">
    <w:name w:val="header"/>
    <w:basedOn w:val="a"/>
    <w:link w:val="ab"/>
    <w:uiPriority w:val="99"/>
    <w:unhideWhenUsed/>
    <w:rsid w:val="00F269FF"/>
    <w:pPr>
      <w:tabs>
        <w:tab w:val="center" w:pos="4677"/>
        <w:tab w:val="right" w:pos="9355"/>
      </w:tabs>
    </w:pPr>
  </w:style>
  <w:style w:type="character" w:customStyle="1" w:styleId="ab">
    <w:name w:val="Верхний колонтитул Знак"/>
    <w:link w:val="aa"/>
    <w:uiPriority w:val="99"/>
    <w:rsid w:val="00F269FF"/>
    <w:rPr>
      <w:rFonts w:ascii="Times New Roman" w:eastAsia="Times New Roman" w:hAnsi="Times New Roman"/>
      <w:sz w:val="24"/>
      <w:szCs w:val="24"/>
      <w:lang w:val="uk-UA"/>
    </w:rPr>
  </w:style>
  <w:style w:type="paragraph" w:customStyle="1" w:styleId="Default">
    <w:name w:val="Default"/>
    <w:uiPriority w:val="99"/>
    <w:rsid w:val="009E1843"/>
    <w:pPr>
      <w:autoSpaceDE w:val="0"/>
      <w:autoSpaceDN w:val="0"/>
      <w:adjustRightInd w:val="0"/>
      <w:ind w:left="504" w:hanging="79"/>
      <w:jc w:val="both"/>
    </w:pPr>
    <w:rPr>
      <w:rFonts w:ascii="Times New Roman" w:hAnsi="Times New Roman"/>
      <w:color w:val="000000"/>
      <w:sz w:val="24"/>
      <w:szCs w:val="24"/>
      <w:lang w:eastAsia="en-US"/>
    </w:rPr>
  </w:style>
  <w:style w:type="paragraph" w:customStyle="1" w:styleId="7">
    <w:name w:val="Знак Знак7"/>
    <w:basedOn w:val="a"/>
    <w:rsid w:val="006D5A2E"/>
    <w:pPr>
      <w:spacing w:after="160" w:line="240" w:lineRule="exact"/>
    </w:pPr>
    <w:rPr>
      <w:rFonts w:ascii="Arial" w:hAnsi="Arial" w:cs="Arial"/>
      <w:color w:val="000000"/>
      <w:kern w:val="28"/>
      <w:sz w:val="20"/>
      <w:szCs w:val="20"/>
      <w:lang w:val="en-US" w:eastAsia="en-US"/>
    </w:rPr>
  </w:style>
  <w:style w:type="paragraph" w:customStyle="1" w:styleId="10">
    <w:name w:val="Абзац списка1"/>
    <w:basedOn w:val="a"/>
    <w:rsid w:val="00D659A5"/>
    <w:pPr>
      <w:ind w:left="720"/>
    </w:pPr>
    <w:rPr>
      <w:rFonts w:eastAsia="Calibri"/>
      <w:lang w:val="ru-RU"/>
    </w:rPr>
  </w:style>
  <w:style w:type="paragraph" w:styleId="ac">
    <w:name w:val="footer"/>
    <w:basedOn w:val="a"/>
    <w:link w:val="ad"/>
    <w:uiPriority w:val="99"/>
    <w:unhideWhenUsed/>
    <w:rsid w:val="0045240E"/>
    <w:pPr>
      <w:tabs>
        <w:tab w:val="center" w:pos="4677"/>
        <w:tab w:val="right" w:pos="9355"/>
      </w:tabs>
    </w:pPr>
  </w:style>
  <w:style w:type="character" w:customStyle="1" w:styleId="ad">
    <w:name w:val="Нижний колонтитул Знак"/>
    <w:basedOn w:val="a0"/>
    <w:link w:val="ac"/>
    <w:uiPriority w:val="99"/>
    <w:rsid w:val="0045240E"/>
    <w:rPr>
      <w:rFonts w:ascii="Times New Roman" w:eastAsia="Times New Roman" w:hAnsi="Times New Roman"/>
      <w:sz w:val="24"/>
      <w:szCs w:val="24"/>
      <w:lang w:val="uk-UA"/>
    </w:rPr>
  </w:style>
  <w:style w:type="paragraph" w:styleId="ae">
    <w:name w:val="Balloon Text"/>
    <w:basedOn w:val="a"/>
    <w:link w:val="af"/>
    <w:uiPriority w:val="99"/>
    <w:semiHidden/>
    <w:unhideWhenUsed/>
    <w:rsid w:val="00971224"/>
    <w:rPr>
      <w:rFonts w:ascii="Tahoma" w:hAnsi="Tahoma" w:cs="Tahoma"/>
      <w:sz w:val="16"/>
      <w:szCs w:val="16"/>
    </w:rPr>
  </w:style>
  <w:style w:type="character" w:customStyle="1" w:styleId="af">
    <w:name w:val="Текст выноски Знак"/>
    <w:basedOn w:val="a0"/>
    <w:link w:val="ae"/>
    <w:uiPriority w:val="99"/>
    <w:semiHidden/>
    <w:rsid w:val="00971224"/>
    <w:rPr>
      <w:rFonts w:ascii="Tahoma" w:eastAsia="Times New Roman" w:hAnsi="Tahoma" w:cs="Tahoma"/>
      <w:sz w:val="16"/>
      <w:szCs w:val="16"/>
      <w:lang w:val="uk-UA"/>
    </w:rPr>
  </w:style>
  <w:style w:type="paragraph" w:customStyle="1" w:styleId="31">
    <w:name w:val="Абзац списка3"/>
    <w:basedOn w:val="a"/>
    <w:uiPriority w:val="99"/>
    <w:rsid w:val="00452B35"/>
    <w:pPr>
      <w:ind w:left="720" w:firstLine="0"/>
      <w:jc w:val="left"/>
    </w:pPr>
    <w:rPr>
      <w:rFonts w:ascii="Calibri" w:eastAsia="Calibri" w:hAnsi="Calibri"/>
      <w:lang w:val="ru-RU"/>
    </w:rPr>
  </w:style>
  <w:style w:type="paragraph" w:customStyle="1" w:styleId="32">
    <w:name w:val="Стиль3"/>
    <w:basedOn w:val="a"/>
    <w:link w:val="33"/>
    <w:qFormat/>
    <w:rsid w:val="00CD6FB9"/>
    <w:pPr>
      <w:widowControl w:val="0"/>
      <w:autoSpaceDE w:val="0"/>
      <w:autoSpaceDN w:val="0"/>
      <w:adjustRightInd w:val="0"/>
      <w:spacing w:before="76"/>
      <w:ind w:left="56" w:right="-20" w:firstLine="0"/>
      <w:jc w:val="left"/>
    </w:pPr>
    <w:rPr>
      <w:rFonts w:ascii="Arial" w:hAnsi="Arial" w:cs="Arial"/>
      <w:w w:val="104"/>
      <w:sz w:val="14"/>
      <w:szCs w:val="14"/>
      <w:lang w:val="ru-RU"/>
    </w:rPr>
  </w:style>
  <w:style w:type="character" w:customStyle="1" w:styleId="33">
    <w:name w:val="Стиль3 Знак"/>
    <w:link w:val="32"/>
    <w:locked/>
    <w:rsid w:val="00CD6FB9"/>
    <w:rPr>
      <w:rFonts w:ascii="Arial" w:eastAsia="Times New Roman" w:hAnsi="Arial" w:cs="Arial"/>
      <w:w w:val="104"/>
      <w:sz w:val="14"/>
      <w:szCs w:val="14"/>
    </w:rPr>
  </w:style>
  <w:style w:type="paragraph" w:styleId="af0">
    <w:name w:val="Normal (Web)"/>
    <w:basedOn w:val="a"/>
    <w:uiPriority w:val="99"/>
    <w:semiHidden/>
    <w:unhideWhenUsed/>
    <w:rsid w:val="001F134E"/>
    <w:pPr>
      <w:spacing w:before="100" w:beforeAutospacing="1" w:after="100" w:afterAutospacing="1"/>
      <w:ind w:left="0" w:firstLine="0"/>
      <w:jc w:val="left"/>
    </w:pPr>
    <w:rPr>
      <w:lang w:val="ru-RU"/>
    </w:rPr>
  </w:style>
  <w:style w:type="character" w:customStyle="1" w:styleId="Spanlink">
    <w:name w:val="Span_link"/>
    <w:rsid w:val="009D23D2"/>
    <w:rPr>
      <w:color w:val="0082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140"/>
    <w:pPr>
      <w:ind w:left="504" w:hanging="79"/>
      <w:jc w:val="both"/>
    </w:pPr>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140"/>
    <w:pPr>
      <w:ind w:left="720"/>
      <w:contextualSpacing/>
    </w:pPr>
  </w:style>
  <w:style w:type="table" w:styleId="a4">
    <w:name w:val="Table Grid"/>
    <w:basedOn w:val="a1"/>
    <w:rsid w:val="00CE0E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46652E"/>
    <w:pPr>
      <w:widowControl w:val="0"/>
      <w:tabs>
        <w:tab w:val="left" w:pos="3544"/>
        <w:tab w:val="left" w:pos="3969"/>
      </w:tabs>
      <w:snapToGrid w:val="0"/>
      <w:jc w:val="center"/>
    </w:pPr>
    <w:rPr>
      <w:b/>
      <w:smallCaps/>
      <w:sz w:val="32"/>
      <w:szCs w:val="20"/>
    </w:rPr>
  </w:style>
  <w:style w:type="character" w:customStyle="1" w:styleId="a6">
    <w:name w:val="Название Знак"/>
    <w:link w:val="a5"/>
    <w:rsid w:val="0046652E"/>
    <w:rPr>
      <w:rFonts w:ascii="Times New Roman" w:eastAsia="Times New Roman" w:hAnsi="Times New Roman"/>
      <w:b/>
      <w:smallCaps/>
      <w:sz w:val="32"/>
      <w:lang w:val="uk-UA"/>
    </w:rPr>
  </w:style>
  <w:style w:type="paragraph" w:customStyle="1" w:styleId="FR1">
    <w:name w:val="FR1"/>
    <w:rsid w:val="00334AAA"/>
    <w:pPr>
      <w:widowControl w:val="0"/>
      <w:snapToGrid w:val="0"/>
      <w:spacing w:line="338" w:lineRule="auto"/>
      <w:ind w:left="504" w:hanging="79"/>
      <w:jc w:val="both"/>
    </w:pPr>
    <w:rPr>
      <w:rFonts w:ascii="Arial" w:eastAsia="Times New Roman" w:hAnsi="Arial"/>
      <w:lang w:val="uk-UA"/>
    </w:rPr>
  </w:style>
  <w:style w:type="paragraph" w:styleId="3">
    <w:name w:val="Body Text Indent 3"/>
    <w:basedOn w:val="a"/>
    <w:link w:val="30"/>
    <w:rsid w:val="00680CC0"/>
    <w:pPr>
      <w:ind w:left="1276"/>
    </w:pPr>
    <w:rPr>
      <w:sz w:val="28"/>
      <w:szCs w:val="20"/>
      <w:lang w:val="en-US"/>
    </w:rPr>
  </w:style>
  <w:style w:type="character" w:customStyle="1" w:styleId="30">
    <w:name w:val="Основной текст с отступом 3 Знак"/>
    <w:link w:val="3"/>
    <w:rsid w:val="00680CC0"/>
    <w:rPr>
      <w:rFonts w:ascii="Times New Roman" w:eastAsia="Times New Roman" w:hAnsi="Times New Roman"/>
      <w:sz w:val="28"/>
      <w:lang w:val="en-US"/>
    </w:rPr>
  </w:style>
  <w:style w:type="paragraph" w:styleId="a7">
    <w:name w:val="No Spacing"/>
    <w:uiPriority w:val="1"/>
    <w:qFormat/>
    <w:rsid w:val="00680CC0"/>
    <w:pPr>
      <w:ind w:left="504" w:hanging="79"/>
      <w:jc w:val="both"/>
    </w:pPr>
    <w:rPr>
      <w:rFonts w:ascii="Times New Roman" w:eastAsia="Times New Roman" w:hAnsi="Times New Roman"/>
      <w:sz w:val="24"/>
      <w:szCs w:val="24"/>
    </w:rPr>
  </w:style>
  <w:style w:type="paragraph" w:customStyle="1" w:styleId="1">
    <w:name w:val="Абзац списка1"/>
    <w:basedOn w:val="a"/>
    <w:rsid w:val="00FD437D"/>
    <w:pPr>
      <w:ind w:left="720"/>
    </w:pPr>
    <w:rPr>
      <w:rFonts w:eastAsia="Calibri"/>
      <w:lang w:val="ru-RU"/>
    </w:rPr>
  </w:style>
  <w:style w:type="paragraph" w:styleId="a8">
    <w:name w:val="Body Text"/>
    <w:basedOn w:val="a"/>
    <w:link w:val="a9"/>
    <w:uiPriority w:val="99"/>
    <w:semiHidden/>
    <w:unhideWhenUsed/>
    <w:rsid w:val="00EF1B1A"/>
    <w:pPr>
      <w:spacing w:after="120"/>
    </w:pPr>
  </w:style>
  <w:style w:type="character" w:customStyle="1" w:styleId="a9">
    <w:name w:val="Основной текст Знак"/>
    <w:link w:val="a8"/>
    <w:rsid w:val="00EF1B1A"/>
    <w:rPr>
      <w:rFonts w:ascii="Times New Roman" w:eastAsia="Times New Roman" w:hAnsi="Times New Roman"/>
      <w:sz w:val="24"/>
      <w:szCs w:val="24"/>
      <w:lang w:val="uk-UA"/>
    </w:rPr>
  </w:style>
  <w:style w:type="paragraph" w:customStyle="1" w:styleId="basic">
    <w:name w:val="basic"/>
    <w:basedOn w:val="a"/>
    <w:rsid w:val="00EF1B1A"/>
    <w:pPr>
      <w:autoSpaceDE w:val="0"/>
      <w:autoSpaceDN w:val="0"/>
      <w:adjustRightInd w:val="0"/>
      <w:spacing w:line="288" w:lineRule="auto"/>
      <w:ind w:firstLine="283"/>
      <w:textAlignment w:val="center"/>
    </w:pPr>
    <w:rPr>
      <w:rFonts w:ascii="PetersburgC" w:hAnsi="PetersburgC" w:cs="PetersburgC"/>
      <w:color w:val="000000"/>
      <w:sz w:val="20"/>
      <w:szCs w:val="20"/>
      <w:lang w:eastAsia="en-US"/>
    </w:rPr>
  </w:style>
  <w:style w:type="character" w:customStyle="1" w:styleId="basic1">
    <w:name w:val="basic1"/>
    <w:rsid w:val="00EF1B1A"/>
    <w:rPr>
      <w:rFonts w:ascii="PetersburgC" w:hAnsi="PetersburgC"/>
      <w:sz w:val="20"/>
    </w:rPr>
  </w:style>
  <w:style w:type="paragraph" w:styleId="aa">
    <w:name w:val="header"/>
    <w:basedOn w:val="a"/>
    <w:link w:val="ab"/>
    <w:uiPriority w:val="99"/>
    <w:unhideWhenUsed/>
    <w:rsid w:val="00F269FF"/>
    <w:pPr>
      <w:tabs>
        <w:tab w:val="center" w:pos="4677"/>
        <w:tab w:val="right" w:pos="9355"/>
      </w:tabs>
    </w:pPr>
  </w:style>
  <w:style w:type="character" w:customStyle="1" w:styleId="ab">
    <w:name w:val="Верхний колонтитул Знак"/>
    <w:link w:val="aa"/>
    <w:uiPriority w:val="99"/>
    <w:rsid w:val="00F269FF"/>
    <w:rPr>
      <w:rFonts w:ascii="Times New Roman" w:eastAsia="Times New Roman" w:hAnsi="Times New Roman"/>
      <w:sz w:val="24"/>
      <w:szCs w:val="24"/>
      <w:lang w:val="uk-UA"/>
    </w:rPr>
  </w:style>
  <w:style w:type="paragraph" w:customStyle="1" w:styleId="Default">
    <w:name w:val="Default"/>
    <w:uiPriority w:val="99"/>
    <w:rsid w:val="009E1843"/>
    <w:pPr>
      <w:autoSpaceDE w:val="0"/>
      <w:autoSpaceDN w:val="0"/>
      <w:adjustRightInd w:val="0"/>
      <w:ind w:left="504" w:hanging="79"/>
      <w:jc w:val="both"/>
    </w:pPr>
    <w:rPr>
      <w:rFonts w:ascii="Times New Roman" w:hAnsi="Times New Roman"/>
      <w:color w:val="000000"/>
      <w:sz w:val="24"/>
      <w:szCs w:val="24"/>
      <w:lang w:eastAsia="en-US"/>
    </w:rPr>
  </w:style>
  <w:style w:type="paragraph" w:customStyle="1" w:styleId="7">
    <w:name w:val="Знак Знак7"/>
    <w:basedOn w:val="a"/>
    <w:rsid w:val="006D5A2E"/>
    <w:pPr>
      <w:spacing w:after="160" w:line="240" w:lineRule="exact"/>
    </w:pPr>
    <w:rPr>
      <w:rFonts w:ascii="Arial" w:hAnsi="Arial" w:cs="Arial"/>
      <w:color w:val="000000"/>
      <w:kern w:val="28"/>
      <w:sz w:val="20"/>
      <w:szCs w:val="20"/>
      <w:lang w:val="en-US" w:eastAsia="en-US"/>
    </w:rPr>
  </w:style>
  <w:style w:type="paragraph" w:customStyle="1" w:styleId="10">
    <w:name w:val="Абзац списка1"/>
    <w:basedOn w:val="a"/>
    <w:rsid w:val="00D659A5"/>
    <w:pPr>
      <w:ind w:left="720"/>
    </w:pPr>
    <w:rPr>
      <w:rFonts w:eastAsia="Calibri"/>
      <w:lang w:val="ru-RU"/>
    </w:rPr>
  </w:style>
  <w:style w:type="paragraph" w:styleId="ac">
    <w:name w:val="footer"/>
    <w:basedOn w:val="a"/>
    <w:link w:val="ad"/>
    <w:uiPriority w:val="99"/>
    <w:unhideWhenUsed/>
    <w:rsid w:val="0045240E"/>
    <w:pPr>
      <w:tabs>
        <w:tab w:val="center" w:pos="4677"/>
        <w:tab w:val="right" w:pos="9355"/>
      </w:tabs>
    </w:pPr>
  </w:style>
  <w:style w:type="character" w:customStyle="1" w:styleId="ad">
    <w:name w:val="Нижний колонтитул Знак"/>
    <w:basedOn w:val="a0"/>
    <w:link w:val="ac"/>
    <w:uiPriority w:val="99"/>
    <w:rsid w:val="0045240E"/>
    <w:rPr>
      <w:rFonts w:ascii="Times New Roman" w:eastAsia="Times New Roman" w:hAnsi="Times New Roman"/>
      <w:sz w:val="24"/>
      <w:szCs w:val="24"/>
      <w:lang w:val="uk-UA"/>
    </w:rPr>
  </w:style>
  <w:style w:type="paragraph" w:styleId="ae">
    <w:name w:val="Balloon Text"/>
    <w:basedOn w:val="a"/>
    <w:link w:val="af"/>
    <w:uiPriority w:val="99"/>
    <w:semiHidden/>
    <w:unhideWhenUsed/>
    <w:rsid w:val="00971224"/>
    <w:rPr>
      <w:rFonts w:ascii="Tahoma" w:hAnsi="Tahoma" w:cs="Tahoma"/>
      <w:sz w:val="16"/>
      <w:szCs w:val="16"/>
    </w:rPr>
  </w:style>
  <w:style w:type="character" w:customStyle="1" w:styleId="af">
    <w:name w:val="Текст выноски Знак"/>
    <w:basedOn w:val="a0"/>
    <w:link w:val="ae"/>
    <w:uiPriority w:val="99"/>
    <w:semiHidden/>
    <w:rsid w:val="00971224"/>
    <w:rPr>
      <w:rFonts w:ascii="Tahoma" w:eastAsia="Times New Roman" w:hAnsi="Tahoma" w:cs="Tahoma"/>
      <w:sz w:val="16"/>
      <w:szCs w:val="16"/>
      <w:lang w:val="uk-UA"/>
    </w:rPr>
  </w:style>
  <w:style w:type="paragraph" w:customStyle="1" w:styleId="31">
    <w:name w:val="Абзац списка3"/>
    <w:basedOn w:val="a"/>
    <w:uiPriority w:val="99"/>
    <w:rsid w:val="00452B35"/>
    <w:pPr>
      <w:ind w:left="720" w:firstLine="0"/>
      <w:jc w:val="left"/>
    </w:pPr>
    <w:rPr>
      <w:rFonts w:ascii="Calibri" w:eastAsia="Calibri" w:hAnsi="Calibri"/>
      <w:lang w:val="ru-RU"/>
    </w:rPr>
  </w:style>
  <w:style w:type="paragraph" w:customStyle="1" w:styleId="32">
    <w:name w:val="Стиль3"/>
    <w:basedOn w:val="a"/>
    <w:link w:val="33"/>
    <w:qFormat/>
    <w:rsid w:val="00CD6FB9"/>
    <w:pPr>
      <w:widowControl w:val="0"/>
      <w:autoSpaceDE w:val="0"/>
      <w:autoSpaceDN w:val="0"/>
      <w:adjustRightInd w:val="0"/>
      <w:spacing w:before="76"/>
      <w:ind w:left="56" w:right="-20" w:firstLine="0"/>
      <w:jc w:val="left"/>
    </w:pPr>
    <w:rPr>
      <w:rFonts w:ascii="Arial" w:hAnsi="Arial" w:cs="Arial"/>
      <w:w w:val="104"/>
      <w:sz w:val="14"/>
      <w:szCs w:val="14"/>
      <w:lang w:val="ru-RU"/>
    </w:rPr>
  </w:style>
  <w:style w:type="character" w:customStyle="1" w:styleId="33">
    <w:name w:val="Стиль3 Знак"/>
    <w:link w:val="32"/>
    <w:locked/>
    <w:rsid w:val="00CD6FB9"/>
    <w:rPr>
      <w:rFonts w:ascii="Arial" w:eastAsia="Times New Roman" w:hAnsi="Arial" w:cs="Arial"/>
      <w:w w:val="104"/>
      <w:sz w:val="14"/>
      <w:szCs w:val="14"/>
    </w:rPr>
  </w:style>
  <w:style w:type="paragraph" w:styleId="af0">
    <w:name w:val="Normal (Web)"/>
    <w:basedOn w:val="a"/>
    <w:uiPriority w:val="99"/>
    <w:semiHidden/>
    <w:unhideWhenUsed/>
    <w:rsid w:val="001F134E"/>
    <w:pPr>
      <w:spacing w:before="100" w:beforeAutospacing="1" w:after="100" w:afterAutospacing="1"/>
      <w:ind w:left="0" w:firstLine="0"/>
      <w:jc w:val="left"/>
    </w:pPr>
    <w:rPr>
      <w:lang w:val="ru-RU"/>
    </w:rPr>
  </w:style>
  <w:style w:type="character" w:customStyle="1" w:styleId="Spanlink">
    <w:name w:val="Span_link"/>
    <w:rsid w:val="009D23D2"/>
    <w:rPr>
      <w:color w:val="0082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6249">
      <w:bodyDiv w:val="1"/>
      <w:marLeft w:val="0"/>
      <w:marRight w:val="0"/>
      <w:marTop w:val="0"/>
      <w:marBottom w:val="0"/>
      <w:divBdr>
        <w:top w:val="none" w:sz="0" w:space="0" w:color="auto"/>
        <w:left w:val="none" w:sz="0" w:space="0" w:color="auto"/>
        <w:bottom w:val="none" w:sz="0" w:space="0" w:color="auto"/>
        <w:right w:val="none" w:sz="0" w:space="0" w:color="auto"/>
      </w:divBdr>
    </w:div>
    <w:div w:id="648050301">
      <w:bodyDiv w:val="1"/>
      <w:marLeft w:val="0"/>
      <w:marRight w:val="0"/>
      <w:marTop w:val="0"/>
      <w:marBottom w:val="0"/>
      <w:divBdr>
        <w:top w:val="none" w:sz="0" w:space="0" w:color="auto"/>
        <w:left w:val="none" w:sz="0" w:space="0" w:color="auto"/>
        <w:bottom w:val="none" w:sz="0" w:space="0" w:color="auto"/>
        <w:right w:val="none" w:sz="0" w:space="0" w:color="auto"/>
      </w:divBdr>
    </w:div>
    <w:div w:id="1082869685">
      <w:bodyDiv w:val="1"/>
      <w:marLeft w:val="0"/>
      <w:marRight w:val="0"/>
      <w:marTop w:val="0"/>
      <w:marBottom w:val="0"/>
      <w:divBdr>
        <w:top w:val="none" w:sz="0" w:space="0" w:color="auto"/>
        <w:left w:val="none" w:sz="0" w:space="0" w:color="auto"/>
        <w:bottom w:val="none" w:sz="0" w:space="0" w:color="auto"/>
        <w:right w:val="none" w:sz="0" w:space="0" w:color="auto"/>
      </w:divBdr>
    </w:div>
    <w:div w:id="1091122018">
      <w:bodyDiv w:val="1"/>
      <w:marLeft w:val="0"/>
      <w:marRight w:val="0"/>
      <w:marTop w:val="0"/>
      <w:marBottom w:val="0"/>
      <w:divBdr>
        <w:top w:val="none" w:sz="0" w:space="0" w:color="auto"/>
        <w:left w:val="none" w:sz="0" w:space="0" w:color="auto"/>
        <w:bottom w:val="none" w:sz="0" w:space="0" w:color="auto"/>
        <w:right w:val="none" w:sz="0" w:space="0" w:color="auto"/>
      </w:divBdr>
    </w:div>
    <w:div w:id="1315455043">
      <w:bodyDiv w:val="1"/>
      <w:marLeft w:val="0"/>
      <w:marRight w:val="0"/>
      <w:marTop w:val="0"/>
      <w:marBottom w:val="0"/>
      <w:divBdr>
        <w:top w:val="none" w:sz="0" w:space="0" w:color="auto"/>
        <w:left w:val="none" w:sz="0" w:space="0" w:color="auto"/>
        <w:bottom w:val="none" w:sz="0" w:space="0" w:color="auto"/>
        <w:right w:val="none" w:sz="0" w:space="0" w:color="auto"/>
      </w:divBdr>
    </w:div>
    <w:div w:id="19999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C54F0-6903-4A5F-B2E3-8D3B9E72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10540</Words>
  <Characters>6009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Work</cp:lastModifiedBy>
  <cp:revision>2</cp:revision>
  <cp:lastPrinted>2011-09-16T05:02:00Z</cp:lastPrinted>
  <dcterms:created xsi:type="dcterms:W3CDTF">2022-09-27T17:49:00Z</dcterms:created>
  <dcterms:modified xsi:type="dcterms:W3CDTF">2022-09-27T17:49:00Z</dcterms:modified>
</cp:coreProperties>
</file>