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AD" w:rsidRDefault="00BF31AD" w:rsidP="00BF31AD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7355" cy="5937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AD" w:rsidRDefault="00BF31AD" w:rsidP="00BF31AD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BF31AD" w:rsidRDefault="00BF31AD" w:rsidP="00BF31AD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BF31AD" w:rsidRDefault="00BF31AD" w:rsidP="00BF31AD">
      <w:pPr>
        <w:pStyle w:val="a3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BF31AD" w:rsidRPr="00E944F1" w:rsidRDefault="00BF31AD" w:rsidP="00BF31AD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p w:rsidR="00BF31AD" w:rsidRPr="004C6D63" w:rsidRDefault="00BF31AD" w:rsidP="00BF31AD">
      <w:pPr>
        <w:jc w:val="center"/>
        <w:rPr>
          <w:sz w:val="20"/>
          <w:szCs w:val="20"/>
        </w:rPr>
      </w:pPr>
      <w:r w:rsidRPr="004C6D63">
        <w:rPr>
          <w:sz w:val="20"/>
          <w:szCs w:val="20"/>
        </w:rPr>
        <w:t>вул. Замполіта  Бєляєва,2, м. Дніпропетровськ, 49080, тел.38-27-65, факс 38-23-19</w:t>
      </w:r>
    </w:p>
    <w:p w:rsidR="00BF31AD" w:rsidRPr="004C6D63" w:rsidRDefault="00BF31AD" w:rsidP="00BF31AD">
      <w:pPr>
        <w:jc w:val="center"/>
        <w:rPr>
          <w:sz w:val="20"/>
          <w:szCs w:val="20"/>
        </w:rPr>
      </w:pPr>
      <w:r w:rsidRPr="004C6D63">
        <w:rPr>
          <w:sz w:val="20"/>
          <w:szCs w:val="20"/>
        </w:rPr>
        <w:t xml:space="preserve"> е-mail: </w:t>
      </w:r>
      <w:hyperlink r:id="rId5" w:history="1">
        <w:r w:rsidRPr="004C6D63">
          <w:rPr>
            <w:sz w:val="20"/>
            <w:szCs w:val="20"/>
            <w:lang w:val="en-US"/>
          </w:rPr>
          <w:t>sz</w:t>
        </w:r>
        <w:r w:rsidRPr="004C6D63">
          <w:rPr>
            <w:sz w:val="20"/>
            <w:szCs w:val="20"/>
          </w:rPr>
          <w:t>142@dnepredu.dp.ua</w:t>
        </w:r>
      </w:hyperlink>
      <w:r w:rsidRPr="004C6D63">
        <w:rPr>
          <w:sz w:val="20"/>
          <w:szCs w:val="20"/>
        </w:rPr>
        <w:t>, код ЄДРПОУ 25756532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BF31AD" w:rsidRPr="00962645" w:rsidTr="00FB799D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1AD" w:rsidRPr="004C6D63" w:rsidRDefault="00BF31AD" w:rsidP="00FB799D">
            <w:pPr>
              <w:spacing w:line="360" w:lineRule="auto"/>
              <w:rPr>
                <w:b/>
                <w:smallCaps/>
                <w:color w:val="000000"/>
              </w:rPr>
            </w:pPr>
          </w:p>
        </w:tc>
      </w:tr>
    </w:tbl>
    <w:p w:rsidR="00BF31AD" w:rsidRDefault="00BF31AD" w:rsidP="00BF31AD">
      <w:pPr>
        <w:spacing w:after="240"/>
        <w:rPr>
          <w:b/>
        </w:rPr>
      </w:pPr>
      <w:r>
        <w:rPr>
          <w:sz w:val="28"/>
          <w:szCs w:val="28"/>
        </w:rPr>
        <w:t xml:space="preserve">   </w:t>
      </w:r>
      <w:r w:rsidRPr="001D4E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№_____</w:t>
      </w:r>
    </w:p>
    <w:p w:rsidR="00D235D5" w:rsidRPr="003C0BF7" w:rsidRDefault="00D235D5" w:rsidP="00470A53">
      <w:pPr>
        <w:spacing w:after="240" w:line="276" w:lineRule="auto"/>
        <w:jc w:val="center"/>
        <w:rPr>
          <w:b/>
          <w:sz w:val="28"/>
          <w:szCs w:val="28"/>
        </w:rPr>
      </w:pPr>
      <w:r w:rsidRPr="003C0BF7">
        <w:rPr>
          <w:b/>
          <w:sz w:val="32"/>
          <w:szCs w:val="32"/>
        </w:rPr>
        <w:t>ПОДАННЯ</w:t>
      </w:r>
    </w:p>
    <w:p w:rsidR="00D235D5" w:rsidRDefault="00D235D5" w:rsidP="00470A53">
      <w:pPr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084698">
        <w:rPr>
          <w:b/>
          <w:bCs/>
          <w:color w:val="0000FF"/>
          <w:sz w:val="28"/>
          <w:szCs w:val="28"/>
        </w:rPr>
        <w:t xml:space="preserve">Про </w:t>
      </w:r>
      <w:r>
        <w:rPr>
          <w:b/>
          <w:bCs/>
          <w:color w:val="0000FF"/>
          <w:sz w:val="28"/>
          <w:szCs w:val="28"/>
        </w:rPr>
        <w:t>присвоєння педагогічним  працівникам</w:t>
      </w:r>
    </w:p>
    <w:p w:rsidR="00D235D5" w:rsidRDefault="00D235D5" w:rsidP="00470A53">
      <w:pPr>
        <w:spacing w:after="240"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кваліфікаційної категорії, педагогічного звання у 201</w:t>
      </w:r>
      <w:r w:rsidR="00585901">
        <w:rPr>
          <w:b/>
          <w:bCs/>
          <w:color w:val="0000FF"/>
          <w:sz w:val="28"/>
          <w:szCs w:val="28"/>
        </w:rPr>
        <w:t>6</w:t>
      </w:r>
      <w:r>
        <w:rPr>
          <w:b/>
          <w:bCs/>
          <w:color w:val="0000FF"/>
          <w:sz w:val="28"/>
          <w:szCs w:val="28"/>
        </w:rPr>
        <w:t xml:space="preserve"> році</w:t>
      </w:r>
    </w:p>
    <w:p w:rsidR="00470A53" w:rsidRDefault="00D235D5" w:rsidP="00470A53">
      <w:pPr>
        <w:spacing w:line="276" w:lineRule="auto"/>
        <w:ind w:left="-567" w:firstLine="567"/>
        <w:jc w:val="both"/>
        <w:rPr>
          <w:b/>
          <w:bCs/>
          <w:color w:val="0000FF"/>
        </w:rPr>
      </w:pPr>
      <w:r w:rsidRPr="00D570F3">
        <w:t>Відповідно до «Типового положення про атестацію педагогічних працівників», затвердженого наказом Міністерства освіти і науки України від 06.10.2010  № 930, зареєстрованого в Міністерстві юстиції України від 14 грудня 2010 р. за №1255/18550,</w:t>
      </w:r>
      <w:r w:rsidR="00E218E2" w:rsidRPr="00E218E2">
        <w:rPr>
          <w:rFonts w:ascii="Arial" w:hAnsi="Arial" w:cs="Arial"/>
          <w:color w:val="292929"/>
          <w:sz w:val="21"/>
          <w:szCs w:val="21"/>
        </w:rPr>
        <w:t xml:space="preserve"> </w:t>
      </w:r>
      <w:r w:rsidR="00E218E2" w:rsidRPr="00E218E2">
        <w:rPr>
          <w:color w:val="292929"/>
        </w:rPr>
        <w:t>наказ Міністерства освіти і науки, молоді та спорту України від 20.12.2011 № 1473 «Про затвердження Змін до Типового положення про атестацію педагогічних працівників»</w:t>
      </w:r>
      <w:r w:rsidR="002B16D5">
        <w:rPr>
          <w:color w:val="292929"/>
        </w:rPr>
        <w:t xml:space="preserve">, </w:t>
      </w:r>
      <w:r w:rsidR="002B16D5" w:rsidRPr="00D570F3">
        <w:t>зареєстрованого в Міністерстві юстиції України від 1</w:t>
      </w:r>
      <w:r w:rsidR="002B16D5">
        <w:t>0 січня</w:t>
      </w:r>
      <w:r w:rsidR="002B16D5" w:rsidRPr="00D570F3">
        <w:t xml:space="preserve"> 201</w:t>
      </w:r>
      <w:r w:rsidR="002B16D5">
        <w:t>2</w:t>
      </w:r>
      <w:r w:rsidR="002B16D5" w:rsidRPr="00D570F3">
        <w:t xml:space="preserve"> р. </w:t>
      </w:r>
      <w:r w:rsidR="002B16D5">
        <w:t xml:space="preserve"> </w:t>
      </w:r>
    </w:p>
    <w:p w:rsidR="00D235D5" w:rsidRPr="00470A53" w:rsidRDefault="00D235D5" w:rsidP="00470A53">
      <w:pPr>
        <w:spacing w:line="276" w:lineRule="auto"/>
        <w:ind w:left="-567"/>
        <w:jc w:val="both"/>
        <w:rPr>
          <w:b/>
          <w:bCs/>
          <w:color w:val="0000FF"/>
        </w:rPr>
      </w:pPr>
      <w:r w:rsidRPr="00D570F3">
        <w:rPr>
          <w:bCs/>
        </w:rPr>
        <w:t xml:space="preserve">у </w:t>
      </w:r>
      <w:r w:rsidRPr="00E012D8">
        <w:rPr>
          <w:b/>
          <w:bCs/>
        </w:rPr>
        <w:t>201</w:t>
      </w:r>
      <w:r w:rsidR="00585901">
        <w:rPr>
          <w:b/>
          <w:bCs/>
        </w:rPr>
        <w:t>5</w:t>
      </w:r>
      <w:r w:rsidR="00FA33FC" w:rsidRPr="00E012D8">
        <w:rPr>
          <w:b/>
          <w:bCs/>
        </w:rPr>
        <w:t>-201</w:t>
      </w:r>
      <w:r w:rsidR="00585901">
        <w:rPr>
          <w:b/>
          <w:bCs/>
        </w:rPr>
        <w:t>6</w:t>
      </w:r>
      <w:r w:rsidR="00FA33FC">
        <w:rPr>
          <w:bCs/>
        </w:rPr>
        <w:t xml:space="preserve"> навчальному</w:t>
      </w:r>
      <w:r w:rsidRPr="00D570F3">
        <w:rPr>
          <w:bCs/>
        </w:rPr>
        <w:t xml:space="preserve"> році атестації підлягають:</w:t>
      </w:r>
    </w:p>
    <w:p w:rsidR="008D50B7" w:rsidRPr="00D570F3" w:rsidRDefault="008D50B7" w:rsidP="00470A53">
      <w:pPr>
        <w:spacing w:line="276" w:lineRule="auto"/>
        <w:ind w:left="-567" w:firstLine="567"/>
        <w:jc w:val="center"/>
        <w:rPr>
          <w:b/>
          <w:bCs/>
          <w:color w:val="0000FF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93"/>
        <w:gridCol w:w="2268"/>
        <w:gridCol w:w="1418"/>
        <w:gridCol w:w="1560"/>
        <w:gridCol w:w="567"/>
        <w:gridCol w:w="708"/>
        <w:gridCol w:w="1418"/>
        <w:gridCol w:w="1417"/>
      </w:tblGrid>
      <w:tr w:rsidR="009D75D7" w:rsidRPr="00585901" w:rsidTr="009D75D7">
        <w:trPr>
          <w:cantSplit/>
          <w:trHeight w:val="1134"/>
        </w:trPr>
        <w:tc>
          <w:tcPr>
            <w:tcW w:w="534" w:type="dxa"/>
          </w:tcPr>
          <w:p w:rsidR="009D75D7" w:rsidRPr="00585901" w:rsidRDefault="009D75D7" w:rsidP="00597119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585901">
              <w:rPr>
                <w:i/>
                <w:sz w:val="20"/>
                <w:szCs w:val="20"/>
              </w:rPr>
              <w:t>№</w:t>
            </w:r>
          </w:p>
          <w:p w:rsidR="009D75D7" w:rsidRPr="00585901" w:rsidRDefault="009D75D7" w:rsidP="00597119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585901">
              <w:rPr>
                <w:i/>
                <w:sz w:val="20"/>
                <w:szCs w:val="20"/>
              </w:rPr>
              <w:t>з</w:t>
            </w:r>
            <w:proofErr w:type="spellEnd"/>
            <w:r w:rsidRPr="00585901">
              <w:rPr>
                <w:i/>
                <w:sz w:val="20"/>
                <w:szCs w:val="20"/>
              </w:rPr>
              <w:t>/</w:t>
            </w:r>
            <w:proofErr w:type="spellStart"/>
            <w:proofErr w:type="gramStart"/>
            <w:r w:rsidRPr="00585901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93" w:type="dxa"/>
          </w:tcPr>
          <w:p w:rsidR="009D75D7" w:rsidRPr="00585901" w:rsidRDefault="009D75D7" w:rsidP="00597119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gramStart"/>
            <w:r w:rsidRPr="00585901">
              <w:rPr>
                <w:i/>
                <w:sz w:val="20"/>
                <w:szCs w:val="20"/>
              </w:rPr>
              <w:t>П</w:t>
            </w:r>
            <w:proofErr w:type="gramEnd"/>
            <w:r w:rsidRPr="00585901">
              <w:rPr>
                <w:i/>
                <w:sz w:val="20"/>
                <w:szCs w:val="20"/>
              </w:rPr>
              <w:t xml:space="preserve">ІБ </w:t>
            </w:r>
            <w:proofErr w:type="spellStart"/>
            <w:r w:rsidRPr="00585901">
              <w:rPr>
                <w:i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2268" w:type="dxa"/>
          </w:tcPr>
          <w:p w:rsidR="009D75D7" w:rsidRPr="00585901" w:rsidRDefault="009D75D7" w:rsidP="00597119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r w:rsidRPr="00585901">
              <w:rPr>
                <w:i/>
                <w:sz w:val="20"/>
                <w:szCs w:val="20"/>
              </w:rPr>
              <w:t>Освіта</w:t>
            </w:r>
            <w:proofErr w:type="spellEnd"/>
          </w:p>
          <w:p w:rsidR="009D75D7" w:rsidRPr="00585901" w:rsidRDefault="009D75D7" w:rsidP="00597119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585901">
              <w:rPr>
                <w:i/>
                <w:sz w:val="20"/>
                <w:szCs w:val="20"/>
              </w:rPr>
              <w:t>(</w:t>
            </w:r>
            <w:proofErr w:type="spellStart"/>
            <w:r w:rsidRPr="00585901">
              <w:rPr>
                <w:i/>
                <w:sz w:val="20"/>
                <w:szCs w:val="20"/>
              </w:rPr>
              <w:t>що</w:t>
            </w:r>
            <w:proofErr w:type="spellEnd"/>
            <w:r w:rsidRPr="00585901">
              <w:rPr>
                <w:i/>
                <w:sz w:val="20"/>
                <w:szCs w:val="20"/>
              </w:rPr>
              <w:t xml:space="preserve">, коли </w:t>
            </w:r>
            <w:proofErr w:type="spellStart"/>
            <w:r w:rsidRPr="00585901">
              <w:rPr>
                <w:i/>
                <w:sz w:val="20"/>
                <w:szCs w:val="20"/>
              </w:rPr>
              <w:t>закінчив</w:t>
            </w:r>
            <w:proofErr w:type="spellEnd"/>
            <w:r w:rsidRPr="0058590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5D7" w:rsidRPr="009D75D7" w:rsidRDefault="009D75D7" w:rsidP="00597119">
            <w:pPr>
              <w:pStyle w:val="a3"/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9D75D7">
              <w:rPr>
                <w:i/>
                <w:sz w:val="18"/>
                <w:szCs w:val="18"/>
              </w:rPr>
              <w:t>Спец</w:t>
            </w:r>
            <w:proofErr w:type="gramEnd"/>
            <w:r w:rsidRPr="009D75D7">
              <w:rPr>
                <w:i/>
                <w:sz w:val="18"/>
                <w:szCs w:val="18"/>
              </w:rPr>
              <w:t>іальність</w:t>
            </w:r>
            <w:proofErr w:type="spellEnd"/>
            <w:r w:rsidRPr="009D75D7">
              <w:rPr>
                <w:i/>
                <w:sz w:val="18"/>
                <w:szCs w:val="18"/>
              </w:rPr>
              <w:t xml:space="preserve"> за </w:t>
            </w:r>
            <w:proofErr w:type="spellStart"/>
            <w:r w:rsidRPr="009D75D7">
              <w:rPr>
                <w:i/>
                <w:sz w:val="18"/>
                <w:szCs w:val="18"/>
              </w:rPr>
              <w:t>освітою</w:t>
            </w:r>
            <w:proofErr w:type="spellEnd"/>
          </w:p>
        </w:tc>
        <w:tc>
          <w:tcPr>
            <w:tcW w:w="1560" w:type="dxa"/>
          </w:tcPr>
          <w:p w:rsidR="009D75D7" w:rsidRPr="00585901" w:rsidRDefault="009D75D7" w:rsidP="00597119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585901">
              <w:rPr>
                <w:i/>
                <w:sz w:val="20"/>
                <w:szCs w:val="20"/>
              </w:rPr>
              <w:t xml:space="preserve">Предмет </w:t>
            </w:r>
            <w:proofErr w:type="spellStart"/>
            <w:r w:rsidRPr="00585901">
              <w:rPr>
                <w:i/>
                <w:sz w:val="20"/>
                <w:szCs w:val="20"/>
              </w:rPr>
              <w:t>викладання</w:t>
            </w:r>
            <w:proofErr w:type="spellEnd"/>
            <w:r w:rsidRPr="00585901">
              <w:rPr>
                <w:i/>
                <w:sz w:val="20"/>
                <w:szCs w:val="20"/>
              </w:rPr>
              <w:t>,</w:t>
            </w:r>
          </w:p>
          <w:p w:rsidR="009D75D7" w:rsidRPr="00585901" w:rsidRDefault="009D75D7" w:rsidP="00597119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585901">
              <w:rPr>
                <w:i/>
                <w:sz w:val="20"/>
                <w:szCs w:val="20"/>
              </w:rPr>
              <w:t>посада</w:t>
            </w:r>
          </w:p>
        </w:tc>
        <w:tc>
          <w:tcPr>
            <w:tcW w:w="567" w:type="dxa"/>
            <w:textDirection w:val="btLr"/>
          </w:tcPr>
          <w:p w:rsidR="009D75D7" w:rsidRPr="00585901" w:rsidRDefault="009D75D7" w:rsidP="00585901">
            <w:pPr>
              <w:pStyle w:val="a3"/>
              <w:ind w:left="113" w:right="113"/>
              <w:jc w:val="center"/>
              <w:rPr>
                <w:i/>
                <w:sz w:val="20"/>
                <w:szCs w:val="20"/>
              </w:rPr>
            </w:pPr>
            <w:proofErr w:type="spellStart"/>
            <w:r w:rsidRPr="00585901">
              <w:rPr>
                <w:i/>
                <w:sz w:val="20"/>
                <w:szCs w:val="20"/>
              </w:rPr>
              <w:t>Пед</w:t>
            </w:r>
            <w:proofErr w:type="spellEnd"/>
            <w:r w:rsidRPr="00585901">
              <w:rPr>
                <w:i/>
                <w:sz w:val="20"/>
                <w:szCs w:val="20"/>
              </w:rPr>
              <w:t>.</w:t>
            </w:r>
          </w:p>
          <w:p w:rsidR="009D75D7" w:rsidRPr="00585901" w:rsidRDefault="009D75D7" w:rsidP="00585901">
            <w:pPr>
              <w:pStyle w:val="a3"/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585901">
              <w:rPr>
                <w:i/>
                <w:sz w:val="20"/>
                <w:szCs w:val="20"/>
              </w:rPr>
              <w:t>стаж</w:t>
            </w:r>
          </w:p>
        </w:tc>
        <w:tc>
          <w:tcPr>
            <w:tcW w:w="708" w:type="dxa"/>
          </w:tcPr>
          <w:p w:rsidR="009D75D7" w:rsidRPr="009D75D7" w:rsidRDefault="009D75D7" w:rsidP="00597119">
            <w:pPr>
              <w:pStyle w:val="a3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9D75D7">
              <w:rPr>
                <w:i/>
                <w:sz w:val="16"/>
                <w:szCs w:val="16"/>
              </w:rPr>
              <w:t>Р</w:t>
            </w:r>
            <w:proofErr w:type="gramEnd"/>
            <w:r w:rsidRPr="009D75D7">
              <w:rPr>
                <w:i/>
                <w:sz w:val="16"/>
                <w:szCs w:val="16"/>
              </w:rPr>
              <w:t>ік</w:t>
            </w:r>
            <w:proofErr w:type="spellEnd"/>
            <w:r w:rsidRPr="009D75D7">
              <w:rPr>
                <w:i/>
                <w:sz w:val="16"/>
                <w:szCs w:val="16"/>
              </w:rPr>
              <w:t xml:space="preserve"> курс.</w:t>
            </w:r>
          </w:p>
          <w:p w:rsidR="009D75D7" w:rsidRPr="009D75D7" w:rsidRDefault="009D75D7" w:rsidP="00597119">
            <w:pPr>
              <w:pStyle w:val="a3"/>
              <w:jc w:val="center"/>
              <w:rPr>
                <w:i/>
                <w:sz w:val="16"/>
                <w:szCs w:val="16"/>
              </w:rPr>
            </w:pPr>
            <w:proofErr w:type="spellStart"/>
            <w:r w:rsidRPr="009D75D7">
              <w:rPr>
                <w:i/>
                <w:sz w:val="16"/>
                <w:szCs w:val="16"/>
              </w:rPr>
              <w:t>перепід</w:t>
            </w:r>
            <w:proofErr w:type="spellEnd"/>
            <w:r w:rsidRPr="009D75D7">
              <w:rPr>
                <w:i/>
                <w:sz w:val="16"/>
                <w:szCs w:val="16"/>
              </w:rPr>
              <w:t>-</w:t>
            </w:r>
          </w:p>
          <w:p w:rsidR="009D75D7" w:rsidRPr="00585901" w:rsidRDefault="009D75D7" w:rsidP="00597119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D75D7">
              <w:rPr>
                <w:i/>
                <w:sz w:val="16"/>
                <w:szCs w:val="16"/>
              </w:rPr>
              <w:t>готовки</w:t>
            </w:r>
          </w:p>
        </w:tc>
        <w:tc>
          <w:tcPr>
            <w:tcW w:w="1418" w:type="dxa"/>
            <w:textDirection w:val="btLr"/>
          </w:tcPr>
          <w:p w:rsidR="009D75D7" w:rsidRPr="00585901" w:rsidRDefault="009D75D7" w:rsidP="00585901">
            <w:pPr>
              <w:pStyle w:val="a3"/>
              <w:ind w:left="113" w:right="113"/>
              <w:jc w:val="center"/>
              <w:rPr>
                <w:i/>
                <w:sz w:val="20"/>
                <w:szCs w:val="20"/>
              </w:rPr>
            </w:pPr>
            <w:proofErr w:type="spellStart"/>
            <w:r w:rsidRPr="00585901">
              <w:rPr>
                <w:i/>
                <w:sz w:val="20"/>
                <w:szCs w:val="20"/>
              </w:rPr>
              <w:t>Має</w:t>
            </w:r>
            <w:proofErr w:type="spellEnd"/>
            <w:r w:rsidRPr="005859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5901">
              <w:rPr>
                <w:i/>
                <w:sz w:val="20"/>
                <w:szCs w:val="20"/>
              </w:rPr>
              <w:t>категорію</w:t>
            </w:r>
            <w:proofErr w:type="spellEnd"/>
          </w:p>
          <w:p w:rsidR="009D75D7" w:rsidRPr="00585901" w:rsidRDefault="009D75D7" w:rsidP="00585901">
            <w:pPr>
              <w:pStyle w:val="a3"/>
              <w:ind w:left="113" w:right="113"/>
              <w:jc w:val="center"/>
              <w:rPr>
                <w:i/>
                <w:sz w:val="20"/>
                <w:szCs w:val="20"/>
              </w:rPr>
            </w:pPr>
            <w:proofErr w:type="spellStart"/>
            <w:r w:rsidRPr="00585901">
              <w:rPr>
                <w:i/>
                <w:sz w:val="20"/>
                <w:szCs w:val="20"/>
              </w:rPr>
              <w:t>педзвання</w:t>
            </w:r>
            <w:proofErr w:type="spellEnd"/>
          </w:p>
        </w:tc>
        <w:tc>
          <w:tcPr>
            <w:tcW w:w="1417" w:type="dxa"/>
          </w:tcPr>
          <w:p w:rsidR="009D75D7" w:rsidRPr="00585901" w:rsidRDefault="009D75D7" w:rsidP="00597119">
            <w:pPr>
              <w:pStyle w:val="a3"/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585901">
              <w:rPr>
                <w:i/>
                <w:sz w:val="20"/>
                <w:szCs w:val="20"/>
              </w:rPr>
              <w:t>Розраховує</w:t>
            </w:r>
            <w:proofErr w:type="spellEnd"/>
            <w:r w:rsidRPr="00585901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585901">
              <w:rPr>
                <w:i/>
                <w:sz w:val="20"/>
                <w:szCs w:val="20"/>
              </w:rPr>
              <w:t>категорію</w:t>
            </w:r>
            <w:proofErr w:type="spellEnd"/>
            <w:r w:rsidRPr="0058590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85901">
              <w:rPr>
                <w:i/>
                <w:sz w:val="20"/>
                <w:szCs w:val="20"/>
              </w:rPr>
              <w:t>педзвання</w:t>
            </w:r>
            <w:proofErr w:type="spellEnd"/>
          </w:p>
          <w:p w:rsidR="009D75D7" w:rsidRPr="00585901" w:rsidRDefault="009D75D7" w:rsidP="00597119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9D75D7" w:rsidRPr="00B90EFC" w:rsidTr="009D75D7">
        <w:trPr>
          <w:trHeight w:val="1059"/>
        </w:trPr>
        <w:tc>
          <w:tcPr>
            <w:tcW w:w="534" w:type="dxa"/>
          </w:tcPr>
          <w:p w:rsidR="009D75D7" w:rsidRPr="00B90EFC" w:rsidRDefault="009D75D7" w:rsidP="00597119">
            <w:pPr>
              <w:pStyle w:val="a3"/>
            </w:pPr>
            <w:r>
              <w:rPr>
                <w:lang w:val="uk-UA"/>
              </w:rPr>
              <w:t>1.</w:t>
            </w:r>
          </w:p>
        </w:tc>
        <w:tc>
          <w:tcPr>
            <w:tcW w:w="1593" w:type="dxa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Пльонкіна</w:t>
            </w:r>
            <w:proofErr w:type="spellEnd"/>
            <w:r w:rsidRPr="00F129E7">
              <w:rPr>
                <w:lang w:val="uk-UA"/>
              </w:rPr>
              <w:t xml:space="preserve"> </w:t>
            </w:r>
          </w:p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Наталія Юріївна</w:t>
            </w:r>
          </w:p>
        </w:tc>
        <w:tc>
          <w:tcPr>
            <w:tcW w:w="2268" w:type="dxa"/>
          </w:tcPr>
          <w:p w:rsidR="009D75D7" w:rsidRDefault="009D75D7" w:rsidP="0058590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повна вища, Дніпропетровський </w:t>
            </w:r>
            <w:proofErr w:type="spellStart"/>
            <w:r>
              <w:rPr>
                <w:lang w:val="uk-UA"/>
              </w:rPr>
              <w:t>держ.універ</w:t>
            </w:r>
            <w:proofErr w:type="spellEnd"/>
            <w:r>
              <w:rPr>
                <w:lang w:val="uk-UA"/>
              </w:rPr>
              <w:t>.,</w:t>
            </w:r>
          </w:p>
          <w:p w:rsidR="009D75D7" w:rsidRPr="00501B89" w:rsidRDefault="009D75D7" w:rsidP="0058590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1998р.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5D7" w:rsidRPr="00501B89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560" w:type="dxa"/>
          </w:tcPr>
          <w:p w:rsidR="009D75D7" w:rsidRPr="00501B89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567" w:type="dxa"/>
          </w:tcPr>
          <w:p w:rsidR="009D75D7" w:rsidRPr="00851DF4" w:rsidRDefault="009D75D7" w:rsidP="00597119">
            <w:pPr>
              <w:pStyle w:val="a3"/>
              <w:jc w:val="center"/>
              <w:rPr>
                <w:lang w:val="uk-UA"/>
              </w:rPr>
            </w:pPr>
            <w:r w:rsidRPr="00851DF4"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9D75D7" w:rsidRPr="00501B89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418" w:type="dxa"/>
          </w:tcPr>
          <w:p w:rsidR="00384751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тариф.</w:t>
            </w:r>
          </w:p>
          <w:p w:rsidR="009D75D7" w:rsidRPr="006A60BF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розряд</w:t>
            </w:r>
          </w:p>
        </w:tc>
        <w:tc>
          <w:tcPr>
            <w:tcW w:w="1417" w:type="dxa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тариф.</w:t>
            </w:r>
          </w:p>
          <w:p w:rsidR="009D75D7" w:rsidRPr="00585901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розряд</w:t>
            </w:r>
          </w:p>
        </w:tc>
      </w:tr>
      <w:tr w:rsidR="009D75D7" w:rsidRPr="00B90EFC" w:rsidTr="009D75D7">
        <w:trPr>
          <w:trHeight w:val="548"/>
        </w:trPr>
        <w:tc>
          <w:tcPr>
            <w:tcW w:w="534" w:type="dxa"/>
            <w:vMerge w:val="restart"/>
          </w:tcPr>
          <w:p w:rsidR="009D75D7" w:rsidRPr="009D7F1E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593" w:type="dxa"/>
            <w:vMerge w:val="restart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Горяна </w:t>
            </w:r>
          </w:p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Лілія </w:t>
            </w:r>
          </w:p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Сергіївна</w:t>
            </w:r>
          </w:p>
        </w:tc>
        <w:tc>
          <w:tcPr>
            <w:tcW w:w="2268" w:type="dxa"/>
            <w:vMerge w:val="restart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повна вища, Дніпропетровський національний університет, 2011</w:t>
            </w:r>
          </w:p>
        </w:tc>
        <w:tc>
          <w:tcPr>
            <w:tcW w:w="1418" w:type="dxa"/>
            <w:vMerge w:val="restart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українська мова  та література</w:t>
            </w:r>
          </w:p>
        </w:tc>
        <w:tc>
          <w:tcPr>
            <w:tcW w:w="1560" w:type="dxa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567" w:type="dxa"/>
          </w:tcPr>
          <w:p w:rsidR="009D75D7" w:rsidRPr="00851DF4" w:rsidRDefault="009D75D7" w:rsidP="00597119">
            <w:pPr>
              <w:pStyle w:val="a3"/>
              <w:jc w:val="center"/>
              <w:rPr>
                <w:lang w:val="uk-UA"/>
              </w:rPr>
            </w:pPr>
            <w:r w:rsidRPr="00851DF4"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418" w:type="dxa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1417" w:type="dxa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9D75D7" w:rsidRPr="00B90EFC" w:rsidTr="009D75D7">
        <w:trPr>
          <w:trHeight w:val="526"/>
        </w:trPr>
        <w:tc>
          <w:tcPr>
            <w:tcW w:w="534" w:type="dxa"/>
            <w:vMerge/>
          </w:tcPr>
          <w:p w:rsidR="009D75D7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1593" w:type="dxa"/>
            <w:vMerge/>
          </w:tcPr>
          <w:p w:rsidR="009D75D7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D75D7" w:rsidRDefault="009D75D7" w:rsidP="00597119">
            <w:pPr>
              <w:pStyle w:val="a3"/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75D7" w:rsidRDefault="009D75D7" w:rsidP="00597119">
            <w:pPr>
              <w:pStyle w:val="a3"/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9D75D7" w:rsidRPr="00851DF4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1417" w:type="dxa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9D75D7" w:rsidRPr="00B90EFC" w:rsidTr="009D75D7">
        <w:trPr>
          <w:trHeight w:val="538"/>
        </w:trPr>
        <w:tc>
          <w:tcPr>
            <w:tcW w:w="534" w:type="dxa"/>
            <w:vMerge w:val="restart"/>
          </w:tcPr>
          <w:p w:rsidR="009D75D7" w:rsidRDefault="009D75D7" w:rsidP="00597119">
            <w:pPr>
              <w:pStyle w:val="a3"/>
              <w:rPr>
                <w:lang w:val="uk-UA"/>
              </w:rPr>
            </w:pPr>
          </w:p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593" w:type="dxa"/>
            <w:vMerge w:val="restart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Зінченко Володимир Володимирович</w:t>
            </w:r>
          </w:p>
        </w:tc>
        <w:tc>
          <w:tcPr>
            <w:tcW w:w="2268" w:type="dxa"/>
            <w:vMerge w:val="restart"/>
          </w:tcPr>
          <w:p w:rsidR="009D75D7" w:rsidRPr="00350EF2" w:rsidRDefault="009D75D7" w:rsidP="00597119">
            <w:r w:rsidRPr="001D7F9D">
              <w:t>повна вища, Дніпропетровський інститут фізкультури</w:t>
            </w:r>
            <w:r>
              <w:t>, 2004</w:t>
            </w:r>
            <w:r w:rsidRPr="001D7F9D">
              <w:t>р.</w:t>
            </w:r>
            <w: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9D75D7" w:rsidRPr="009D75D7" w:rsidRDefault="009D75D7" w:rsidP="00597119">
            <w:pPr>
              <w:pStyle w:val="a3"/>
              <w:rPr>
                <w:sz w:val="22"/>
                <w:szCs w:val="22"/>
              </w:rPr>
            </w:pPr>
            <w:r w:rsidRPr="009D75D7">
              <w:rPr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1560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r>
              <w:rPr>
                <w:lang w:val="uk-UA"/>
              </w:rPr>
              <w:t xml:space="preserve">фізкультура  </w:t>
            </w:r>
          </w:p>
        </w:tc>
        <w:tc>
          <w:tcPr>
            <w:tcW w:w="567" w:type="dxa"/>
            <w:vAlign w:val="center"/>
          </w:tcPr>
          <w:p w:rsidR="009D75D7" w:rsidRPr="00325031" w:rsidRDefault="009D75D7" w:rsidP="00597119">
            <w:pPr>
              <w:pStyle w:val="a3"/>
              <w:jc w:val="center"/>
              <w:rPr>
                <w:lang w:val="uk-UA"/>
              </w:rPr>
            </w:pPr>
            <w:r w:rsidRPr="00325031">
              <w:rPr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D75D7" w:rsidRPr="00350EF2" w:rsidRDefault="009D75D7" w:rsidP="0059711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D75D7" w:rsidRPr="006A60BF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1417" w:type="dxa"/>
            <w:vAlign w:val="center"/>
          </w:tcPr>
          <w:p w:rsidR="009D75D7" w:rsidRPr="006A60BF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9D75D7" w:rsidRPr="00B90EFC" w:rsidTr="009D75D7">
        <w:trPr>
          <w:trHeight w:val="532"/>
        </w:trPr>
        <w:tc>
          <w:tcPr>
            <w:tcW w:w="534" w:type="dxa"/>
            <w:vMerge/>
          </w:tcPr>
          <w:p w:rsidR="009D75D7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1593" w:type="dxa"/>
            <w:vMerge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D75D7" w:rsidRPr="001D7F9D" w:rsidRDefault="009D75D7" w:rsidP="00597119"/>
        </w:tc>
        <w:tc>
          <w:tcPr>
            <w:tcW w:w="1418" w:type="dxa"/>
            <w:vMerge/>
            <w:vAlign w:val="center"/>
          </w:tcPr>
          <w:p w:rsidR="009D75D7" w:rsidRPr="001D7F9D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567" w:type="dxa"/>
            <w:vAlign w:val="center"/>
          </w:tcPr>
          <w:p w:rsidR="009D75D7" w:rsidRPr="00851DF4" w:rsidRDefault="009D75D7" w:rsidP="00597119">
            <w:pPr>
              <w:pStyle w:val="a3"/>
              <w:jc w:val="center"/>
              <w:rPr>
                <w:lang w:val="uk-UA"/>
              </w:rPr>
            </w:pPr>
            <w:r w:rsidRPr="00851DF4">
              <w:rPr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418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1417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9D75D7" w:rsidRPr="00B90EFC" w:rsidTr="009D75D7">
        <w:trPr>
          <w:trHeight w:val="427"/>
        </w:trPr>
        <w:tc>
          <w:tcPr>
            <w:tcW w:w="534" w:type="dxa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593" w:type="dxa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Петруненко</w:t>
            </w:r>
            <w:proofErr w:type="spellEnd"/>
            <w:r w:rsidRPr="00F129E7">
              <w:rPr>
                <w:lang w:val="uk-UA"/>
              </w:rPr>
              <w:t xml:space="preserve"> Світлана Василівна</w:t>
            </w:r>
          </w:p>
        </w:tc>
        <w:tc>
          <w:tcPr>
            <w:tcW w:w="2268" w:type="dxa"/>
          </w:tcPr>
          <w:p w:rsidR="009D75D7" w:rsidRPr="00F82F38" w:rsidRDefault="009D75D7" w:rsidP="00597119">
            <w:r w:rsidRPr="001D7F9D">
              <w:t xml:space="preserve">повна вища, </w:t>
            </w:r>
            <w:r>
              <w:t>Бердянський</w:t>
            </w:r>
            <w:r w:rsidRPr="001D7F9D">
              <w:t xml:space="preserve"> державний </w:t>
            </w:r>
            <w:r>
              <w:t xml:space="preserve">педагогічний  </w:t>
            </w:r>
            <w:r w:rsidRPr="001D7F9D">
              <w:t>університет,</w:t>
            </w:r>
            <w:r>
              <w:t xml:space="preserve"> 2015р.</w:t>
            </w:r>
          </w:p>
        </w:tc>
        <w:tc>
          <w:tcPr>
            <w:tcW w:w="1418" w:type="dxa"/>
            <w:vAlign w:val="center"/>
          </w:tcPr>
          <w:p w:rsidR="009D75D7" w:rsidRPr="00B90EFC" w:rsidRDefault="009D75D7" w:rsidP="00597119">
            <w:pPr>
              <w:pStyle w:val="a3"/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60" w:type="dxa"/>
            <w:vAlign w:val="center"/>
          </w:tcPr>
          <w:p w:rsidR="009D75D7" w:rsidRPr="00F82F38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567" w:type="dxa"/>
            <w:vAlign w:val="center"/>
          </w:tcPr>
          <w:p w:rsidR="009D75D7" w:rsidRPr="00F82F38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9D75D7" w:rsidRPr="00F82F38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418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1417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</w:tr>
      <w:tr w:rsidR="009D75D7" w:rsidRPr="00B90EFC" w:rsidTr="009D75D7">
        <w:trPr>
          <w:trHeight w:val="427"/>
        </w:trPr>
        <w:tc>
          <w:tcPr>
            <w:tcW w:w="534" w:type="dxa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93" w:type="dxa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Новіцька</w:t>
            </w:r>
            <w:proofErr w:type="spellEnd"/>
            <w:r w:rsidRPr="00F129E7">
              <w:rPr>
                <w:lang w:val="uk-UA"/>
              </w:rPr>
              <w:t xml:space="preserve"> </w:t>
            </w:r>
          </w:p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Ірина Миколаївна</w:t>
            </w:r>
          </w:p>
        </w:tc>
        <w:tc>
          <w:tcPr>
            <w:tcW w:w="2268" w:type="dxa"/>
          </w:tcPr>
          <w:p w:rsidR="009D75D7" w:rsidRDefault="009D75D7" w:rsidP="00597119">
            <w:r w:rsidRPr="001D7F9D">
              <w:t xml:space="preserve">повна вища, </w:t>
            </w:r>
            <w:r>
              <w:t>Чернігівський державний педінститут, 1996р.,історія</w:t>
            </w:r>
          </w:p>
          <w:p w:rsidR="009D75D7" w:rsidRPr="001D7F9D" w:rsidRDefault="009D75D7" w:rsidP="009D75D7">
            <w:r>
              <w:t>Д</w:t>
            </w:r>
            <w:r w:rsidRPr="001D7F9D">
              <w:t xml:space="preserve">ніпропетровський </w:t>
            </w:r>
            <w:proofErr w:type="spellStart"/>
            <w:r w:rsidRPr="001D7F9D">
              <w:lastRenderedPageBreak/>
              <w:t>держ</w:t>
            </w:r>
            <w:r>
              <w:t>.</w:t>
            </w:r>
            <w:r w:rsidRPr="001D7F9D">
              <w:t>університет</w:t>
            </w:r>
            <w:proofErr w:type="spellEnd"/>
            <w:r>
              <w:t xml:space="preserve"> дворічні курси англ. м.</w:t>
            </w:r>
            <w:r w:rsidRPr="001D7F9D">
              <w:t xml:space="preserve">, </w:t>
            </w:r>
            <w:r>
              <w:t>2013</w:t>
            </w:r>
            <w:r w:rsidRPr="001D7F9D">
              <w:t>р.</w:t>
            </w:r>
          </w:p>
        </w:tc>
        <w:tc>
          <w:tcPr>
            <w:tcW w:w="1418" w:type="dxa"/>
            <w:vAlign w:val="center"/>
          </w:tcPr>
          <w:p w:rsidR="009D75D7" w:rsidRPr="0061512E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історія, англійська мова</w:t>
            </w:r>
          </w:p>
        </w:tc>
        <w:tc>
          <w:tcPr>
            <w:tcW w:w="1560" w:type="dxa"/>
            <w:vAlign w:val="center"/>
          </w:tcPr>
          <w:p w:rsidR="009D75D7" w:rsidRPr="0061512E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567" w:type="dxa"/>
            <w:vAlign w:val="center"/>
          </w:tcPr>
          <w:p w:rsidR="009D75D7" w:rsidRPr="0061512E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8" w:type="dxa"/>
            <w:vAlign w:val="center"/>
          </w:tcPr>
          <w:p w:rsidR="009D75D7" w:rsidRPr="0061512E" w:rsidRDefault="009D75D7" w:rsidP="0059711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D75D7" w:rsidRPr="008028E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417" w:type="dxa"/>
            <w:vAlign w:val="center"/>
          </w:tcPr>
          <w:p w:rsidR="009D75D7" w:rsidRPr="008028E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</w:tr>
      <w:tr w:rsidR="009D75D7" w:rsidRPr="00B90EFC" w:rsidTr="009D75D7">
        <w:trPr>
          <w:trHeight w:val="289"/>
        </w:trPr>
        <w:tc>
          <w:tcPr>
            <w:tcW w:w="534" w:type="dxa"/>
            <w:vMerge w:val="restart"/>
          </w:tcPr>
          <w:p w:rsidR="009D75D7" w:rsidRDefault="009D75D7" w:rsidP="00597119">
            <w:pPr>
              <w:pStyle w:val="a3"/>
              <w:rPr>
                <w:lang w:val="uk-UA"/>
              </w:rPr>
            </w:pPr>
          </w:p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93" w:type="dxa"/>
            <w:vMerge w:val="restart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 xml:space="preserve">Раєвська  </w:t>
            </w:r>
          </w:p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 xml:space="preserve">Ірина </w:t>
            </w:r>
          </w:p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Юріївна</w:t>
            </w:r>
          </w:p>
        </w:tc>
        <w:tc>
          <w:tcPr>
            <w:tcW w:w="2268" w:type="dxa"/>
            <w:vMerge w:val="restart"/>
          </w:tcPr>
          <w:p w:rsidR="009D75D7" w:rsidRPr="00B90EFC" w:rsidRDefault="009D75D7" w:rsidP="00597119">
            <w:pPr>
              <w:pStyle w:val="a3"/>
            </w:pPr>
            <w:r w:rsidRPr="001D7F9D">
              <w:rPr>
                <w:lang w:val="uk-UA"/>
              </w:rPr>
              <w:t>повна вища, Дніпропетровський національний університет, 2006р.</w:t>
            </w:r>
          </w:p>
        </w:tc>
        <w:tc>
          <w:tcPr>
            <w:tcW w:w="1418" w:type="dxa"/>
            <w:vMerge w:val="restart"/>
            <w:vAlign w:val="center"/>
          </w:tcPr>
          <w:p w:rsidR="009D75D7" w:rsidRPr="00B90EFC" w:rsidRDefault="009D75D7" w:rsidP="00597119">
            <w:pPr>
              <w:pStyle w:val="a3"/>
            </w:pPr>
            <w:r w:rsidRPr="001D7F9D">
              <w:rPr>
                <w:lang w:val="uk-UA"/>
              </w:rPr>
              <w:t>укр..мова,</w:t>
            </w:r>
            <w:r>
              <w:rPr>
                <w:lang w:val="uk-UA"/>
              </w:rPr>
              <w:t xml:space="preserve"> літ.</w:t>
            </w:r>
            <w:r w:rsidRPr="001D7F9D">
              <w:rPr>
                <w:lang w:val="uk-UA"/>
              </w:rPr>
              <w:t xml:space="preserve"> психологія</w:t>
            </w:r>
          </w:p>
        </w:tc>
        <w:tc>
          <w:tcPr>
            <w:tcW w:w="1560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r w:rsidRPr="001D7F9D">
              <w:rPr>
                <w:lang w:val="uk-UA"/>
              </w:rPr>
              <w:t>укр..</w:t>
            </w:r>
            <w:r>
              <w:rPr>
                <w:lang w:val="uk-UA"/>
              </w:rPr>
              <w:t>м</w:t>
            </w:r>
            <w:r w:rsidRPr="001D7F9D">
              <w:rPr>
                <w:lang w:val="uk-UA"/>
              </w:rPr>
              <w:t>,</w:t>
            </w:r>
            <w:r>
              <w:rPr>
                <w:lang w:val="uk-UA"/>
              </w:rPr>
              <w:t xml:space="preserve"> літ.</w:t>
            </w:r>
            <w:r w:rsidRPr="001D7F9D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D75D7" w:rsidRPr="00AB3066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9D75D7" w:rsidRPr="00AB3066" w:rsidRDefault="009D75D7" w:rsidP="0059711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417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</w:tr>
      <w:tr w:rsidR="009D75D7" w:rsidRPr="00B90EFC" w:rsidTr="009D75D7">
        <w:trPr>
          <w:trHeight w:val="320"/>
        </w:trPr>
        <w:tc>
          <w:tcPr>
            <w:tcW w:w="534" w:type="dxa"/>
            <w:vMerge/>
          </w:tcPr>
          <w:p w:rsidR="009D75D7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1593" w:type="dxa"/>
            <w:vMerge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D75D7" w:rsidRPr="001D7F9D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D75D7" w:rsidRPr="001D7F9D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9D75D7" w:rsidRPr="001D7F9D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567" w:type="dxa"/>
            <w:vAlign w:val="center"/>
          </w:tcPr>
          <w:p w:rsidR="009D75D7" w:rsidRPr="00AB3066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r>
              <w:rPr>
                <w:lang w:val="uk-UA"/>
              </w:rPr>
              <w:t>2014</w:t>
            </w:r>
          </w:p>
        </w:tc>
        <w:tc>
          <w:tcPr>
            <w:tcW w:w="1418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417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</w:tr>
      <w:tr w:rsidR="009D75D7" w:rsidRPr="00B90EFC" w:rsidTr="009D75D7">
        <w:trPr>
          <w:trHeight w:val="503"/>
        </w:trPr>
        <w:tc>
          <w:tcPr>
            <w:tcW w:w="534" w:type="dxa"/>
            <w:vMerge/>
          </w:tcPr>
          <w:p w:rsidR="009D75D7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1593" w:type="dxa"/>
            <w:vMerge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D75D7" w:rsidRPr="001D7F9D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D75D7" w:rsidRPr="001D7F9D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 організатор</w:t>
            </w:r>
          </w:p>
        </w:tc>
        <w:tc>
          <w:tcPr>
            <w:tcW w:w="567" w:type="dxa"/>
            <w:vAlign w:val="center"/>
          </w:tcPr>
          <w:p w:rsidR="009D75D7" w:rsidRPr="00851DF4" w:rsidRDefault="009D75D7" w:rsidP="00597119">
            <w:pPr>
              <w:pStyle w:val="a3"/>
              <w:jc w:val="center"/>
              <w:rPr>
                <w:lang w:val="uk-UA"/>
              </w:rPr>
            </w:pPr>
            <w:r w:rsidRPr="00851DF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1417" w:type="dxa"/>
            <w:vAlign w:val="center"/>
          </w:tcPr>
          <w:p w:rsidR="009D75D7" w:rsidRPr="00851DF4" w:rsidRDefault="009D75D7" w:rsidP="00597119">
            <w:pPr>
              <w:pStyle w:val="a3"/>
              <w:jc w:val="center"/>
              <w:rPr>
                <w:lang w:val="uk-UA"/>
              </w:rPr>
            </w:pPr>
            <w:r w:rsidRPr="00851DF4">
              <w:rPr>
                <w:lang w:val="uk-UA"/>
              </w:rPr>
              <w:t>перша</w:t>
            </w:r>
          </w:p>
        </w:tc>
      </w:tr>
      <w:tr w:rsidR="009D75D7" w:rsidRPr="00B90EFC" w:rsidTr="009D75D7">
        <w:trPr>
          <w:trHeight w:val="427"/>
        </w:trPr>
        <w:tc>
          <w:tcPr>
            <w:tcW w:w="534" w:type="dxa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593" w:type="dxa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Сідей</w:t>
            </w:r>
            <w:proofErr w:type="spellEnd"/>
            <w:r w:rsidRPr="00F129E7">
              <w:rPr>
                <w:lang w:val="uk-UA"/>
              </w:rPr>
              <w:t xml:space="preserve"> Валентина </w:t>
            </w:r>
            <w:proofErr w:type="spellStart"/>
            <w:r w:rsidRPr="00F129E7">
              <w:rPr>
                <w:lang w:val="uk-UA"/>
              </w:rPr>
              <w:t>Григоріївна</w:t>
            </w:r>
            <w:proofErr w:type="spellEnd"/>
          </w:p>
        </w:tc>
        <w:tc>
          <w:tcPr>
            <w:tcW w:w="2268" w:type="dxa"/>
          </w:tcPr>
          <w:p w:rsidR="009D75D7" w:rsidRPr="00AB3066" w:rsidRDefault="009D75D7" w:rsidP="00597119">
            <w:r w:rsidRPr="001D7F9D">
              <w:t>повна вища, Львівський</w:t>
            </w:r>
            <w:r>
              <w:t xml:space="preserve"> державний університет, 1972р.</w:t>
            </w:r>
          </w:p>
        </w:tc>
        <w:tc>
          <w:tcPr>
            <w:tcW w:w="1418" w:type="dxa"/>
            <w:vAlign w:val="center"/>
          </w:tcPr>
          <w:p w:rsidR="009D75D7" w:rsidRPr="00B90EFC" w:rsidRDefault="009D75D7" w:rsidP="00597119">
            <w:pPr>
              <w:pStyle w:val="a3"/>
            </w:pPr>
            <w:r w:rsidRPr="001D7F9D">
              <w:rPr>
                <w:lang w:val="uk-UA"/>
              </w:rPr>
              <w:t>біологія</w:t>
            </w:r>
          </w:p>
        </w:tc>
        <w:tc>
          <w:tcPr>
            <w:tcW w:w="1560" w:type="dxa"/>
            <w:vAlign w:val="center"/>
          </w:tcPr>
          <w:p w:rsidR="009D75D7" w:rsidRPr="00AB3066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 ГПД</w:t>
            </w:r>
          </w:p>
        </w:tc>
        <w:tc>
          <w:tcPr>
            <w:tcW w:w="567" w:type="dxa"/>
            <w:vAlign w:val="center"/>
          </w:tcPr>
          <w:p w:rsidR="009D75D7" w:rsidRPr="00AB3066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8" w:type="dxa"/>
            <w:vAlign w:val="center"/>
          </w:tcPr>
          <w:p w:rsidR="009D75D7" w:rsidRPr="00AB3066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418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перша</w:t>
            </w:r>
          </w:p>
        </w:tc>
      </w:tr>
      <w:tr w:rsidR="009D75D7" w:rsidRPr="00B90EFC" w:rsidTr="009D75D7">
        <w:trPr>
          <w:trHeight w:val="427"/>
        </w:trPr>
        <w:tc>
          <w:tcPr>
            <w:tcW w:w="534" w:type="dxa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593" w:type="dxa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Біліченко</w:t>
            </w:r>
            <w:proofErr w:type="spellEnd"/>
          </w:p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 xml:space="preserve">Світлана </w:t>
            </w:r>
          </w:p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Петрівна</w:t>
            </w:r>
          </w:p>
        </w:tc>
        <w:tc>
          <w:tcPr>
            <w:tcW w:w="2268" w:type="dxa"/>
          </w:tcPr>
          <w:p w:rsidR="009D75D7" w:rsidRPr="00B90EFC" w:rsidRDefault="009D75D7" w:rsidP="00597119">
            <w:pPr>
              <w:pStyle w:val="a3"/>
            </w:pPr>
            <w:r w:rsidRPr="001D7F9D">
              <w:rPr>
                <w:lang w:val="uk-UA"/>
              </w:rPr>
              <w:t xml:space="preserve">повна вища, Дніпропетровський державний університет, </w:t>
            </w:r>
            <w:r>
              <w:rPr>
                <w:lang w:val="uk-UA"/>
              </w:rPr>
              <w:t>2011</w:t>
            </w:r>
            <w:r w:rsidRPr="001D7F9D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9D75D7" w:rsidRPr="00B90EFC" w:rsidRDefault="009D75D7" w:rsidP="00597119">
            <w:pPr>
              <w:pStyle w:val="a3"/>
            </w:pPr>
            <w:proofErr w:type="spellStart"/>
            <w:r w:rsidRPr="00B90EFC">
              <w:t>українська</w:t>
            </w:r>
            <w:proofErr w:type="spellEnd"/>
            <w:r w:rsidRPr="00B90EFC">
              <w:t xml:space="preserve"> </w:t>
            </w:r>
            <w:proofErr w:type="spellStart"/>
            <w:r w:rsidRPr="00B90EFC">
              <w:t>мова</w:t>
            </w:r>
            <w:proofErr w:type="spellEnd"/>
            <w:r w:rsidRPr="00B90EFC">
              <w:t xml:space="preserve"> та </w:t>
            </w:r>
            <w:proofErr w:type="spellStart"/>
            <w:proofErr w:type="gramStart"/>
            <w:r w:rsidRPr="00B90EFC">
              <w:t>л</w:t>
            </w:r>
            <w:proofErr w:type="gramEnd"/>
            <w:r w:rsidRPr="00B90EFC">
              <w:t>ітература</w:t>
            </w:r>
            <w:proofErr w:type="spellEnd"/>
          </w:p>
        </w:tc>
        <w:tc>
          <w:tcPr>
            <w:tcW w:w="1560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proofErr w:type="spellStart"/>
            <w:r w:rsidRPr="00B90EFC">
              <w:t>українська</w:t>
            </w:r>
            <w:proofErr w:type="spellEnd"/>
            <w:r w:rsidRPr="00B90EFC">
              <w:t xml:space="preserve"> </w:t>
            </w:r>
            <w:proofErr w:type="spellStart"/>
            <w:r w:rsidRPr="00B90EFC">
              <w:t>мова</w:t>
            </w:r>
            <w:proofErr w:type="spellEnd"/>
            <w:r w:rsidRPr="00B90EFC">
              <w:t xml:space="preserve"> та </w:t>
            </w:r>
            <w:proofErr w:type="spellStart"/>
            <w:proofErr w:type="gramStart"/>
            <w:r w:rsidRPr="00B90EFC">
              <w:t>л</w:t>
            </w:r>
            <w:proofErr w:type="gramEnd"/>
            <w:r w:rsidRPr="00B90EFC">
              <w:t>ітература</w:t>
            </w:r>
            <w:proofErr w:type="spellEnd"/>
          </w:p>
        </w:tc>
        <w:tc>
          <w:tcPr>
            <w:tcW w:w="567" w:type="dxa"/>
            <w:vAlign w:val="center"/>
          </w:tcPr>
          <w:p w:rsidR="009D75D7" w:rsidRPr="0061512E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5D7" w:rsidRPr="0061512E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418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9D75D7" w:rsidRPr="00B90EFC" w:rsidTr="009D75D7">
        <w:trPr>
          <w:trHeight w:val="427"/>
        </w:trPr>
        <w:tc>
          <w:tcPr>
            <w:tcW w:w="534" w:type="dxa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593" w:type="dxa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Коваль Людмила Іванівна</w:t>
            </w:r>
          </w:p>
        </w:tc>
        <w:tc>
          <w:tcPr>
            <w:tcW w:w="2268" w:type="dxa"/>
          </w:tcPr>
          <w:p w:rsidR="009D75D7" w:rsidRPr="00B90EFC" w:rsidRDefault="009D75D7" w:rsidP="00597119">
            <w:pPr>
              <w:pStyle w:val="a3"/>
            </w:pPr>
            <w:r w:rsidRPr="001D7F9D">
              <w:rPr>
                <w:lang w:val="uk-UA"/>
              </w:rPr>
              <w:t>повна вища, Криворізький педагогічний інститу</w:t>
            </w:r>
            <w:r>
              <w:rPr>
                <w:lang w:val="uk-UA"/>
              </w:rPr>
              <w:t>т, 1986р.</w:t>
            </w:r>
          </w:p>
        </w:tc>
        <w:tc>
          <w:tcPr>
            <w:tcW w:w="1418" w:type="dxa"/>
            <w:vAlign w:val="center"/>
          </w:tcPr>
          <w:p w:rsidR="009D75D7" w:rsidRPr="00B90EFC" w:rsidRDefault="009D75D7" w:rsidP="00597119">
            <w:pPr>
              <w:pStyle w:val="a3"/>
            </w:pPr>
            <w:r>
              <w:rPr>
                <w:lang w:val="uk-UA"/>
              </w:rPr>
              <w:t>початкове  навчання</w:t>
            </w:r>
          </w:p>
        </w:tc>
        <w:tc>
          <w:tcPr>
            <w:tcW w:w="1560" w:type="dxa"/>
            <w:vAlign w:val="center"/>
          </w:tcPr>
          <w:p w:rsidR="009D75D7" w:rsidRPr="00F82F38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567" w:type="dxa"/>
            <w:vAlign w:val="center"/>
          </w:tcPr>
          <w:p w:rsidR="009D75D7" w:rsidRPr="00F82F38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08" w:type="dxa"/>
            <w:vAlign w:val="center"/>
          </w:tcPr>
          <w:p w:rsidR="009D75D7" w:rsidRPr="00F82F38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418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 w:rsidRPr="00B90EFC">
              <w:t>«старший учитель»</w:t>
            </w:r>
          </w:p>
        </w:tc>
        <w:tc>
          <w:tcPr>
            <w:tcW w:w="1417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 w:rsidRPr="00B90EFC">
              <w:t>«старший учитель»</w:t>
            </w:r>
          </w:p>
        </w:tc>
      </w:tr>
      <w:tr w:rsidR="009D75D7" w:rsidRPr="00B90EFC" w:rsidTr="009D75D7">
        <w:trPr>
          <w:trHeight w:val="427"/>
        </w:trPr>
        <w:tc>
          <w:tcPr>
            <w:tcW w:w="534" w:type="dxa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593" w:type="dxa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Алєксєєва</w:t>
            </w:r>
            <w:proofErr w:type="spellEnd"/>
            <w:r w:rsidRPr="00F129E7">
              <w:rPr>
                <w:lang w:val="uk-UA"/>
              </w:rPr>
              <w:t xml:space="preserve"> Світлана Михайлівна</w:t>
            </w:r>
          </w:p>
        </w:tc>
        <w:tc>
          <w:tcPr>
            <w:tcW w:w="2268" w:type="dxa"/>
          </w:tcPr>
          <w:p w:rsidR="009D75D7" w:rsidRPr="00B90EFC" w:rsidRDefault="009D75D7" w:rsidP="00597119">
            <w:pPr>
              <w:pStyle w:val="a3"/>
            </w:pPr>
            <w:r w:rsidRPr="001D7F9D">
              <w:rPr>
                <w:lang w:val="uk-UA"/>
              </w:rPr>
              <w:t>повна вища, Криворізький педагогічний інститу</w:t>
            </w:r>
            <w:r>
              <w:rPr>
                <w:lang w:val="uk-UA"/>
              </w:rPr>
              <w:t>т, 1986р.</w:t>
            </w:r>
          </w:p>
        </w:tc>
        <w:tc>
          <w:tcPr>
            <w:tcW w:w="1418" w:type="dxa"/>
            <w:vAlign w:val="center"/>
          </w:tcPr>
          <w:p w:rsidR="009D75D7" w:rsidRPr="00B90EFC" w:rsidRDefault="009D75D7" w:rsidP="00597119">
            <w:pPr>
              <w:pStyle w:val="a3"/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60" w:type="dxa"/>
            <w:vAlign w:val="center"/>
          </w:tcPr>
          <w:p w:rsidR="009D75D7" w:rsidRPr="00F82F38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567" w:type="dxa"/>
            <w:vAlign w:val="center"/>
          </w:tcPr>
          <w:p w:rsidR="009D75D7" w:rsidRPr="00F82F38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9D75D7" w:rsidRPr="00F82F38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418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9D75D7" w:rsidRPr="00B90EFC" w:rsidRDefault="009D75D7" w:rsidP="00597119">
            <w:pPr>
              <w:pStyle w:val="a3"/>
              <w:jc w:val="center"/>
            </w:pPr>
            <w:r w:rsidRPr="00B90EFC">
              <w:t>«старший учитель»</w:t>
            </w:r>
          </w:p>
        </w:tc>
        <w:tc>
          <w:tcPr>
            <w:tcW w:w="1417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9D75D7" w:rsidRPr="00B90EFC" w:rsidRDefault="009D75D7" w:rsidP="00597119">
            <w:pPr>
              <w:pStyle w:val="a3"/>
              <w:jc w:val="center"/>
            </w:pPr>
            <w:r w:rsidRPr="00B90EFC">
              <w:t>«старший учитель»</w:t>
            </w:r>
          </w:p>
        </w:tc>
      </w:tr>
      <w:tr w:rsidR="009D75D7" w:rsidRPr="00B90EFC" w:rsidTr="009D75D7">
        <w:trPr>
          <w:trHeight w:val="427"/>
        </w:trPr>
        <w:tc>
          <w:tcPr>
            <w:tcW w:w="534" w:type="dxa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593" w:type="dxa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Владова</w:t>
            </w:r>
            <w:proofErr w:type="spellEnd"/>
            <w:r w:rsidRPr="00F129E7">
              <w:rPr>
                <w:lang w:val="uk-UA"/>
              </w:rPr>
              <w:t xml:space="preserve"> Людмила Степанівна</w:t>
            </w:r>
          </w:p>
        </w:tc>
        <w:tc>
          <w:tcPr>
            <w:tcW w:w="2268" w:type="dxa"/>
          </w:tcPr>
          <w:p w:rsidR="009D75D7" w:rsidRPr="00B90EFC" w:rsidRDefault="009D75D7" w:rsidP="00597119">
            <w:pPr>
              <w:pStyle w:val="a3"/>
            </w:pPr>
            <w:r>
              <w:rPr>
                <w:lang w:val="uk-UA"/>
              </w:rPr>
              <w:t>повна вища, Кіровоградський держав. педагогічний інститут, 1956р.</w:t>
            </w:r>
          </w:p>
        </w:tc>
        <w:tc>
          <w:tcPr>
            <w:tcW w:w="1418" w:type="dxa"/>
            <w:vAlign w:val="center"/>
          </w:tcPr>
          <w:p w:rsidR="009D75D7" w:rsidRPr="00350EF2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9D75D7" w:rsidRPr="00350EF2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9D75D7" w:rsidRPr="00350EF2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708" w:type="dxa"/>
            <w:vAlign w:val="center"/>
          </w:tcPr>
          <w:p w:rsidR="009D75D7" w:rsidRPr="00350EF2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418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9D75D7" w:rsidRPr="00B90EFC" w:rsidRDefault="009D75D7" w:rsidP="00597119">
            <w:pPr>
              <w:pStyle w:val="a3"/>
              <w:jc w:val="center"/>
            </w:pPr>
            <w:r w:rsidRPr="00B90EFC">
              <w:t>«старший учитель»</w:t>
            </w:r>
          </w:p>
        </w:tc>
        <w:tc>
          <w:tcPr>
            <w:tcW w:w="1417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9D75D7" w:rsidRPr="00B90EFC" w:rsidRDefault="009D75D7" w:rsidP="00597119">
            <w:pPr>
              <w:pStyle w:val="a3"/>
              <w:jc w:val="center"/>
            </w:pPr>
            <w:r w:rsidRPr="00B90EFC">
              <w:t>«старший учитель»</w:t>
            </w:r>
          </w:p>
        </w:tc>
      </w:tr>
      <w:tr w:rsidR="009D75D7" w:rsidRPr="00B90EFC" w:rsidTr="009D75D7">
        <w:trPr>
          <w:trHeight w:val="427"/>
        </w:trPr>
        <w:tc>
          <w:tcPr>
            <w:tcW w:w="534" w:type="dxa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593" w:type="dxa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Саранчук</w:t>
            </w:r>
            <w:proofErr w:type="spellEnd"/>
            <w:r w:rsidRPr="00F129E7">
              <w:rPr>
                <w:lang w:val="uk-UA"/>
              </w:rPr>
              <w:t xml:space="preserve"> Тамара Вікторівна</w:t>
            </w:r>
          </w:p>
        </w:tc>
        <w:tc>
          <w:tcPr>
            <w:tcW w:w="2268" w:type="dxa"/>
          </w:tcPr>
          <w:p w:rsidR="009D75D7" w:rsidRPr="00B90EFC" w:rsidRDefault="009D75D7" w:rsidP="00597119">
            <w:pPr>
              <w:pStyle w:val="a3"/>
            </w:pPr>
            <w:r w:rsidRPr="001D7F9D">
              <w:rPr>
                <w:lang w:val="uk-UA"/>
              </w:rPr>
              <w:t>повна вища, Криворізький державний педагогічний університет, 2000р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9D75D7" w:rsidRPr="00160F41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60" w:type="dxa"/>
            <w:vAlign w:val="center"/>
          </w:tcPr>
          <w:p w:rsidR="009D75D7" w:rsidRPr="00160F41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567" w:type="dxa"/>
            <w:vAlign w:val="center"/>
          </w:tcPr>
          <w:p w:rsidR="009D75D7" w:rsidRPr="00160F41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8" w:type="dxa"/>
            <w:vAlign w:val="center"/>
          </w:tcPr>
          <w:p w:rsidR="009D75D7" w:rsidRPr="00414311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418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 w:rsidRPr="00B90EFC">
              <w:t>«учитель</w:t>
            </w:r>
            <w:proofErr w:type="spellStart"/>
            <w:r>
              <w:rPr>
                <w:lang w:val="uk-UA"/>
              </w:rPr>
              <w:t>-методист</w:t>
            </w:r>
            <w:proofErr w:type="spellEnd"/>
            <w:r w:rsidRPr="00B90EFC">
              <w:t>»</w:t>
            </w:r>
          </w:p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</w:p>
          <w:p w:rsidR="009D75D7" w:rsidRPr="009D75D7" w:rsidRDefault="009D75D7" w:rsidP="0059711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D75D7" w:rsidRPr="00B90EFC" w:rsidRDefault="009D75D7" w:rsidP="00597119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9D75D7" w:rsidRPr="00B90EFC" w:rsidRDefault="009D75D7" w:rsidP="00597119">
            <w:pPr>
              <w:pStyle w:val="a3"/>
              <w:jc w:val="center"/>
            </w:pPr>
            <w:r w:rsidRPr="00B90EFC">
              <w:t>«учитель</w:t>
            </w:r>
            <w:proofErr w:type="spellStart"/>
            <w:r>
              <w:rPr>
                <w:lang w:val="uk-UA"/>
              </w:rPr>
              <w:t>-методист</w:t>
            </w:r>
            <w:proofErr w:type="spellEnd"/>
            <w:r w:rsidRPr="00B90EFC">
              <w:t>»</w:t>
            </w:r>
          </w:p>
        </w:tc>
      </w:tr>
      <w:tr w:rsidR="009D75D7" w:rsidRPr="00B90EFC" w:rsidTr="009D75D7">
        <w:trPr>
          <w:trHeight w:val="427"/>
        </w:trPr>
        <w:tc>
          <w:tcPr>
            <w:tcW w:w="534" w:type="dxa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593" w:type="dxa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Довгай</w:t>
            </w:r>
            <w:proofErr w:type="spellEnd"/>
            <w:r w:rsidRPr="00F129E7">
              <w:rPr>
                <w:lang w:val="uk-UA"/>
              </w:rPr>
              <w:t xml:space="preserve"> </w:t>
            </w:r>
          </w:p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Ангеліна Анатоліївна</w:t>
            </w:r>
          </w:p>
        </w:tc>
        <w:tc>
          <w:tcPr>
            <w:tcW w:w="2268" w:type="dxa"/>
          </w:tcPr>
          <w:p w:rsidR="009D75D7" w:rsidRPr="00B90EFC" w:rsidRDefault="009D75D7" w:rsidP="00597119">
            <w:pPr>
              <w:pStyle w:val="a3"/>
            </w:pPr>
            <w:r w:rsidRPr="001D7F9D">
              <w:rPr>
                <w:lang w:val="uk-UA"/>
              </w:rPr>
              <w:t>Дніпропетровський державний університет,1982р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9D75D7" w:rsidRPr="0061512E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9D75D7" w:rsidRPr="0061512E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9D75D7" w:rsidRPr="0061512E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8" w:type="dxa"/>
            <w:vAlign w:val="center"/>
          </w:tcPr>
          <w:p w:rsidR="009D75D7" w:rsidRPr="0061512E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418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9D75D7" w:rsidRPr="00B90EFC" w:rsidRDefault="009D75D7" w:rsidP="00597119">
            <w:pPr>
              <w:pStyle w:val="a3"/>
              <w:jc w:val="center"/>
            </w:pPr>
            <w:r w:rsidRPr="00B90EFC">
              <w:t>«учитель</w:t>
            </w:r>
            <w:proofErr w:type="spellStart"/>
            <w:r>
              <w:rPr>
                <w:lang w:val="uk-UA"/>
              </w:rPr>
              <w:t>-методист</w:t>
            </w:r>
            <w:proofErr w:type="spellEnd"/>
            <w:r w:rsidRPr="00B90EFC">
              <w:t>»</w:t>
            </w:r>
          </w:p>
        </w:tc>
        <w:tc>
          <w:tcPr>
            <w:tcW w:w="1417" w:type="dxa"/>
          </w:tcPr>
          <w:p w:rsidR="009D75D7" w:rsidRPr="00B90EFC" w:rsidRDefault="009D75D7" w:rsidP="00597119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9D75D7" w:rsidRPr="00B90EFC" w:rsidRDefault="009D75D7" w:rsidP="00597119">
            <w:pPr>
              <w:pStyle w:val="a3"/>
              <w:jc w:val="center"/>
            </w:pPr>
            <w:r w:rsidRPr="00B90EFC">
              <w:t>«учитель</w:t>
            </w:r>
            <w:proofErr w:type="spellStart"/>
            <w:r>
              <w:rPr>
                <w:lang w:val="uk-UA"/>
              </w:rPr>
              <w:t>-методист</w:t>
            </w:r>
            <w:proofErr w:type="spellEnd"/>
            <w:r w:rsidRPr="00B90EFC">
              <w:t>»</w:t>
            </w:r>
          </w:p>
        </w:tc>
      </w:tr>
      <w:tr w:rsidR="009D75D7" w:rsidRPr="00B90EFC" w:rsidTr="009D75D7">
        <w:trPr>
          <w:trHeight w:val="221"/>
        </w:trPr>
        <w:tc>
          <w:tcPr>
            <w:tcW w:w="534" w:type="dxa"/>
            <w:vMerge w:val="restart"/>
          </w:tcPr>
          <w:p w:rsidR="009D75D7" w:rsidRDefault="009D75D7" w:rsidP="005971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593" w:type="dxa"/>
            <w:vMerge w:val="restart"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Романюк Віктор Трохимович</w:t>
            </w:r>
          </w:p>
        </w:tc>
        <w:tc>
          <w:tcPr>
            <w:tcW w:w="2268" w:type="dxa"/>
            <w:vMerge w:val="restart"/>
          </w:tcPr>
          <w:p w:rsidR="009D75D7" w:rsidRPr="00B90EFC" w:rsidRDefault="009D75D7" w:rsidP="00597119">
            <w:pPr>
              <w:pStyle w:val="a3"/>
            </w:pPr>
            <w:r w:rsidRPr="001D7F9D">
              <w:rPr>
                <w:lang w:val="uk-UA"/>
              </w:rPr>
              <w:t xml:space="preserve">повна вища, Дніпропетровський </w:t>
            </w:r>
            <w:proofErr w:type="spellStart"/>
            <w:r w:rsidRPr="001D7F9D">
              <w:rPr>
                <w:lang w:val="uk-UA"/>
              </w:rPr>
              <w:t>держ</w:t>
            </w:r>
            <w:proofErr w:type="spellEnd"/>
            <w:r>
              <w:rPr>
                <w:lang w:val="uk-UA"/>
              </w:rPr>
              <w:t>.</w:t>
            </w:r>
            <w:r w:rsidRPr="001D7F9D">
              <w:rPr>
                <w:lang w:val="uk-UA"/>
              </w:rPr>
              <w:t xml:space="preserve"> університет, </w:t>
            </w:r>
            <w:r>
              <w:rPr>
                <w:lang w:val="uk-UA"/>
              </w:rPr>
              <w:t>1</w:t>
            </w:r>
            <w:r w:rsidRPr="001D7F9D">
              <w:rPr>
                <w:lang w:val="uk-UA"/>
              </w:rPr>
              <w:t>9</w:t>
            </w:r>
            <w:r>
              <w:rPr>
                <w:lang w:val="uk-UA"/>
              </w:rPr>
              <w:t>72р</w:t>
            </w:r>
          </w:p>
        </w:tc>
        <w:tc>
          <w:tcPr>
            <w:tcW w:w="1418" w:type="dxa"/>
            <w:vMerge w:val="restart"/>
            <w:vAlign w:val="center"/>
          </w:tcPr>
          <w:p w:rsidR="009D75D7" w:rsidRPr="00B90EFC" w:rsidRDefault="009D75D7" w:rsidP="009D75D7">
            <w:pPr>
              <w:pStyle w:val="a3"/>
            </w:pPr>
            <w:r>
              <w:rPr>
                <w:lang w:val="uk-UA"/>
              </w:rPr>
              <w:t>математика  фізика</w:t>
            </w:r>
            <w:r w:rsidRPr="001D7F9D">
              <w:rPr>
                <w:lang w:val="uk-UA"/>
              </w:rPr>
              <w:t xml:space="preserve">              </w:t>
            </w:r>
          </w:p>
        </w:tc>
        <w:tc>
          <w:tcPr>
            <w:tcW w:w="1560" w:type="dxa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r>
              <w:rPr>
                <w:lang w:val="uk-UA"/>
              </w:rPr>
              <w:t>фізика</w:t>
            </w:r>
            <w:r w:rsidRPr="001D7F9D">
              <w:rPr>
                <w:lang w:val="uk-UA"/>
              </w:rPr>
              <w:t xml:space="preserve">  </w:t>
            </w:r>
          </w:p>
        </w:tc>
        <w:tc>
          <w:tcPr>
            <w:tcW w:w="567" w:type="dxa"/>
            <w:vMerge w:val="restart"/>
            <w:vAlign w:val="center"/>
          </w:tcPr>
          <w:p w:rsidR="009D75D7" w:rsidRPr="00350EF2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08" w:type="dxa"/>
            <w:vAlign w:val="center"/>
          </w:tcPr>
          <w:p w:rsidR="009D75D7" w:rsidRPr="00350EF2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418" w:type="dxa"/>
            <w:vMerge w:val="restart"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9D75D7" w:rsidRPr="00B90EFC" w:rsidRDefault="009D75D7" w:rsidP="00597119">
            <w:pPr>
              <w:pStyle w:val="a3"/>
              <w:jc w:val="center"/>
            </w:pPr>
            <w:r w:rsidRPr="00B90EFC">
              <w:t>«учитель</w:t>
            </w:r>
            <w:r>
              <w:rPr>
                <w:lang w:val="uk-UA"/>
              </w:rPr>
              <w:t>-</w:t>
            </w:r>
          </w:p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  <w:r w:rsidRPr="00B90EFC">
              <w:t>»</w:t>
            </w:r>
          </w:p>
          <w:p w:rsidR="009D75D7" w:rsidRPr="009D75D7" w:rsidRDefault="009D75D7" w:rsidP="0059711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</w:p>
          <w:p w:rsidR="009D75D7" w:rsidRPr="00B90EFC" w:rsidRDefault="009D75D7" w:rsidP="00597119">
            <w:pPr>
              <w:pStyle w:val="a3"/>
              <w:jc w:val="center"/>
            </w:pPr>
            <w:r w:rsidRPr="00B90EFC">
              <w:t>«учитель</w:t>
            </w:r>
            <w:r>
              <w:rPr>
                <w:lang w:val="uk-UA"/>
              </w:rPr>
              <w:t>-</w:t>
            </w:r>
          </w:p>
          <w:p w:rsidR="009D75D7" w:rsidRPr="00B90EFC" w:rsidRDefault="009D75D7" w:rsidP="00597119">
            <w:pPr>
              <w:pStyle w:val="a3"/>
              <w:jc w:val="center"/>
            </w:pPr>
            <w:r>
              <w:rPr>
                <w:lang w:val="uk-UA"/>
              </w:rPr>
              <w:t>методист</w:t>
            </w:r>
            <w:r w:rsidRPr="00B90EFC">
              <w:t>»</w:t>
            </w:r>
          </w:p>
        </w:tc>
      </w:tr>
      <w:tr w:rsidR="009D75D7" w:rsidRPr="00B90EFC" w:rsidTr="009D75D7">
        <w:trPr>
          <w:trHeight w:val="313"/>
        </w:trPr>
        <w:tc>
          <w:tcPr>
            <w:tcW w:w="534" w:type="dxa"/>
            <w:vMerge/>
          </w:tcPr>
          <w:p w:rsidR="009D75D7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1593" w:type="dxa"/>
            <w:vMerge/>
          </w:tcPr>
          <w:p w:rsidR="009D75D7" w:rsidRPr="00F129E7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D75D7" w:rsidRPr="001D7F9D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D75D7" w:rsidRDefault="009D75D7" w:rsidP="00597119">
            <w:pPr>
              <w:pStyle w:val="a3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технічна праця</w:t>
            </w:r>
          </w:p>
        </w:tc>
        <w:tc>
          <w:tcPr>
            <w:tcW w:w="567" w:type="dxa"/>
            <w:vMerge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9D75D7" w:rsidRDefault="009D75D7" w:rsidP="005971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9D75D7" w:rsidRPr="00B90EFC" w:rsidRDefault="009D75D7" w:rsidP="00597119">
            <w:pPr>
              <w:pStyle w:val="a3"/>
              <w:jc w:val="center"/>
            </w:pPr>
          </w:p>
        </w:tc>
        <w:tc>
          <w:tcPr>
            <w:tcW w:w="1417" w:type="dxa"/>
            <w:vMerge/>
          </w:tcPr>
          <w:p w:rsidR="009D75D7" w:rsidRPr="00B90EFC" w:rsidRDefault="009D75D7" w:rsidP="00597119">
            <w:pPr>
              <w:pStyle w:val="a3"/>
              <w:jc w:val="center"/>
            </w:pPr>
          </w:p>
        </w:tc>
      </w:tr>
    </w:tbl>
    <w:p w:rsidR="00585901" w:rsidRDefault="00585901" w:rsidP="00585901">
      <w:pPr>
        <w:rPr>
          <w:sz w:val="28"/>
          <w:szCs w:val="28"/>
        </w:rPr>
      </w:pPr>
    </w:p>
    <w:p w:rsidR="00D235D5" w:rsidRPr="0067271C" w:rsidRDefault="00D235D5" w:rsidP="00D570F3"/>
    <w:p w:rsidR="001763F2" w:rsidRPr="0067271C" w:rsidRDefault="00D235D5" w:rsidP="00D570F3">
      <w:pPr>
        <w:jc w:val="center"/>
      </w:pPr>
      <w:r w:rsidRPr="0067271C">
        <w:t>Директор школи               Л.В.</w:t>
      </w:r>
      <w:proofErr w:type="spellStart"/>
      <w:r w:rsidRPr="0067271C">
        <w:t>Хмеленко</w:t>
      </w:r>
      <w:proofErr w:type="spellEnd"/>
    </w:p>
    <w:sectPr w:rsidR="001763F2" w:rsidRPr="0067271C" w:rsidSect="00D570F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35D5"/>
    <w:rsid w:val="001763F2"/>
    <w:rsid w:val="001B280D"/>
    <w:rsid w:val="002B16D5"/>
    <w:rsid w:val="00384751"/>
    <w:rsid w:val="00432112"/>
    <w:rsid w:val="00470A53"/>
    <w:rsid w:val="00576556"/>
    <w:rsid w:val="00585901"/>
    <w:rsid w:val="005A45F9"/>
    <w:rsid w:val="0067271C"/>
    <w:rsid w:val="00764EFE"/>
    <w:rsid w:val="00813DE0"/>
    <w:rsid w:val="00852F4F"/>
    <w:rsid w:val="008D50B7"/>
    <w:rsid w:val="009D75D7"/>
    <w:rsid w:val="00BA2229"/>
    <w:rsid w:val="00BA4CDB"/>
    <w:rsid w:val="00BF31AD"/>
    <w:rsid w:val="00C15A49"/>
    <w:rsid w:val="00CE7EDB"/>
    <w:rsid w:val="00D235D5"/>
    <w:rsid w:val="00D570F3"/>
    <w:rsid w:val="00E012D8"/>
    <w:rsid w:val="00E218E2"/>
    <w:rsid w:val="00FA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31AD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BF31A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BF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A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o_and@dnepredu.dp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Windows User</cp:lastModifiedBy>
  <cp:revision>14</cp:revision>
  <dcterms:created xsi:type="dcterms:W3CDTF">2012-10-10T17:13:00Z</dcterms:created>
  <dcterms:modified xsi:type="dcterms:W3CDTF">2015-10-18T15:45:00Z</dcterms:modified>
</cp:coreProperties>
</file>