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D" w:rsidRDefault="00CA789D" w:rsidP="00CA789D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608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9D" w:rsidRDefault="00CA789D" w:rsidP="00CA789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CA789D" w:rsidRDefault="00CA789D" w:rsidP="00CA789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CA789D" w:rsidRDefault="00CA789D" w:rsidP="00CA789D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CA789D" w:rsidRPr="00E944F1" w:rsidRDefault="00CA789D" w:rsidP="00CA789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184"/>
      </w:tblGrid>
      <w:tr w:rsidR="00CA789D" w:rsidRPr="007B31AF" w:rsidTr="00023DEB">
        <w:trPr>
          <w:trHeight w:val="20"/>
        </w:trPr>
        <w:tc>
          <w:tcPr>
            <w:tcW w:w="918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89D" w:rsidRPr="007B31AF" w:rsidRDefault="00CA789D" w:rsidP="00023DEB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CA789D" w:rsidRPr="00E60A83" w:rsidRDefault="00CA789D" w:rsidP="00697024">
      <w:pPr>
        <w:spacing w:line="276" w:lineRule="auto"/>
        <w:jc w:val="center"/>
        <w:rPr>
          <w:szCs w:val="28"/>
        </w:rPr>
      </w:pPr>
      <w:proofErr w:type="gramStart"/>
      <w:r w:rsidRPr="00E60A83">
        <w:rPr>
          <w:szCs w:val="28"/>
        </w:rPr>
        <w:t>П</w:t>
      </w:r>
      <w:proofErr w:type="gramEnd"/>
      <w:r w:rsidRPr="00E60A83">
        <w:rPr>
          <w:szCs w:val="28"/>
        </w:rPr>
        <w:t xml:space="preserve"> Р О Т О К О Л</w:t>
      </w:r>
    </w:p>
    <w:p w:rsidR="00CA789D" w:rsidRPr="00CA789D" w:rsidRDefault="00CA789D" w:rsidP="00697024">
      <w:pPr>
        <w:tabs>
          <w:tab w:val="left" w:pos="1965"/>
        </w:tabs>
        <w:spacing w:after="240" w:line="276" w:lineRule="auto"/>
        <w:jc w:val="center"/>
        <w:outlineLvl w:val="0"/>
        <w:rPr>
          <w:b/>
          <w:lang w:val="uk-UA"/>
        </w:rPr>
      </w:pPr>
      <w:proofErr w:type="spellStart"/>
      <w:r w:rsidRPr="005F1438">
        <w:rPr>
          <w:b/>
        </w:rPr>
        <w:t>зас</w:t>
      </w:r>
      <w:r w:rsidRPr="005F1438">
        <w:rPr>
          <w:b/>
          <w:lang w:val="uk-UA"/>
        </w:rPr>
        <w:t>ідання</w:t>
      </w:r>
      <w:proofErr w:type="spellEnd"/>
      <w:r w:rsidRPr="005F1438">
        <w:rPr>
          <w:b/>
          <w:lang w:val="uk-UA"/>
        </w:rPr>
        <w:t xml:space="preserve"> методичної   ради</w:t>
      </w:r>
    </w:p>
    <w:p w:rsidR="00CA789D" w:rsidRPr="00564C6B" w:rsidRDefault="00CA789D" w:rsidP="00697024">
      <w:pPr>
        <w:spacing w:line="276" w:lineRule="auto"/>
        <w:rPr>
          <w:szCs w:val="28"/>
          <w:lang w:val="uk-UA"/>
        </w:rPr>
      </w:pPr>
      <w:r>
        <w:rPr>
          <w:szCs w:val="28"/>
        </w:rPr>
        <w:t xml:space="preserve">    </w:t>
      </w:r>
      <w:proofErr w:type="spellStart"/>
      <w:r w:rsidRPr="00E60A83">
        <w:rPr>
          <w:szCs w:val="28"/>
        </w:rPr>
        <w:t>від</w:t>
      </w:r>
      <w:proofErr w:type="spellEnd"/>
      <w:r w:rsidRPr="00E60A83">
        <w:rPr>
          <w:szCs w:val="28"/>
        </w:rPr>
        <w:t xml:space="preserve"> «</w:t>
      </w:r>
      <w:r>
        <w:rPr>
          <w:szCs w:val="28"/>
          <w:lang w:val="uk-UA"/>
        </w:rPr>
        <w:t>08</w:t>
      </w:r>
      <w:r w:rsidRPr="00E60A83">
        <w:rPr>
          <w:szCs w:val="28"/>
        </w:rPr>
        <w:t xml:space="preserve">» </w:t>
      </w:r>
      <w:r>
        <w:rPr>
          <w:szCs w:val="28"/>
          <w:lang w:val="uk-UA"/>
        </w:rPr>
        <w:t>жовтня</w:t>
      </w:r>
      <w:r w:rsidRPr="00E60A83">
        <w:rPr>
          <w:szCs w:val="28"/>
        </w:rPr>
        <w:t xml:space="preserve">  20</w:t>
      </w:r>
      <w:r>
        <w:rPr>
          <w:szCs w:val="28"/>
        </w:rPr>
        <w:t>1</w:t>
      </w:r>
      <w:r>
        <w:rPr>
          <w:szCs w:val="28"/>
          <w:lang w:val="uk-UA"/>
        </w:rPr>
        <w:t>5</w:t>
      </w:r>
      <w:r>
        <w:rPr>
          <w:szCs w:val="28"/>
        </w:rPr>
        <w:t xml:space="preserve"> р.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60A83">
        <w:rPr>
          <w:szCs w:val="28"/>
        </w:rPr>
        <w:tab/>
        <w:t>№</w:t>
      </w:r>
      <w:r>
        <w:rPr>
          <w:szCs w:val="28"/>
          <w:lang w:val="uk-UA"/>
        </w:rPr>
        <w:t>2</w:t>
      </w:r>
    </w:p>
    <w:p w:rsidR="007E432E" w:rsidRDefault="007E432E" w:rsidP="00697024">
      <w:pPr>
        <w:tabs>
          <w:tab w:val="left" w:pos="1965"/>
        </w:tabs>
        <w:spacing w:before="240" w:line="276" w:lineRule="auto"/>
        <w:jc w:val="both"/>
        <w:rPr>
          <w:lang w:val="uk-UA"/>
        </w:rPr>
      </w:pPr>
      <w:r>
        <w:rPr>
          <w:lang w:val="uk-UA"/>
        </w:rPr>
        <w:t xml:space="preserve">      Присутні члени ПМК, вчителі вищої категорії, «учителі-методисти», «старші учителі» - 35 чоловік.</w:t>
      </w:r>
    </w:p>
    <w:p w:rsidR="00CA789D" w:rsidRDefault="00CA789D" w:rsidP="00697024">
      <w:pPr>
        <w:tabs>
          <w:tab w:val="left" w:pos="1965"/>
        </w:tabs>
        <w:spacing w:line="276" w:lineRule="auto"/>
        <w:ind w:left="360"/>
        <w:rPr>
          <w:lang w:val="uk-UA"/>
        </w:rPr>
      </w:pPr>
    </w:p>
    <w:p w:rsidR="00CA789D" w:rsidRDefault="00CA789D" w:rsidP="00697024">
      <w:pPr>
        <w:tabs>
          <w:tab w:val="left" w:pos="1965"/>
        </w:tabs>
        <w:spacing w:line="276" w:lineRule="auto"/>
        <w:rPr>
          <w:lang w:val="uk-UA"/>
        </w:rPr>
      </w:pPr>
      <w:r>
        <w:rPr>
          <w:lang w:val="uk-UA"/>
        </w:rPr>
        <w:t xml:space="preserve">                                            Черга денна:</w:t>
      </w:r>
    </w:p>
    <w:p w:rsidR="00CA789D" w:rsidRPr="00CA789D" w:rsidRDefault="00CA789D" w:rsidP="00697024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Звіт про виконання завдань ІІ </w:t>
      </w:r>
      <w:r w:rsidRPr="00CA789D">
        <w:rPr>
          <w:szCs w:val="28"/>
          <w:lang w:val="uk-UA"/>
        </w:rPr>
        <w:t>ет</w:t>
      </w:r>
      <w:r>
        <w:rPr>
          <w:szCs w:val="28"/>
          <w:lang w:val="uk-UA"/>
        </w:rPr>
        <w:t>апу</w:t>
      </w:r>
      <w:r w:rsidRPr="00CA789D">
        <w:rPr>
          <w:szCs w:val="28"/>
          <w:lang w:val="uk-UA"/>
        </w:rPr>
        <w:t xml:space="preserve"> всеукр</w:t>
      </w:r>
      <w:r>
        <w:rPr>
          <w:szCs w:val="28"/>
          <w:lang w:val="uk-UA"/>
        </w:rPr>
        <w:t>аїнської</w:t>
      </w:r>
      <w:r w:rsidRPr="00CA789D">
        <w:rPr>
          <w:szCs w:val="28"/>
          <w:lang w:val="uk-UA"/>
        </w:rPr>
        <w:t xml:space="preserve"> експер</w:t>
      </w:r>
      <w:r>
        <w:rPr>
          <w:szCs w:val="28"/>
          <w:lang w:val="uk-UA"/>
        </w:rPr>
        <w:t xml:space="preserve">иментально-дослідницької роботи за темою </w:t>
      </w:r>
      <w:r w:rsidRPr="00CA789D">
        <w:rPr>
          <w:szCs w:val="28"/>
          <w:lang w:val="uk-UA"/>
        </w:rPr>
        <w:t xml:space="preserve">«Формування гармонійно-досконалої особистості учня у </w:t>
      </w:r>
      <w:proofErr w:type="spellStart"/>
      <w:r w:rsidRPr="00DC0A16">
        <w:rPr>
          <w:szCs w:val="28"/>
        </w:rPr>
        <w:t>сучасному</w:t>
      </w:r>
      <w:proofErr w:type="spellEnd"/>
      <w:r w:rsidRPr="00DC0A16">
        <w:rPr>
          <w:szCs w:val="28"/>
        </w:rPr>
        <w:t xml:space="preserve"> </w:t>
      </w:r>
      <w:proofErr w:type="spellStart"/>
      <w:r w:rsidRPr="00DC0A16">
        <w:rPr>
          <w:szCs w:val="28"/>
        </w:rPr>
        <w:t>осв</w:t>
      </w:r>
      <w:r>
        <w:rPr>
          <w:szCs w:val="28"/>
          <w:lang w:val="uk-UA"/>
        </w:rPr>
        <w:t>ітньому</w:t>
      </w:r>
      <w:proofErr w:type="spellEnd"/>
      <w:r w:rsidRPr="00DC0A16">
        <w:rPr>
          <w:szCs w:val="28"/>
        </w:rPr>
        <w:t xml:space="preserve"> </w:t>
      </w:r>
      <w:proofErr w:type="spellStart"/>
      <w:r w:rsidRPr="00DC0A16">
        <w:rPr>
          <w:szCs w:val="28"/>
        </w:rPr>
        <w:t>середовищі</w:t>
      </w:r>
      <w:proofErr w:type="spellEnd"/>
      <w:r w:rsidRPr="00DC0A16">
        <w:rPr>
          <w:szCs w:val="28"/>
        </w:rPr>
        <w:t xml:space="preserve"> ЗОНЗ</w:t>
      </w:r>
      <w:r>
        <w:rPr>
          <w:szCs w:val="28"/>
          <w:lang w:val="uk-UA"/>
        </w:rPr>
        <w:t>»</w:t>
      </w:r>
    </w:p>
    <w:p w:rsidR="00F95D43" w:rsidRPr="00CA789D" w:rsidRDefault="00CA789D" w:rsidP="00697024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Обговорення</w:t>
      </w:r>
      <w:r w:rsidRPr="00DC0A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</w:t>
      </w:r>
      <w:r w:rsidRPr="00CA789D">
        <w:rPr>
          <w:szCs w:val="28"/>
          <w:lang w:val="uk-UA"/>
        </w:rPr>
        <w:t>е</w:t>
      </w:r>
      <w:r>
        <w:rPr>
          <w:szCs w:val="28"/>
          <w:lang w:val="uk-UA"/>
        </w:rPr>
        <w:t>ти</w:t>
      </w:r>
      <w:r w:rsidRPr="00CA789D">
        <w:rPr>
          <w:szCs w:val="28"/>
          <w:lang w:val="uk-UA"/>
        </w:rPr>
        <w:t xml:space="preserve"> і завдання роботи </w:t>
      </w:r>
      <w:r>
        <w:rPr>
          <w:szCs w:val="28"/>
          <w:lang w:val="uk-UA"/>
        </w:rPr>
        <w:t xml:space="preserve">методичної ради на ІІІ формувальному етапі </w:t>
      </w:r>
      <w:r w:rsidRPr="00CA789D">
        <w:rPr>
          <w:szCs w:val="28"/>
          <w:lang w:val="uk-UA"/>
        </w:rPr>
        <w:t>досл</w:t>
      </w:r>
      <w:r>
        <w:rPr>
          <w:szCs w:val="28"/>
          <w:lang w:val="uk-UA"/>
        </w:rPr>
        <w:t>ідно</w:t>
      </w:r>
      <w:r w:rsidRPr="00CA789D">
        <w:rPr>
          <w:szCs w:val="28"/>
          <w:lang w:val="uk-UA"/>
        </w:rPr>
        <w:t>-експер</w:t>
      </w:r>
      <w:r>
        <w:rPr>
          <w:szCs w:val="28"/>
          <w:lang w:val="uk-UA"/>
        </w:rPr>
        <w:t xml:space="preserve">иментальної </w:t>
      </w:r>
      <w:r w:rsidRPr="00CA789D">
        <w:rPr>
          <w:szCs w:val="28"/>
          <w:lang w:val="uk-UA"/>
        </w:rPr>
        <w:t>роб</w:t>
      </w:r>
      <w:r>
        <w:rPr>
          <w:szCs w:val="28"/>
          <w:lang w:val="uk-UA"/>
        </w:rPr>
        <w:t>оти</w:t>
      </w:r>
      <w:r w:rsidR="00F95D43" w:rsidRPr="00F95D43">
        <w:rPr>
          <w:szCs w:val="28"/>
          <w:lang w:val="uk-UA"/>
        </w:rPr>
        <w:t xml:space="preserve"> </w:t>
      </w:r>
      <w:r w:rsidR="00F95D43">
        <w:rPr>
          <w:szCs w:val="28"/>
          <w:lang w:val="uk-UA"/>
        </w:rPr>
        <w:t xml:space="preserve">ІІІ </w:t>
      </w:r>
      <w:r w:rsidR="00F95D43" w:rsidRPr="00CA789D">
        <w:rPr>
          <w:szCs w:val="28"/>
          <w:lang w:val="uk-UA"/>
        </w:rPr>
        <w:t>ет</w:t>
      </w:r>
      <w:r w:rsidR="00F95D43">
        <w:rPr>
          <w:szCs w:val="28"/>
          <w:lang w:val="uk-UA"/>
        </w:rPr>
        <w:t>апі</w:t>
      </w:r>
      <w:r w:rsidR="00F95D43" w:rsidRPr="00CA789D">
        <w:rPr>
          <w:szCs w:val="28"/>
          <w:lang w:val="uk-UA"/>
        </w:rPr>
        <w:t xml:space="preserve"> всеукр</w:t>
      </w:r>
      <w:r w:rsidR="00F95D43">
        <w:rPr>
          <w:szCs w:val="28"/>
          <w:lang w:val="uk-UA"/>
        </w:rPr>
        <w:t>аїнської</w:t>
      </w:r>
      <w:r w:rsidR="00F95D43" w:rsidRPr="00CA789D">
        <w:rPr>
          <w:szCs w:val="28"/>
          <w:lang w:val="uk-UA"/>
        </w:rPr>
        <w:t xml:space="preserve"> експер</w:t>
      </w:r>
      <w:r w:rsidR="00F95D43">
        <w:rPr>
          <w:szCs w:val="28"/>
          <w:lang w:val="uk-UA"/>
        </w:rPr>
        <w:t xml:space="preserve">иментально-дослідницької роботи за темою </w:t>
      </w:r>
      <w:r w:rsidR="00F95D43" w:rsidRPr="00CA789D">
        <w:rPr>
          <w:szCs w:val="28"/>
          <w:lang w:val="uk-UA"/>
        </w:rPr>
        <w:t xml:space="preserve">«Формування гармонійно-досконалої особистості учня у </w:t>
      </w:r>
      <w:proofErr w:type="spellStart"/>
      <w:r w:rsidR="00F95D43" w:rsidRPr="00DC0A16">
        <w:rPr>
          <w:szCs w:val="28"/>
        </w:rPr>
        <w:t>сучасному</w:t>
      </w:r>
      <w:proofErr w:type="spellEnd"/>
      <w:r w:rsidR="00F95D43" w:rsidRPr="00DC0A16">
        <w:rPr>
          <w:szCs w:val="28"/>
        </w:rPr>
        <w:t xml:space="preserve"> </w:t>
      </w:r>
      <w:proofErr w:type="spellStart"/>
      <w:r w:rsidR="00F95D43" w:rsidRPr="00DC0A16">
        <w:rPr>
          <w:szCs w:val="28"/>
        </w:rPr>
        <w:t>осв</w:t>
      </w:r>
      <w:r w:rsidR="00F95D43">
        <w:rPr>
          <w:szCs w:val="28"/>
          <w:lang w:val="uk-UA"/>
        </w:rPr>
        <w:t>ітньому</w:t>
      </w:r>
      <w:proofErr w:type="spellEnd"/>
      <w:r w:rsidR="00F95D43" w:rsidRPr="00DC0A16">
        <w:rPr>
          <w:szCs w:val="28"/>
        </w:rPr>
        <w:t xml:space="preserve"> </w:t>
      </w:r>
      <w:proofErr w:type="spellStart"/>
      <w:r w:rsidR="00F95D43" w:rsidRPr="00DC0A16">
        <w:rPr>
          <w:szCs w:val="28"/>
        </w:rPr>
        <w:t>середовищі</w:t>
      </w:r>
      <w:proofErr w:type="spellEnd"/>
      <w:r w:rsidR="00F95D43" w:rsidRPr="00DC0A16">
        <w:rPr>
          <w:szCs w:val="28"/>
        </w:rPr>
        <w:t xml:space="preserve"> ЗОНЗ</w:t>
      </w:r>
      <w:r w:rsidR="00F95D43">
        <w:rPr>
          <w:szCs w:val="28"/>
          <w:lang w:val="uk-UA"/>
        </w:rPr>
        <w:t>»</w:t>
      </w:r>
    </w:p>
    <w:p w:rsidR="00CA789D" w:rsidRDefault="00F95D43" w:rsidP="00697024">
      <w:pPr>
        <w:tabs>
          <w:tab w:val="left" w:pos="851"/>
        </w:tabs>
        <w:spacing w:before="240" w:line="276" w:lineRule="auto"/>
        <w:ind w:firstLine="567"/>
        <w:jc w:val="both"/>
        <w:rPr>
          <w:szCs w:val="28"/>
          <w:lang w:val="uk-UA"/>
        </w:rPr>
      </w:pPr>
      <w:r w:rsidRPr="00564C6B">
        <w:rPr>
          <w:b/>
          <w:lang w:val="uk-UA"/>
        </w:rPr>
        <w:t>Слухали:</w:t>
      </w:r>
      <w:r>
        <w:rPr>
          <w:lang w:val="uk-UA"/>
        </w:rPr>
        <w:t xml:space="preserve"> </w:t>
      </w:r>
      <w:r w:rsidR="00224CAC">
        <w:rPr>
          <w:lang w:val="uk-UA"/>
        </w:rPr>
        <w:t xml:space="preserve">директора школи </w:t>
      </w:r>
      <w:proofErr w:type="spellStart"/>
      <w:r w:rsidR="00224CAC">
        <w:rPr>
          <w:lang w:val="uk-UA"/>
        </w:rPr>
        <w:t>Хмеленко</w:t>
      </w:r>
      <w:proofErr w:type="spellEnd"/>
      <w:r w:rsidR="00224CAC">
        <w:rPr>
          <w:lang w:val="uk-UA"/>
        </w:rPr>
        <w:t xml:space="preserve"> Л.В.,</w:t>
      </w:r>
      <w:r>
        <w:rPr>
          <w:lang w:val="uk-UA"/>
        </w:rPr>
        <w:t xml:space="preserve"> яка </w:t>
      </w:r>
      <w:r>
        <w:rPr>
          <w:szCs w:val="28"/>
          <w:lang w:val="uk-UA"/>
        </w:rPr>
        <w:t xml:space="preserve">представила звіт, який був захищений на </w:t>
      </w:r>
      <w:r w:rsidR="00224CAC">
        <w:rPr>
          <w:szCs w:val="28"/>
          <w:lang w:val="uk-UA"/>
        </w:rPr>
        <w:t>засіданні колегії МОН України</w:t>
      </w:r>
      <w:r>
        <w:rPr>
          <w:szCs w:val="28"/>
          <w:lang w:val="uk-UA"/>
        </w:rPr>
        <w:t xml:space="preserve"> </w:t>
      </w:r>
      <w:r w:rsidR="00224CAC">
        <w:rPr>
          <w:szCs w:val="28"/>
          <w:lang w:val="uk-UA"/>
        </w:rPr>
        <w:t>06.10.2015р..</w:t>
      </w:r>
    </w:p>
    <w:p w:rsidR="007E432E" w:rsidRDefault="00224CAC" w:rsidP="00697024">
      <w:pPr>
        <w:tabs>
          <w:tab w:val="left" w:pos="851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224CAC">
        <w:rPr>
          <w:szCs w:val="28"/>
          <w:lang w:val="uk-UA"/>
        </w:rPr>
        <w:t>ознайомила з концепцією, яка спрямована на створення психолого-педагогічних умов формування</w:t>
      </w:r>
      <w:r w:rsidRPr="00224CAC">
        <w:rPr>
          <w:b/>
          <w:bCs/>
          <w:szCs w:val="28"/>
          <w:lang w:val="uk-UA"/>
        </w:rPr>
        <w:t xml:space="preserve"> </w:t>
      </w:r>
      <w:r w:rsidRPr="00224CAC">
        <w:rPr>
          <w:szCs w:val="28"/>
          <w:lang w:val="uk-UA"/>
        </w:rPr>
        <w:t>гармонійно досконалої особистості учня у сучасному освітньому середовищі загальноосвітнього навчального закладу як інноваційно-педагогічного підходу в роботі з дітьми та ефективн</w:t>
      </w:r>
      <w:r w:rsidR="007E432E">
        <w:rPr>
          <w:szCs w:val="28"/>
          <w:lang w:val="uk-UA"/>
        </w:rPr>
        <w:t>о</w:t>
      </w:r>
      <w:r w:rsidRPr="00224CAC">
        <w:rPr>
          <w:szCs w:val="28"/>
          <w:lang w:val="uk-UA"/>
        </w:rPr>
        <w:t xml:space="preserve">ї співпраці суб’єктів навчально-виховного та </w:t>
      </w:r>
      <w:proofErr w:type="spellStart"/>
      <w:r w:rsidRPr="00224CAC">
        <w:rPr>
          <w:szCs w:val="28"/>
          <w:lang w:val="uk-UA"/>
        </w:rPr>
        <w:t>освітньо-культурного</w:t>
      </w:r>
      <w:proofErr w:type="spellEnd"/>
      <w:r w:rsidRPr="00224CAC">
        <w:rPr>
          <w:szCs w:val="28"/>
          <w:lang w:val="uk-UA"/>
        </w:rPr>
        <w:t xml:space="preserve"> процесу на основі гармонізації стосунків між ними.</w:t>
      </w:r>
      <w:r w:rsidR="007E432E">
        <w:rPr>
          <w:szCs w:val="28"/>
          <w:lang w:val="uk-UA"/>
        </w:rPr>
        <w:t xml:space="preserve"> </w:t>
      </w:r>
    </w:p>
    <w:p w:rsidR="007E432E" w:rsidRDefault="007E432E" w:rsidP="00697024">
      <w:pPr>
        <w:tabs>
          <w:tab w:val="left" w:pos="851"/>
        </w:tabs>
        <w:spacing w:before="240" w:line="276" w:lineRule="auto"/>
        <w:ind w:firstLine="567"/>
        <w:jc w:val="both"/>
        <w:rPr>
          <w:szCs w:val="28"/>
          <w:lang w:val="uk-UA"/>
        </w:rPr>
      </w:pPr>
      <w:r w:rsidRPr="00564C6B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7E432E">
        <w:rPr>
          <w:lang w:val="uk-UA"/>
        </w:rPr>
        <w:t xml:space="preserve">заступника </w:t>
      </w:r>
      <w:r>
        <w:rPr>
          <w:lang w:val="uk-UA"/>
        </w:rPr>
        <w:t xml:space="preserve">директор </w:t>
      </w:r>
      <w:r w:rsidRPr="007E432E">
        <w:rPr>
          <w:lang w:val="uk-UA"/>
        </w:rPr>
        <w:t>з навчально-виховної роботи</w:t>
      </w:r>
      <w:r w:rsidRPr="007E432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Данюшину</w:t>
      </w:r>
      <w:proofErr w:type="spellEnd"/>
      <w:r>
        <w:rPr>
          <w:szCs w:val="28"/>
          <w:lang w:val="uk-UA"/>
        </w:rPr>
        <w:t xml:space="preserve"> Л.М., яка представила модель </w:t>
      </w:r>
      <w:r>
        <w:rPr>
          <w:bCs/>
          <w:szCs w:val="28"/>
          <w:lang w:val="uk-UA"/>
        </w:rPr>
        <w:t>п</w:t>
      </w:r>
      <w:r w:rsidRPr="007E432E">
        <w:rPr>
          <w:bCs/>
          <w:szCs w:val="28"/>
          <w:lang w:val="uk-UA"/>
        </w:rPr>
        <w:t>сихолого-педагогічн</w:t>
      </w:r>
      <w:r>
        <w:rPr>
          <w:bCs/>
          <w:szCs w:val="28"/>
          <w:lang w:val="uk-UA"/>
        </w:rPr>
        <w:t>ого</w:t>
      </w:r>
      <w:r w:rsidRPr="007E432E">
        <w:rPr>
          <w:bCs/>
          <w:szCs w:val="28"/>
          <w:lang w:val="uk-UA"/>
        </w:rPr>
        <w:t xml:space="preserve"> супроводження формування гармонійно досконалої особистості учня в сучасному освітньому середовищі навчального закладу</w:t>
      </w:r>
      <w:r>
        <w:rPr>
          <w:bCs/>
          <w:szCs w:val="28"/>
          <w:lang w:val="uk-UA"/>
        </w:rPr>
        <w:t>.</w:t>
      </w:r>
      <w:r w:rsidRPr="007E432E">
        <w:rPr>
          <w:szCs w:val="28"/>
        </w:rPr>
        <w:t xml:space="preserve"> </w:t>
      </w:r>
    </w:p>
    <w:p w:rsidR="007E432E" w:rsidRDefault="007E432E" w:rsidP="00697024">
      <w:pPr>
        <w:tabs>
          <w:tab w:val="left" w:pos="284"/>
          <w:tab w:val="left" w:pos="567"/>
          <w:tab w:val="left" w:pos="1965"/>
        </w:tabs>
        <w:spacing w:before="240" w:line="276" w:lineRule="auto"/>
        <w:ind w:firstLine="567"/>
        <w:jc w:val="both"/>
        <w:rPr>
          <w:lang w:val="uk-UA"/>
        </w:rPr>
      </w:pPr>
      <w:r w:rsidRPr="00FB2154">
        <w:rPr>
          <w:b/>
          <w:lang w:val="uk-UA"/>
        </w:rPr>
        <w:t>Ухвалили:</w:t>
      </w:r>
      <w:r>
        <w:rPr>
          <w:lang w:val="uk-UA"/>
        </w:rPr>
        <w:t xml:space="preserve">  </w:t>
      </w:r>
    </w:p>
    <w:p w:rsidR="007E432E" w:rsidRPr="007E432E" w:rsidRDefault="00697024" w:rsidP="00697024">
      <w:pPr>
        <w:numPr>
          <w:ilvl w:val="0"/>
          <w:numId w:val="15"/>
        </w:numPr>
        <w:tabs>
          <w:tab w:val="left" w:pos="284"/>
          <w:tab w:val="left" w:pos="851"/>
          <w:tab w:val="left" w:pos="1965"/>
        </w:tabs>
        <w:spacing w:line="276" w:lineRule="auto"/>
        <w:ind w:left="0" w:firstLine="567"/>
        <w:jc w:val="both"/>
        <w:rPr>
          <w:szCs w:val="28"/>
        </w:rPr>
      </w:pPr>
      <w:r w:rsidRPr="007E432E">
        <w:rPr>
          <w:szCs w:val="28"/>
          <w:lang w:val="uk-UA"/>
        </w:rPr>
        <w:lastRenderedPageBreak/>
        <w:t>здійснення експериментальної перевірки</w:t>
      </w:r>
      <w:r w:rsidR="007E432E">
        <w:rPr>
          <w:szCs w:val="28"/>
          <w:lang w:val="uk-UA"/>
        </w:rPr>
        <w:t xml:space="preserve"> </w:t>
      </w:r>
      <w:r w:rsidR="007E432E" w:rsidRPr="007E432E">
        <w:rPr>
          <w:szCs w:val="28"/>
          <w:lang w:val="uk-UA"/>
        </w:rPr>
        <w:t xml:space="preserve">висунутої гіпотези, концептуальних положень  формування гармонійно досконалої особистості </w:t>
      </w:r>
    </w:p>
    <w:p w:rsidR="007E432E" w:rsidRPr="007E432E" w:rsidRDefault="007E432E" w:rsidP="00697024">
      <w:pPr>
        <w:tabs>
          <w:tab w:val="num" w:pos="0"/>
          <w:tab w:val="left" w:pos="284"/>
          <w:tab w:val="left" w:pos="851"/>
          <w:tab w:val="left" w:pos="1965"/>
        </w:tabs>
        <w:spacing w:line="276" w:lineRule="auto"/>
        <w:jc w:val="both"/>
        <w:rPr>
          <w:szCs w:val="28"/>
        </w:rPr>
      </w:pPr>
      <w:r w:rsidRPr="007E432E">
        <w:rPr>
          <w:szCs w:val="28"/>
          <w:lang w:val="uk-UA"/>
        </w:rPr>
        <w:t>учня у сучасному освітньому середовищі навчального  закладу;</w:t>
      </w:r>
      <w:r w:rsidRPr="007E432E">
        <w:rPr>
          <w:szCs w:val="28"/>
        </w:rPr>
        <w:t xml:space="preserve"> </w:t>
      </w:r>
    </w:p>
    <w:p w:rsidR="00000000" w:rsidRPr="007E432E" w:rsidRDefault="00697024" w:rsidP="00697024">
      <w:pPr>
        <w:numPr>
          <w:ilvl w:val="0"/>
          <w:numId w:val="15"/>
        </w:numPr>
        <w:tabs>
          <w:tab w:val="left" w:pos="284"/>
          <w:tab w:val="left" w:pos="851"/>
          <w:tab w:val="left" w:pos="1965"/>
        </w:tabs>
        <w:spacing w:line="276" w:lineRule="auto"/>
        <w:ind w:left="0" w:firstLine="567"/>
        <w:jc w:val="both"/>
      </w:pPr>
      <w:r w:rsidRPr="007E432E">
        <w:rPr>
          <w:szCs w:val="28"/>
          <w:lang w:val="uk-UA"/>
        </w:rPr>
        <w:t xml:space="preserve"> в</w:t>
      </w:r>
      <w:proofErr w:type="spellStart"/>
      <w:r w:rsidRPr="007E432E">
        <w:rPr>
          <w:szCs w:val="28"/>
        </w:rPr>
        <w:t>провадження</w:t>
      </w:r>
      <w:proofErr w:type="spellEnd"/>
      <w:r w:rsidRPr="007E432E">
        <w:t xml:space="preserve"> </w:t>
      </w:r>
      <w:r w:rsidRPr="007E432E">
        <w:rPr>
          <w:lang w:val="uk-UA"/>
        </w:rPr>
        <w:t>структурно-функціональної</w:t>
      </w:r>
      <w:r w:rsidRPr="007E432E">
        <w:t xml:space="preserve"> </w:t>
      </w:r>
      <w:proofErr w:type="spellStart"/>
      <w:r w:rsidRPr="007E432E">
        <w:t>моделі</w:t>
      </w:r>
      <w:proofErr w:type="spellEnd"/>
      <w:r w:rsidRPr="007E432E">
        <w:t xml:space="preserve"> </w:t>
      </w:r>
      <w:r w:rsidRPr="007E432E">
        <w:rPr>
          <w:lang w:val="uk-UA"/>
        </w:rPr>
        <w:t xml:space="preserve">психолого-педагогічного супроводження формування гармонійно </w:t>
      </w:r>
      <w:r w:rsidRPr="007E432E">
        <w:rPr>
          <w:lang w:val="uk-UA"/>
        </w:rPr>
        <w:t xml:space="preserve">досконалої особистості учня в </w:t>
      </w:r>
      <w:r w:rsidRPr="007E432E">
        <w:t>систем</w:t>
      </w:r>
      <w:r w:rsidRPr="007E432E">
        <w:rPr>
          <w:lang w:val="uk-UA"/>
        </w:rPr>
        <w:t>і загальноосвітнього навчального закладу</w:t>
      </w:r>
      <w:r w:rsidRPr="007E432E">
        <w:t xml:space="preserve">; </w:t>
      </w:r>
    </w:p>
    <w:p w:rsidR="00000000" w:rsidRPr="007E432E" w:rsidRDefault="00697024" w:rsidP="00697024">
      <w:pPr>
        <w:numPr>
          <w:ilvl w:val="0"/>
          <w:numId w:val="15"/>
        </w:numPr>
        <w:tabs>
          <w:tab w:val="left" w:pos="284"/>
          <w:tab w:val="left" w:pos="851"/>
          <w:tab w:val="left" w:pos="1965"/>
        </w:tabs>
        <w:spacing w:line="276" w:lineRule="auto"/>
        <w:ind w:left="0" w:firstLine="567"/>
        <w:jc w:val="both"/>
      </w:pPr>
      <w:r w:rsidRPr="007E432E">
        <w:rPr>
          <w:lang w:val="uk-UA"/>
        </w:rPr>
        <w:t xml:space="preserve"> в</w:t>
      </w:r>
      <w:proofErr w:type="spellStart"/>
      <w:r w:rsidRPr="007E432E">
        <w:t>провадження</w:t>
      </w:r>
      <w:proofErr w:type="spellEnd"/>
      <w:r w:rsidRPr="007E432E">
        <w:t xml:space="preserve"> </w:t>
      </w:r>
      <w:proofErr w:type="spellStart"/>
      <w:r w:rsidRPr="007E432E">
        <w:t>здоров’язбережувальних</w:t>
      </w:r>
      <w:proofErr w:type="spellEnd"/>
      <w:r w:rsidRPr="007E432E">
        <w:t xml:space="preserve"> </w:t>
      </w:r>
      <w:proofErr w:type="spellStart"/>
      <w:r w:rsidRPr="007E432E">
        <w:t>технологій</w:t>
      </w:r>
      <w:proofErr w:type="spellEnd"/>
      <w:r w:rsidRPr="007E432E">
        <w:rPr>
          <w:lang w:val="uk-UA"/>
        </w:rPr>
        <w:t xml:space="preserve"> у навчально-виховний процес та визначення ї</w:t>
      </w:r>
      <w:r w:rsidRPr="007E432E">
        <w:rPr>
          <w:lang w:val="uk-UA"/>
        </w:rPr>
        <w:t>х ефективності на формування гармонійно досконалої особистості;</w:t>
      </w:r>
      <w:r w:rsidRPr="007E432E">
        <w:t xml:space="preserve"> </w:t>
      </w:r>
    </w:p>
    <w:p w:rsidR="00000000" w:rsidRPr="007E432E" w:rsidRDefault="00697024" w:rsidP="00697024">
      <w:pPr>
        <w:numPr>
          <w:ilvl w:val="0"/>
          <w:numId w:val="15"/>
        </w:numPr>
        <w:tabs>
          <w:tab w:val="left" w:pos="284"/>
          <w:tab w:val="left" w:pos="851"/>
          <w:tab w:val="left" w:pos="1965"/>
        </w:tabs>
        <w:spacing w:line="276" w:lineRule="auto"/>
        <w:ind w:left="0" w:firstLine="567"/>
        <w:jc w:val="both"/>
      </w:pPr>
      <w:r w:rsidRPr="007E432E">
        <w:t xml:space="preserve"> </w:t>
      </w:r>
      <w:proofErr w:type="spellStart"/>
      <w:r w:rsidRPr="007E432E">
        <w:t>здійснення</w:t>
      </w:r>
      <w:proofErr w:type="spellEnd"/>
      <w:r w:rsidRPr="007E432E">
        <w:t xml:space="preserve"> поточного </w:t>
      </w:r>
      <w:proofErr w:type="spellStart"/>
      <w:r w:rsidRPr="007E432E">
        <w:t>моніторингу</w:t>
      </w:r>
      <w:proofErr w:type="spellEnd"/>
      <w:r w:rsidRPr="007E432E">
        <w:t xml:space="preserve"> </w:t>
      </w:r>
      <w:proofErr w:type="spellStart"/>
      <w:r w:rsidRPr="007E432E">
        <w:t>ефективності</w:t>
      </w:r>
      <w:proofErr w:type="spellEnd"/>
      <w:r w:rsidRPr="007E432E">
        <w:t xml:space="preserve"> </w:t>
      </w:r>
      <w:proofErr w:type="gramStart"/>
      <w:r w:rsidRPr="007E432E">
        <w:rPr>
          <w:lang w:val="uk-UA"/>
        </w:rPr>
        <w:t>психолого-педагог</w:t>
      </w:r>
      <w:proofErr w:type="gramEnd"/>
      <w:r w:rsidRPr="007E432E">
        <w:rPr>
          <w:lang w:val="uk-UA"/>
        </w:rPr>
        <w:t>ічного супроводження</w:t>
      </w:r>
      <w:r w:rsidRPr="007E432E">
        <w:t xml:space="preserve"> </w:t>
      </w:r>
      <w:proofErr w:type="spellStart"/>
      <w:r w:rsidRPr="007E432E">
        <w:t>формування</w:t>
      </w:r>
      <w:proofErr w:type="spellEnd"/>
      <w:r w:rsidRPr="007E432E">
        <w:t xml:space="preserve"> </w:t>
      </w:r>
      <w:proofErr w:type="spellStart"/>
      <w:r w:rsidRPr="007E432E">
        <w:t>здорової</w:t>
      </w:r>
      <w:proofErr w:type="spellEnd"/>
      <w:r w:rsidRPr="007E432E">
        <w:t xml:space="preserve"> </w:t>
      </w:r>
      <w:proofErr w:type="spellStart"/>
      <w:r w:rsidRPr="007E432E">
        <w:t>особистості</w:t>
      </w:r>
      <w:proofErr w:type="spellEnd"/>
      <w:r w:rsidRPr="007E432E">
        <w:t xml:space="preserve"> </w:t>
      </w:r>
      <w:r w:rsidRPr="007E432E">
        <w:rPr>
          <w:lang w:val="uk-UA"/>
        </w:rPr>
        <w:t>учня;</w:t>
      </w:r>
      <w:r w:rsidRPr="007E432E">
        <w:t xml:space="preserve"> </w:t>
      </w:r>
    </w:p>
    <w:p w:rsidR="00000000" w:rsidRPr="007E432E" w:rsidRDefault="00697024" w:rsidP="00697024">
      <w:pPr>
        <w:numPr>
          <w:ilvl w:val="0"/>
          <w:numId w:val="15"/>
        </w:numPr>
        <w:tabs>
          <w:tab w:val="left" w:pos="284"/>
          <w:tab w:val="left" w:pos="851"/>
          <w:tab w:val="left" w:pos="1965"/>
        </w:tabs>
        <w:spacing w:line="276" w:lineRule="auto"/>
        <w:ind w:left="0" w:firstLine="567"/>
        <w:jc w:val="both"/>
      </w:pPr>
      <w:r w:rsidRPr="007E432E">
        <w:rPr>
          <w:lang w:val="uk-UA"/>
        </w:rPr>
        <w:t xml:space="preserve"> спрямуванн</w:t>
      </w:r>
      <w:r w:rsidRPr="007E432E">
        <w:rPr>
          <w:lang w:val="uk-UA"/>
        </w:rPr>
        <w:t>я діяльності методичних структур школи на розвиток психолого-педагогічної компетентності учасників педагогічного процесу;</w:t>
      </w:r>
    </w:p>
    <w:p w:rsidR="00000000" w:rsidRPr="007E432E" w:rsidRDefault="00697024" w:rsidP="00697024">
      <w:pPr>
        <w:numPr>
          <w:ilvl w:val="0"/>
          <w:numId w:val="15"/>
        </w:numPr>
        <w:tabs>
          <w:tab w:val="left" w:pos="284"/>
          <w:tab w:val="left" w:pos="851"/>
          <w:tab w:val="left" w:pos="1965"/>
        </w:tabs>
        <w:spacing w:line="276" w:lineRule="auto"/>
        <w:ind w:left="0" w:firstLine="567"/>
        <w:jc w:val="both"/>
      </w:pPr>
      <w:r w:rsidRPr="007E432E">
        <w:rPr>
          <w:lang w:val="uk-UA"/>
        </w:rPr>
        <w:t xml:space="preserve"> керівництво самоосвітою вчителів.     </w:t>
      </w:r>
    </w:p>
    <w:p w:rsidR="007E432E" w:rsidRDefault="007E432E" w:rsidP="00697024">
      <w:pPr>
        <w:tabs>
          <w:tab w:val="left" w:pos="284"/>
          <w:tab w:val="left" w:pos="567"/>
          <w:tab w:val="left" w:pos="1965"/>
        </w:tabs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7E432E" w:rsidRDefault="007E432E" w:rsidP="00697024">
      <w:pPr>
        <w:tabs>
          <w:tab w:val="left" w:pos="284"/>
          <w:tab w:val="left" w:pos="567"/>
          <w:tab w:val="left" w:pos="1965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7E432E" w:rsidRDefault="007E432E" w:rsidP="00697024">
      <w:pPr>
        <w:tabs>
          <w:tab w:val="left" w:pos="1965"/>
        </w:tabs>
        <w:spacing w:line="276" w:lineRule="auto"/>
        <w:ind w:left="1080" w:hanging="12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7E432E" w:rsidRDefault="007E432E" w:rsidP="00697024">
      <w:pPr>
        <w:tabs>
          <w:tab w:val="left" w:pos="1965"/>
        </w:tabs>
        <w:spacing w:line="276" w:lineRule="auto"/>
        <w:ind w:left="1080" w:hanging="1260"/>
        <w:rPr>
          <w:lang w:val="uk-UA"/>
        </w:rPr>
      </w:pPr>
    </w:p>
    <w:p w:rsidR="007E432E" w:rsidRDefault="007E432E" w:rsidP="00697024">
      <w:pPr>
        <w:tabs>
          <w:tab w:val="left" w:pos="3885"/>
        </w:tabs>
        <w:spacing w:line="276" w:lineRule="auto"/>
        <w:ind w:left="1080" w:hanging="1260"/>
        <w:jc w:val="center"/>
        <w:rPr>
          <w:lang w:val="uk-UA"/>
        </w:rPr>
      </w:pPr>
      <w:r>
        <w:rPr>
          <w:lang w:val="uk-UA"/>
        </w:rPr>
        <w:t xml:space="preserve">Секретар                         </w:t>
      </w:r>
      <w:proofErr w:type="spellStart"/>
      <w:r w:rsidR="00697024">
        <w:rPr>
          <w:lang w:val="uk-UA"/>
        </w:rPr>
        <w:t>Данюшина</w:t>
      </w:r>
      <w:proofErr w:type="spellEnd"/>
      <w:r w:rsidR="00697024">
        <w:rPr>
          <w:lang w:val="uk-UA"/>
        </w:rPr>
        <w:t xml:space="preserve"> Л.М.</w:t>
      </w:r>
    </w:p>
    <w:p w:rsidR="007E432E" w:rsidRDefault="007E432E" w:rsidP="00697024">
      <w:pPr>
        <w:tabs>
          <w:tab w:val="left" w:pos="1965"/>
        </w:tabs>
        <w:spacing w:line="276" w:lineRule="auto"/>
        <w:ind w:left="-180" w:firstLine="180"/>
        <w:rPr>
          <w:lang w:val="uk-UA"/>
        </w:rPr>
      </w:pPr>
    </w:p>
    <w:p w:rsidR="00CA789D" w:rsidRPr="00DC0A16" w:rsidRDefault="00CA789D" w:rsidP="00697024">
      <w:pPr>
        <w:tabs>
          <w:tab w:val="left" w:pos="851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CA789D" w:rsidRPr="00DC0A16" w:rsidRDefault="00CA789D" w:rsidP="00697024">
      <w:pPr>
        <w:tabs>
          <w:tab w:val="left" w:pos="1965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A789D" w:rsidRPr="001E2C13" w:rsidRDefault="00CA789D" w:rsidP="00CA789D">
      <w:pPr>
        <w:spacing w:line="276" w:lineRule="auto"/>
        <w:ind w:firstLine="567"/>
        <w:jc w:val="both"/>
        <w:rPr>
          <w:szCs w:val="28"/>
          <w:lang w:val="uk-UA"/>
        </w:rPr>
      </w:pPr>
    </w:p>
    <w:p w:rsidR="00CA789D" w:rsidRDefault="00CA789D" w:rsidP="007E432E">
      <w:pPr>
        <w:tabs>
          <w:tab w:val="left" w:pos="284"/>
          <w:tab w:val="left" w:pos="567"/>
          <w:tab w:val="left" w:pos="1965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CA789D" w:rsidRDefault="00CA789D" w:rsidP="00CA789D">
      <w:pPr>
        <w:tabs>
          <w:tab w:val="left" w:pos="1965"/>
        </w:tabs>
        <w:ind w:left="-180" w:firstLine="180"/>
        <w:rPr>
          <w:lang w:val="uk-UA"/>
        </w:rPr>
      </w:pPr>
    </w:p>
    <w:p w:rsidR="00513096" w:rsidRDefault="00513096"/>
    <w:sectPr w:rsidR="00513096" w:rsidSect="0051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85pt;height:10.85pt" o:bullet="t">
        <v:imagedata r:id="rId1" o:title="artBC7B"/>
      </v:shape>
    </w:pict>
  </w:numPicBullet>
  <w:abstractNum w:abstractNumId="0">
    <w:nsid w:val="0748134B"/>
    <w:multiLevelType w:val="hybridMultilevel"/>
    <w:tmpl w:val="C388EEC6"/>
    <w:lvl w:ilvl="0" w:tplc="D81EA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AA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EB1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6C0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CC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AEB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47D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CD7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E97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1D1A05"/>
    <w:multiLevelType w:val="hybridMultilevel"/>
    <w:tmpl w:val="E84891CA"/>
    <w:lvl w:ilvl="0" w:tplc="8C58A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2C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0A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8E3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8C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817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66E2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CDB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06E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794E80"/>
    <w:multiLevelType w:val="hybridMultilevel"/>
    <w:tmpl w:val="B4B052E0"/>
    <w:lvl w:ilvl="0" w:tplc="48403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84EAF"/>
    <w:multiLevelType w:val="hybridMultilevel"/>
    <w:tmpl w:val="957E6F5A"/>
    <w:lvl w:ilvl="0" w:tplc="2E4A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07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E48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6C3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C3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6B1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4B0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C4D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44C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27850"/>
    <w:multiLevelType w:val="hybridMultilevel"/>
    <w:tmpl w:val="B518EBE8"/>
    <w:lvl w:ilvl="0" w:tplc="4DE83F0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903183"/>
    <w:multiLevelType w:val="hybridMultilevel"/>
    <w:tmpl w:val="66E27790"/>
    <w:lvl w:ilvl="0" w:tplc="4DA8A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87C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9684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80D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A23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AC7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06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EE9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49D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62221"/>
    <w:multiLevelType w:val="hybridMultilevel"/>
    <w:tmpl w:val="2140DE72"/>
    <w:lvl w:ilvl="0" w:tplc="750EF7F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EE0E73E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1A68E22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5440A22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386674E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87D434F6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5BC3C18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A9C290A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CE8B9D2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3B79529C"/>
    <w:multiLevelType w:val="hybridMultilevel"/>
    <w:tmpl w:val="CBC6147C"/>
    <w:lvl w:ilvl="0" w:tplc="4DE83F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53617"/>
    <w:multiLevelType w:val="hybridMultilevel"/>
    <w:tmpl w:val="8C681C80"/>
    <w:lvl w:ilvl="0" w:tplc="E01E7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43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2C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222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650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ED1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CDF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C23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06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965E62"/>
    <w:multiLevelType w:val="hybridMultilevel"/>
    <w:tmpl w:val="1D4E9910"/>
    <w:lvl w:ilvl="0" w:tplc="934A0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450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CB7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6D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A1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484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05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A3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6AE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D77615"/>
    <w:multiLevelType w:val="hybridMultilevel"/>
    <w:tmpl w:val="B148AF72"/>
    <w:lvl w:ilvl="0" w:tplc="44FE3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054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A18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E9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8DA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A6D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A8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C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B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900291"/>
    <w:multiLevelType w:val="hybridMultilevel"/>
    <w:tmpl w:val="4FBE9C7A"/>
    <w:lvl w:ilvl="0" w:tplc="A12EF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A5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C6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83B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85E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6B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AA2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E8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296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2E90414"/>
    <w:multiLevelType w:val="hybridMultilevel"/>
    <w:tmpl w:val="4596158C"/>
    <w:lvl w:ilvl="0" w:tplc="0644C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2A4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C78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CD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AD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0F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0FD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C2E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E9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90307BE"/>
    <w:multiLevelType w:val="hybridMultilevel"/>
    <w:tmpl w:val="B552918A"/>
    <w:lvl w:ilvl="0" w:tplc="4DE83F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83F00">
      <w:start w:val="1"/>
      <w:numFmt w:val="bullet"/>
      <w:lvlText w:val="–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D19BA"/>
    <w:multiLevelType w:val="hybridMultilevel"/>
    <w:tmpl w:val="59CAFEB4"/>
    <w:lvl w:ilvl="0" w:tplc="EF66C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8A5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8D8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8A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801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27A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4C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2E7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CE0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261A23"/>
    <w:multiLevelType w:val="hybridMultilevel"/>
    <w:tmpl w:val="EB3031C0"/>
    <w:lvl w:ilvl="0" w:tplc="DB828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8B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09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077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0FF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079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AB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6DF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EA6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A789D"/>
    <w:rsid w:val="00224CAC"/>
    <w:rsid w:val="00513096"/>
    <w:rsid w:val="00697024"/>
    <w:rsid w:val="007E432E"/>
    <w:rsid w:val="00CA789D"/>
    <w:rsid w:val="00F9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9D"/>
    <w:pPr>
      <w:spacing w:after="0" w:line="240" w:lineRule="auto"/>
    </w:pPr>
    <w:rPr>
      <w:rFonts w:ascii="Times New Roman" w:eastAsia="Times New Roman" w:hAnsi="Times New Roman" w:cs="Times New Roman"/>
      <w:sz w:val="2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A789D"/>
    <w:pPr>
      <w:ind w:left="1276"/>
    </w:pPr>
    <w:rPr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CA789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CA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89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5">
    <w:name w:val="Основной текст_ Знак"/>
    <w:basedOn w:val="a0"/>
    <w:link w:val="a6"/>
    <w:rsid w:val="00CA789D"/>
    <w:rPr>
      <w:color w:val="000000"/>
      <w:sz w:val="27"/>
      <w:szCs w:val="27"/>
      <w:shd w:val="clear" w:color="auto" w:fill="FFFFFF"/>
      <w:lang/>
    </w:rPr>
  </w:style>
  <w:style w:type="paragraph" w:customStyle="1" w:styleId="a6">
    <w:name w:val="Основной текст_"/>
    <w:basedOn w:val="a"/>
    <w:link w:val="a5"/>
    <w:rsid w:val="00CA789D"/>
    <w:pPr>
      <w:shd w:val="clear" w:color="auto" w:fill="FFFFFF"/>
      <w:spacing w:before="240" w:after="60" w:line="0" w:lineRule="atLeast"/>
      <w:ind w:hanging="380"/>
    </w:pPr>
    <w:rPr>
      <w:rFonts w:asciiTheme="minorHAnsi" w:eastAsiaTheme="minorHAnsi" w:hAnsiTheme="minorHAnsi" w:cstheme="minorBidi"/>
      <w:color w:val="000000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7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9D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semiHidden/>
    <w:unhideWhenUsed/>
    <w:rsid w:val="007E432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2015-10-17T13:06:00Z</dcterms:created>
  <dcterms:modified xsi:type="dcterms:W3CDTF">2015-10-17T13:51:00Z</dcterms:modified>
</cp:coreProperties>
</file>