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86" w:rsidRPr="005D5686" w:rsidRDefault="005D5686" w:rsidP="005D5686">
      <w:pPr>
        <w:shd w:val="clear" w:color="auto" w:fill="FFFFFF"/>
        <w:spacing w:line="340" w:lineRule="atLeast"/>
        <w:ind w:left="4555"/>
        <w:jc w:val="right"/>
        <w:rPr>
          <w:sz w:val="28"/>
          <w:szCs w:val="28"/>
          <w:lang w:val="uk-UA"/>
        </w:rPr>
      </w:pPr>
      <w:r w:rsidRPr="005D5686">
        <w:rPr>
          <w:spacing w:val="-3"/>
          <w:sz w:val="28"/>
          <w:szCs w:val="28"/>
          <w:lang w:val="uk-UA"/>
        </w:rPr>
        <w:t>ЗАТВЕРДЖЕНО</w:t>
      </w:r>
    </w:p>
    <w:p w:rsidR="005D5686" w:rsidRPr="005D5686" w:rsidRDefault="005D5686" w:rsidP="005D5686">
      <w:pPr>
        <w:shd w:val="clear" w:color="auto" w:fill="FFFFFF"/>
        <w:spacing w:line="322" w:lineRule="atLeast"/>
        <w:ind w:left="4546"/>
        <w:jc w:val="right"/>
        <w:rPr>
          <w:sz w:val="28"/>
          <w:szCs w:val="28"/>
          <w:lang w:val="uk-UA"/>
        </w:rPr>
      </w:pPr>
      <w:r w:rsidRPr="005D5686">
        <w:rPr>
          <w:spacing w:val="-1"/>
          <w:sz w:val="28"/>
          <w:szCs w:val="28"/>
          <w:lang w:val="uk-UA"/>
        </w:rPr>
        <w:t>НАКАЗ</w:t>
      </w:r>
    </w:p>
    <w:p w:rsidR="005D5686" w:rsidRPr="005D5686" w:rsidRDefault="005D5686" w:rsidP="005D5686">
      <w:pPr>
        <w:shd w:val="clear" w:color="auto" w:fill="FFFFFF"/>
        <w:spacing w:line="322" w:lineRule="atLeast"/>
        <w:ind w:left="4546"/>
        <w:jc w:val="right"/>
        <w:rPr>
          <w:sz w:val="28"/>
          <w:szCs w:val="28"/>
          <w:lang w:val="uk-UA"/>
        </w:rPr>
      </w:pPr>
      <w:r w:rsidRPr="005D5686">
        <w:rPr>
          <w:spacing w:val="-1"/>
          <w:sz w:val="28"/>
          <w:szCs w:val="28"/>
          <w:lang w:val="uk-UA"/>
        </w:rPr>
        <w:t>Міністерства України у справах сім'ї,</w:t>
      </w:r>
    </w:p>
    <w:p w:rsidR="005D5686" w:rsidRPr="005D5686" w:rsidRDefault="005D5686" w:rsidP="005D5686">
      <w:pPr>
        <w:shd w:val="clear" w:color="auto" w:fill="FFFFFF"/>
        <w:spacing w:line="322" w:lineRule="atLeast"/>
        <w:ind w:left="4550"/>
        <w:jc w:val="right"/>
        <w:rPr>
          <w:sz w:val="28"/>
          <w:szCs w:val="28"/>
          <w:lang w:val="uk-UA"/>
        </w:rPr>
      </w:pPr>
      <w:r w:rsidRPr="005D5686">
        <w:rPr>
          <w:spacing w:val="-2"/>
          <w:sz w:val="28"/>
          <w:szCs w:val="28"/>
          <w:lang w:val="uk-UA"/>
        </w:rPr>
        <w:t>молоді та спорту,</w:t>
      </w:r>
    </w:p>
    <w:p w:rsidR="005D5686" w:rsidRPr="005D5686" w:rsidRDefault="005D5686" w:rsidP="005D5686">
      <w:pPr>
        <w:shd w:val="clear" w:color="auto" w:fill="FFFFFF"/>
        <w:spacing w:line="322" w:lineRule="atLeast"/>
        <w:ind w:left="4541"/>
        <w:jc w:val="right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Міністерства освіти і науки України,</w:t>
      </w:r>
    </w:p>
    <w:p w:rsidR="005D5686" w:rsidRPr="005D5686" w:rsidRDefault="005D5686" w:rsidP="005D5686">
      <w:pPr>
        <w:shd w:val="clear" w:color="auto" w:fill="FFFFFF"/>
        <w:spacing w:line="322" w:lineRule="atLeast"/>
        <w:ind w:left="4546"/>
        <w:jc w:val="right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Міністерства оборони України,</w:t>
      </w:r>
    </w:p>
    <w:p w:rsidR="005D5686" w:rsidRPr="005D5686" w:rsidRDefault="005D5686" w:rsidP="005D5686">
      <w:pPr>
        <w:shd w:val="clear" w:color="auto" w:fill="FFFFFF"/>
        <w:spacing w:line="322" w:lineRule="atLeast"/>
        <w:ind w:left="4541"/>
        <w:jc w:val="right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Міністерства культури і туризму</w:t>
      </w:r>
    </w:p>
    <w:p w:rsidR="005D5686" w:rsidRPr="005D5686" w:rsidRDefault="005D5686" w:rsidP="005D5686">
      <w:pPr>
        <w:shd w:val="clear" w:color="auto" w:fill="FFFFFF"/>
        <w:spacing w:line="322" w:lineRule="atLeast"/>
        <w:ind w:left="4541"/>
        <w:jc w:val="right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України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4500"/>
        <w:jc w:val="right"/>
        <w:rPr>
          <w:sz w:val="28"/>
          <w:szCs w:val="28"/>
          <w:lang w:val="uk-UA"/>
        </w:rPr>
      </w:pPr>
      <w:r w:rsidRPr="005D5686">
        <w:rPr>
          <w:spacing w:val="-4"/>
          <w:sz w:val="28"/>
          <w:szCs w:val="28"/>
          <w:lang w:val="uk-UA"/>
        </w:rPr>
        <w:t>27.10.2009 №</w:t>
      </w:r>
      <w:r w:rsidRPr="005D5686">
        <w:rPr>
          <w:rStyle w:val="apple-converted-space"/>
          <w:sz w:val="28"/>
          <w:szCs w:val="28"/>
          <w:lang w:val="uk-UA"/>
        </w:rPr>
        <w:t> </w:t>
      </w:r>
      <w:r w:rsidRPr="005D5686">
        <w:rPr>
          <w:sz w:val="28"/>
          <w:szCs w:val="28"/>
          <w:lang w:val="uk-UA"/>
        </w:rPr>
        <w:t>3754/981/538/49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3149" w:right="1037" w:hanging="1786"/>
        <w:jc w:val="both"/>
        <w:rPr>
          <w:sz w:val="28"/>
          <w:szCs w:val="28"/>
          <w:lang w:val="uk-UA"/>
        </w:rPr>
      </w:pPr>
    </w:p>
    <w:p w:rsidR="005D5686" w:rsidRPr="005D5686" w:rsidRDefault="005D5686" w:rsidP="005D5686">
      <w:pPr>
        <w:shd w:val="clear" w:color="auto" w:fill="FFFFFF"/>
        <w:spacing w:line="340" w:lineRule="atLeast"/>
        <w:ind w:left="3149" w:right="1037" w:hanging="1786"/>
        <w:jc w:val="both"/>
        <w:rPr>
          <w:sz w:val="28"/>
          <w:szCs w:val="28"/>
          <w:lang w:val="uk-UA"/>
        </w:rPr>
      </w:pPr>
    </w:p>
    <w:p w:rsidR="005D5686" w:rsidRPr="005D5686" w:rsidRDefault="005D5686" w:rsidP="005D5686">
      <w:pPr>
        <w:shd w:val="clear" w:color="auto" w:fill="FFFFFF"/>
        <w:tabs>
          <w:tab w:val="left" w:pos="9355"/>
        </w:tabs>
        <w:spacing w:line="340" w:lineRule="atLeast"/>
        <w:ind w:right="-5"/>
        <w:jc w:val="center"/>
        <w:rPr>
          <w:sz w:val="28"/>
          <w:szCs w:val="28"/>
          <w:lang w:val="uk-UA"/>
        </w:rPr>
      </w:pPr>
      <w:r w:rsidRPr="005D5686">
        <w:rPr>
          <w:b/>
          <w:bCs/>
          <w:spacing w:val="-2"/>
          <w:sz w:val="28"/>
          <w:szCs w:val="28"/>
          <w:lang w:val="uk-UA"/>
        </w:rPr>
        <w:t>КОНЦЕПЦІЯ НАЦІОНАЛЬНО-ПАТРІОТИЧНОГО</w:t>
      </w:r>
      <w:r w:rsidRPr="005D5686">
        <w:rPr>
          <w:rStyle w:val="apple-converted-space"/>
          <w:b/>
          <w:bCs/>
          <w:spacing w:val="-2"/>
          <w:sz w:val="28"/>
          <w:szCs w:val="28"/>
          <w:lang w:val="uk-UA"/>
        </w:rPr>
        <w:t> </w:t>
      </w:r>
      <w:r w:rsidRPr="005D5686">
        <w:rPr>
          <w:b/>
          <w:bCs/>
          <w:sz w:val="28"/>
          <w:szCs w:val="28"/>
          <w:lang w:val="uk-UA"/>
        </w:rPr>
        <w:t>ВИХОВАННЯ МОЛОДІ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3149" w:right="1037" w:hanging="1786"/>
        <w:jc w:val="both"/>
        <w:rPr>
          <w:sz w:val="28"/>
          <w:szCs w:val="28"/>
          <w:lang w:val="uk-UA"/>
        </w:rPr>
      </w:pPr>
    </w:p>
    <w:p w:rsidR="005D5686" w:rsidRPr="005D5686" w:rsidRDefault="005D5686" w:rsidP="005D5686">
      <w:pPr>
        <w:shd w:val="clear" w:color="auto" w:fill="FFFFFF"/>
        <w:spacing w:line="340" w:lineRule="atLeast"/>
        <w:ind w:firstLine="714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Становлення української державності, побудова громадянського суспільства, інтеграція України у світове та європейське співтовариство передбачають орієнтацію на Людину, її духовну культуру й визначають основні напрями виховної роботи з молоддю та модернізації навчально-виховного процесу.</w:t>
      </w:r>
    </w:p>
    <w:p w:rsidR="005D5686" w:rsidRPr="005D5686" w:rsidRDefault="005D5686" w:rsidP="005D5686">
      <w:pPr>
        <w:shd w:val="clear" w:color="auto" w:fill="FFFFFF"/>
        <w:spacing w:line="340" w:lineRule="atLeast"/>
        <w:ind w:firstLine="714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Ідеалом виховання виступає різнобічно та гармонійно розвинений</w:t>
      </w:r>
      <w:r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національно свідомий, високоосвічений, життєво компетентний громадянин,</w:t>
      </w:r>
      <w:r>
        <w:rPr>
          <w:sz w:val="28"/>
          <w:szCs w:val="28"/>
          <w:lang w:val="uk-UA"/>
        </w:rPr>
        <w:t xml:space="preserve"> </w:t>
      </w:r>
      <w:r w:rsidRPr="005D5686">
        <w:rPr>
          <w:spacing w:val="-2"/>
          <w:sz w:val="28"/>
          <w:szCs w:val="28"/>
          <w:lang w:val="uk-UA"/>
        </w:rPr>
        <w:t>здатний до саморозвитку та самовдосконалення.</w:t>
      </w:r>
    </w:p>
    <w:p w:rsidR="005D5686" w:rsidRPr="005D5686" w:rsidRDefault="005D5686" w:rsidP="005D5686">
      <w:pPr>
        <w:shd w:val="clear" w:color="auto" w:fill="FFFFFF"/>
        <w:spacing w:line="340" w:lineRule="atLeast"/>
        <w:ind w:firstLine="714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Головною домінантою національно-патріотичного виховання молоді є формування у особистості ціннісного ставлення до навколишньої дійсності та самої себе, активної за формою та моральної, за змістом, життєвої позиції.</w:t>
      </w:r>
    </w:p>
    <w:p w:rsidR="005D5686" w:rsidRPr="005D5686" w:rsidRDefault="005D5686" w:rsidP="005D5686">
      <w:pPr>
        <w:shd w:val="clear" w:color="auto" w:fill="FFFFFF"/>
        <w:spacing w:line="340" w:lineRule="atLeast"/>
        <w:ind w:firstLine="715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В основу системи національно-патріотичного виховання покладено ідею розвитку української державності як консолідуючий чинник розвитку суспільства й нації в цілому. Форми й методи виховання базуються на українських народних традиціях, кращих надбаннях національної та світової педагогіки й психології.</w:t>
      </w:r>
    </w:p>
    <w:p w:rsidR="005D5686" w:rsidRPr="005D5686" w:rsidRDefault="005D5686" w:rsidP="005D5686">
      <w:pPr>
        <w:shd w:val="clear" w:color="auto" w:fill="FFFFFF"/>
        <w:spacing w:line="340" w:lineRule="atLeast"/>
        <w:ind w:right="43" w:firstLine="715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Сьогодні сформоване соціальне замовлення на ефективні виховні системи й технології. Зростає увага до виховання засобами музеїв, театральної педагогіки, дитячого та юнацького спорту. Створюються реальні умови для прояву творчих здібностей молодих людей. Сучасна молодь добре</w:t>
      </w:r>
      <w:r w:rsidRPr="005D5686">
        <w:rPr>
          <w:rStyle w:val="apple-converted-space"/>
          <w:sz w:val="28"/>
          <w:szCs w:val="28"/>
          <w:lang w:val="uk-UA"/>
        </w:rPr>
        <w:t> </w:t>
      </w:r>
      <w:r w:rsidRPr="005D5686">
        <w:rPr>
          <w:spacing w:val="-1"/>
          <w:sz w:val="28"/>
          <w:szCs w:val="28"/>
          <w:lang w:val="uk-UA"/>
        </w:rPr>
        <w:t>інформована щодо процесів в різних сферах науки, техніки,</w:t>
      </w:r>
      <w:r>
        <w:rPr>
          <w:spacing w:val="-1"/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соціального життя; динамічно оволодіває сучасними комунікаційними технологіями.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5" w:right="38" w:firstLine="715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Усе це створює сприятливі умови для розвитку національно-патріотичного виховання як пріоритетної сфери соціального життя країни, підвищення його статусу та розвитку потенціалу, досягнення якісно нових результатів у духовно-моральному,</w:t>
      </w:r>
      <w:r w:rsidRPr="005D5686">
        <w:rPr>
          <w:rStyle w:val="apple-converted-space"/>
          <w:sz w:val="28"/>
          <w:szCs w:val="28"/>
          <w:lang w:val="uk-UA"/>
        </w:rPr>
        <w:t> </w:t>
      </w:r>
      <w:r w:rsidRPr="005D5686">
        <w:rPr>
          <w:spacing w:val="-1"/>
          <w:sz w:val="28"/>
          <w:szCs w:val="28"/>
          <w:lang w:val="uk-UA"/>
        </w:rPr>
        <w:t>патріотичному, трудовому, художньо-естетичному, екологічному вихованні</w:t>
      </w:r>
      <w:r w:rsidRPr="005D5686">
        <w:rPr>
          <w:rStyle w:val="apple-converted-space"/>
          <w:spacing w:val="-1"/>
          <w:sz w:val="28"/>
          <w:szCs w:val="28"/>
          <w:lang w:val="uk-UA"/>
        </w:rPr>
        <w:t> </w:t>
      </w:r>
      <w:r w:rsidRPr="005D5686">
        <w:rPr>
          <w:sz w:val="28"/>
          <w:szCs w:val="28"/>
          <w:lang w:val="uk-UA"/>
        </w:rPr>
        <w:t>підростаючого покоління.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5" w:firstLine="71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 xml:space="preserve">Сучасний етап розвитку України особливо потребує від органів державної влади та суспільних інституцій здійснення системних заходів, </w:t>
      </w:r>
      <w:r w:rsidRPr="005D5686">
        <w:rPr>
          <w:sz w:val="28"/>
          <w:szCs w:val="28"/>
          <w:lang w:val="uk-UA"/>
        </w:rPr>
        <w:lastRenderedPageBreak/>
        <w:t>спрямованих на національно-патріотичне виховання молоді</w:t>
      </w:r>
      <w:r w:rsidRPr="005D5686">
        <w:rPr>
          <w:spacing w:val="-1"/>
          <w:sz w:val="28"/>
          <w:szCs w:val="28"/>
          <w:lang w:val="uk-UA"/>
        </w:rPr>
        <w:t>, зокрема з огляду на потребу підготовки потенційних кандидатів для прийняття на державну, військову службу.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19" w:right="29" w:firstLine="566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Концепція розроблена на виконання Указу Президента України від 03.07.2008 № 616/2008 «Про проведення у 2009 році в Україні Року молоді», з урахуванням норм Указу Президента України від 25.10.2002 № 948 «Про затвердження Концепції допризовної підготовки і військово-патріотичного виховання молоді», Постанови Верховної Ради України від 22.05.2003 № 865 „Про заходи Кабінету Міністрів України щодо захисту національних інтересів держави у сферах національно свідомого і патріотичного виховання молодого покоління та забезпечення умов його розвитку" та пропозицій центральних, місцевих органів виконавчої влади та молодіжних громадських організацій.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19" w:right="29" w:firstLine="566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 </w:t>
      </w:r>
    </w:p>
    <w:p w:rsidR="005D5686" w:rsidRPr="005D5686" w:rsidRDefault="005D5686" w:rsidP="005D5686">
      <w:pPr>
        <w:shd w:val="clear" w:color="auto" w:fill="FFFFFF"/>
        <w:spacing w:line="340" w:lineRule="atLeast"/>
        <w:jc w:val="center"/>
        <w:rPr>
          <w:sz w:val="28"/>
          <w:szCs w:val="28"/>
          <w:lang w:val="uk-UA"/>
        </w:rPr>
      </w:pPr>
      <w:r w:rsidRPr="005D5686">
        <w:rPr>
          <w:b/>
          <w:bCs/>
          <w:sz w:val="28"/>
          <w:szCs w:val="28"/>
          <w:lang w:val="uk-UA"/>
        </w:rPr>
        <w:t>1. Мета та завдання Концепції національно-патріотичного</w:t>
      </w:r>
      <w:r w:rsidRPr="005D5686">
        <w:rPr>
          <w:rStyle w:val="apple-converted-space"/>
          <w:sz w:val="28"/>
          <w:szCs w:val="28"/>
          <w:lang w:val="uk-UA"/>
        </w:rPr>
        <w:t> </w:t>
      </w:r>
      <w:r w:rsidRPr="005D5686">
        <w:rPr>
          <w:b/>
          <w:bCs/>
          <w:spacing w:val="-1"/>
          <w:sz w:val="28"/>
          <w:szCs w:val="28"/>
          <w:lang w:val="uk-UA"/>
        </w:rPr>
        <w:t>виховання молоді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10" w:right="5" w:firstLine="706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Мета Концепції національно-патріотичного виховання (далі</w:t>
      </w:r>
      <w:r>
        <w:rPr>
          <w:sz w:val="28"/>
          <w:szCs w:val="28"/>
          <w:lang w:val="uk-UA"/>
        </w:rPr>
        <w:t xml:space="preserve"> </w:t>
      </w:r>
      <w:r w:rsidRPr="005D5686">
        <w:rPr>
          <w:rStyle w:val="spelle"/>
          <w:sz w:val="28"/>
          <w:szCs w:val="28"/>
          <w:lang w:val="uk-UA"/>
        </w:rPr>
        <w:t>-</w:t>
      </w:r>
      <w:r>
        <w:rPr>
          <w:rStyle w:val="spelle"/>
          <w:sz w:val="28"/>
          <w:szCs w:val="28"/>
          <w:lang w:val="uk-UA"/>
        </w:rPr>
        <w:t xml:space="preserve"> </w:t>
      </w:r>
      <w:r w:rsidRPr="005D5686">
        <w:rPr>
          <w:rStyle w:val="spelle"/>
          <w:sz w:val="28"/>
          <w:szCs w:val="28"/>
          <w:lang w:val="uk-UA"/>
        </w:rPr>
        <w:t>Концепція</w:t>
      </w:r>
      <w:r w:rsidRPr="005D5686">
        <w:rPr>
          <w:sz w:val="28"/>
          <w:szCs w:val="28"/>
          <w:lang w:val="uk-UA"/>
        </w:rPr>
        <w:t>) полягає у створенні методологічних засад для системної і цілеспрямованої діяльності органів державної влади і громадськості щодо виховання молодої людини — патріота України, готового самовіддано розбудовувати її як суверенну, демократичну, правову і соціальну державу, виявляти національну гідність, знати і цивілізовано відстоювати</w:t>
      </w:r>
      <w:r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свої громадянські права та виконувати обов’язки, сприяти громадянському миру і злагоді в суспільстві, бути конкурентоспроможним, успішно</w:t>
      </w:r>
      <w:r w:rsidRPr="005D5686">
        <w:rPr>
          <w:rStyle w:val="apple-converted-space"/>
          <w:sz w:val="28"/>
          <w:szCs w:val="28"/>
          <w:lang w:val="uk-UA"/>
        </w:rPr>
        <w:t xml:space="preserve"> </w:t>
      </w:r>
      <w:proofErr w:type="spellStart"/>
      <w:r w:rsidRPr="005D5686">
        <w:rPr>
          <w:rStyle w:val="spelle"/>
          <w:sz w:val="28"/>
          <w:szCs w:val="28"/>
          <w:lang w:val="uk-UA"/>
        </w:rPr>
        <w:t>самореалізуватися</w:t>
      </w:r>
      <w:proofErr w:type="spellEnd"/>
      <w:r w:rsidRPr="005D5686">
        <w:rPr>
          <w:rStyle w:val="apple-converted-space"/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в соціумі як громадянин, сім'янин, професіонал, носій української національної культури.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5" w:right="14" w:firstLine="706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Національно-патріотичне виховання є складовою загального виховного процесу підростаючого покоління, головною метою якого є набуття молодими громадянами 14-35 річного віку соціального досвіду, готовності до виконання громадянських і конституційних обов'язків, успадкування духовних надбань українського народу, досягнення високої культури взаємин, формування особистісних рис громадянина Української держави, фізичної досконалості, моральної, художньо-естетичної, інтелектуальної, правової, трудової, екологічної культури.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5" w:right="14" w:firstLine="706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Здійснення системного національно-патріотичного виховання є однією з головних</w:t>
      </w:r>
      <w:r w:rsidRPr="005D5686">
        <w:rPr>
          <w:rStyle w:val="apple-converted-space"/>
          <w:sz w:val="28"/>
          <w:szCs w:val="28"/>
          <w:lang w:val="uk-UA"/>
        </w:rPr>
        <w:t> </w:t>
      </w:r>
      <w:r w:rsidRPr="005D5686">
        <w:rPr>
          <w:spacing w:val="-1"/>
          <w:sz w:val="28"/>
          <w:szCs w:val="28"/>
          <w:lang w:val="uk-UA"/>
        </w:rPr>
        <w:t>складових національної безпеки України.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5" w:right="14" w:firstLine="706"/>
        <w:jc w:val="both"/>
        <w:rPr>
          <w:sz w:val="28"/>
          <w:szCs w:val="28"/>
          <w:lang w:val="uk-UA"/>
        </w:rPr>
      </w:pPr>
      <w:r w:rsidRPr="005D5686">
        <w:rPr>
          <w:spacing w:val="-1"/>
          <w:sz w:val="28"/>
          <w:szCs w:val="28"/>
          <w:lang w:val="uk-UA"/>
        </w:rPr>
        <w:t>Національно-патріотичне виховання формується</w:t>
      </w:r>
      <w:r w:rsidRPr="005D5686">
        <w:rPr>
          <w:rStyle w:val="apple-converted-space"/>
          <w:spacing w:val="-1"/>
          <w:sz w:val="28"/>
          <w:szCs w:val="28"/>
          <w:lang w:val="uk-UA"/>
        </w:rPr>
        <w:t> </w:t>
      </w:r>
      <w:r w:rsidRPr="005D5686">
        <w:rPr>
          <w:sz w:val="28"/>
          <w:szCs w:val="28"/>
          <w:lang w:val="uk-UA"/>
        </w:rPr>
        <w:t>на прикладах історії становлення Української державності, українського козацтва, героїки визвольного руху, досягнень у галузі політики, освіти, науки, культури і спорту.</w:t>
      </w:r>
    </w:p>
    <w:p w:rsidR="005D5686" w:rsidRPr="005D5686" w:rsidRDefault="005D5686" w:rsidP="005D5686">
      <w:pPr>
        <w:shd w:val="clear" w:color="auto" w:fill="FFFFFF"/>
        <w:spacing w:line="340" w:lineRule="atLeast"/>
        <w:ind w:right="24" w:firstLine="701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 xml:space="preserve">Національно-патріотичне виховання включає в себе соціальні, цільові, функціональні, організаційні та інші аспекти, охоплює своїм впливом усі покоління, пронизує всі сторони життя: соціальну-економічну, політичну, </w:t>
      </w:r>
      <w:r w:rsidRPr="005D5686">
        <w:rPr>
          <w:sz w:val="28"/>
          <w:szCs w:val="28"/>
          <w:lang w:val="uk-UA"/>
        </w:rPr>
        <w:lastRenderedPageBreak/>
        <w:t>духовну, правову, педагогічну, спирається на освіту, культуру, науку, історію, державу, право.</w:t>
      </w:r>
    </w:p>
    <w:p w:rsidR="005D5686" w:rsidRPr="005D5686" w:rsidRDefault="005D5686" w:rsidP="005D5686">
      <w:pPr>
        <w:shd w:val="clear" w:color="auto" w:fill="FFFFFF"/>
        <w:spacing w:line="340" w:lineRule="atLeast"/>
        <w:ind w:right="24" w:firstLine="701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 xml:space="preserve">Це передбачає визначення і реалізацію першочергових і перспективних заходів, спрямованих на формування </w:t>
      </w:r>
      <w:proofErr w:type="spellStart"/>
      <w:r w:rsidRPr="005D5686">
        <w:rPr>
          <w:rStyle w:val="spelle"/>
          <w:sz w:val="28"/>
          <w:szCs w:val="28"/>
          <w:lang w:val="uk-UA"/>
        </w:rPr>
        <w:t>громадсько</w:t>
      </w:r>
      <w:proofErr w:type="spellEnd"/>
      <w:r>
        <w:rPr>
          <w:rStyle w:val="spelle"/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активної життєвої позиції молодих громадян, психологічної готовності до добровільного вступу на державну, військову службу та зразкове виконання службових обов'язків.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24" w:right="14" w:firstLine="701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Концепція передбачає створення цілісної системи національно-патріотичного виховання молоді шляхом реалізації таких виховних завдань: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 забезпечення сприятливих умов для самореалізації особистості в Україні відповідно до її інтересів та можливостей;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 виховання правової культури, поваги до Конституції України, Законів України, державної символіки — Герба, Прапора, Гімну України та історичних святинь;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 сприяння набуттю молоддю соціального досвіду, успадкування духовних та культурних надбань українського народу;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 формування мовної культури, оволодіння та вживання української мови як духовного коду нації;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 формування духовних цінностей українського патріота: почуття патріотизму, національної свідомості, любові до українського народу, його історії, Української Держави, рідної землі, родини, гордості за минуле і сучасне на прикладах героїчної історії українського народу та кращих зразків культурної спадщини;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 відновлення і вшанування національної пам’яті;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 утвердження в свідомості громадян об'єктивної оцінки ролі українського війська в українській історій, спадкоємності розвитку Збройних Сил у відстоюванні ідеалів свободи та державності України і її громадян від княжої доби, Гетьманського козацького війська, військ Української народної республіки, Січових стрільців, Української повстанської армії до часів незалежності;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 формування психологічної та фізичної готовності молоді до виконання громадянського та конституційного обов'язку щодо відстоювання національних інтересів та незалежності держави, підвищення престижу і розвиток мотивації молоді до державної та військової служби;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 відродження та розвиток українського козацтва як важливої громадської сили військово-патріотичного виховання молоді;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 забезпечення духовної єдності поколінь, виховання поваги до батьків, людей похилого віку, турбота про молодших та людей з особливими потребами;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 консолідація діяльності органів державного управління та місцевого самоврядування, навчальних закладів, громадських організацій щодо національно-патріотичного виховання;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lastRenderedPageBreak/>
        <w:t>– сприяння діяльності установ, навчальних закладів, організацій, клубів та осередків громадської активності, спрямованих на </w:t>
      </w:r>
      <w:r w:rsidRPr="005D5686">
        <w:rPr>
          <w:rStyle w:val="apple-converted-space"/>
          <w:sz w:val="28"/>
          <w:szCs w:val="28"/>
          <w:lang w:val="uk-UA"/>
        </w:rPr>
        <w:t> </w:t>
      </w:r>
      <w:r w:rsidRPr="005D5686">
        <w:rPr>
          <w:sz w:val="28"/>
          <w:szCs w:val="28"/>
          <w:lang w:val="uk-UA"/>
        </w:rPr>
        <w:t>патріотичне виховання молоді;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 підтримання кращих рис української нації — працелюбності, прагнення до свободи, любові до природи та мистецтва, поваги до батьків та родини;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 створення умов для розвитку громадянської активності, професіоналізму, високої мотивації до праці як основи конкурентоспроможності громадянина, а відтак, держави</w:t>
      </w:r>
      <w:r>
        <w:rPr>
          <w:sz w:val="28"/>
          <w:szCs w:val="28"/>
          <w:lang w:val="uk-UA"/>
        </w:rPr>
        <w:t>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 сприяння розвитку фізичного, психічного та духовного здоров'я; задоволення естетичних та культурних потреб особистості;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 виховання здатності протидіяти проявам аморальності, правопорушень, бездуховності, антигромадської діяльності;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 створення умов для посилення патріотичної спрямованості</w:t>
      </w:r>
      <w:r w:rsidRPr="005D5686">
        <w:rPr>
          <w:rStyle w:val="apple-converted-space"/>
          <w:sz w:val="28"/>
          <w:szCs w:val="28"/>
          <w:lang w:val="uk-UA"/>
        </w:rPr>
        <w:t> </w:t>
      </w:r>
      <w:r w:rsidRPr="005D5686">
        <w:rPr>
          <w:rStyle w:val="spelle"/>
          <w:sz w:val="28"/>
          <w:szCs w:val="28"/>
          <w:lang w:val="uk-UA"/>
        </w:rPr>
        <w:t>телерадіомовлення</w:t>
      </w:r>
      <w:r w:rsidRPr="005D5686">
        <w:rPr>
          <w:rStyle w:val="apple-converted-space"/>
          <w:sz w:val="28"/>
          <w:szCs w:val="28"/>
          <w:lang w:val="uk-UA"/>
        </w:rPr>
        <w:t> </w:t>
      </w:r>
      <w:r w:rsidRPr="005D5686">
        <w:rPr>
          <w:sz w:val="28"/>
          <w:szCs w:val="28"/>
          <w:lang w:val="uk-UA"/>
        </w:rPr>
        <w:t>та інших засобів масової інформації при висвітленні подій та явищ суспільного життя;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 реалізація індивідуального підходу до особистості та виховання.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 </w:t>
      </w:r>
    </w:p>
    <w:p w:rsidR="005D5686" w:rsidRPr="005D5686" w:rsidRDefault="005D5686" w:rsidP="005D5686">
      <w:pPr>
        <w:shd w:val="clear" w:color="auto" w:fill="FFFFFF"/>
        <w:spacing w:line="340" w:lineRule="atLeast"/>
        <w:jc w:val="center"/>
        <w:rPr>
          <w:sz w:val="28"/>
          <w:szCs w:val="28"/>
          <w:lang w:val="uk-UA"/>
        </w:rPr>
      </w:pPr>
      <w:r w:rsidRPr="005D5686">
        <w:rPr>
          <w:b/>
          <w:bCs/>
          <w:spacing w:val="-1"/>
          <w:sz w:val="28"/>
          <w:szCs w:val="28"/>
          <w:lang w:val="uk-UA"/>
        </w:rPr>
        <w:t>2. Принципи національно-патріотичного виховання: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19" w:right="14" w:firstLine="71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Запорукою ефективності виховного процесу є органічне поєднання системи принципів національно-патріотичного виховання в цілісну систему, яка забезпечує досягнення відповідних результатів - міцно і органічно засвоєних загальнолюдських і українських національних цінностей.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34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Основними принципами національно-патріотичного виховання є: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14" w:right="10" w:firstLine="701"/>
        <w:jc w:val="both"/>
        <w:rPr>
          <w:sz w:val="28"/>
          <w:szCs w:val="28"/>
          <w:lang w:val="uk-UA"/>
        </w:rPr>
      </w:pPr>
      <w:r w:rsidRPr="005D5686">
        <w:rPr>
          <w:b/>
          <w:bCs/>
          <w:i/>
          <w:iCs/>
          <w:sz w:val="28"/>
          <w:szCs w:val="28"/>
          <w:lang w:val="uk-UA"/>
        </w:rPr>
        <w:t>принцип національної спрямованості виховання,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який передбачає формування у молоді національної свідомості, любові до України, свого народу, шанобливого ставлення до його культури, здатності зберегти свою національну ідентичність, пишатися приналежністю до українського народу, брати участь у розбудові та захисті своєї держави;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5" w:right="19" w:firstLine="710"/>
        <w:jc w:val="both"/>
        <w:rPr>
          <w:sz w:val="28"/>
          <w:szCs w:val="28"/>
          <w:lang w:val="uk-UA"/>
        </w:rPr>
      </w:pPr>
      <w:r w:rsidRPr="005D5686">
        <w:rPr>
          <w:b/>
          <w:bCs/>
          <w:i/>
          <w:iCs/>
          <w:sz w:val="28"/>
          <w:szCs w:val="28"/>
          <w:lang w:val="uk-UA"/>
        </w:rPr>
        <w:t>принцип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5D5686">
        <w:rPr>
          <w:rStyle w:val="spelle"/>
          <w:b/>
          <w:bCs/>
          <w:i/>
          <w:iCs/>
          <w:sz w:val="28"/>
          <w:szCs w:val="28"/>
          <w:lang w:val="uk-UA"/>
        </w:rPr>
        <w:t>культуровідповідності</w:t>
      </w:r>
      <w:proofErr w:type="spellEnd"/>
      <w:r w:rsidRPr="005D5686">
        <w:rPr>
          <w:b/>
          <w:bCs/>
          <w:i/>
          <w:iCs/>
          <w:sz w:val="28"/>
          <w:szCs w:val="28"/>
          <w:lang w:val="uk-UA"/>
        </w:rPr>
        <w:t>,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який передбачає виховання як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rStyle w:val="spelle"/>
          <w:sz w:val="28"/>
          <w:szCs w:val="28"/>
          <w:lang w:val="uk-UA"/>
        </w:rPr>
        <w:t>культуротворчий</w:t>
      </w:r>
      <w:proofErr w:type="spellEnd"/>
      <w:r>
        <w:rPr>
          <w:rStyle w:val="spelle"/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процес, спрямований на формування базової культури особистості, базуючись на набутому морально-етичному досвіді людства.</w:t>
      </w:r>
    </w:p>
    <w:p w:rsidR="005D5686" w:rsidRPr="005D5686" w:rsidRDefault="005D5686" w:rsidP="005D5686">
      <w:pPr>
        <w:shd w:val="clear" w:color="auto" w:fill="FFFFFF"/>
        <w:spacing w:line="340" w:lineRule="atLeast"/>
        <w:ind w:right="14" w:firstLine="701"/>
        <w:jc w:val="both"/>
        <w:rPr>
          <w:sz w:val="28"/>
          <w:szCs w:val="28"/>
          <w:lang w:val="uk-UA"/>
        </w:rPr>
      </w:pPr>
      <w:r w:rsidRPr="005D5686">
        <w:rPr>
          <w:b/>
          <w:bCs/>
          <w:i/>
          <w:iCs/>
          <w:spacing w:val="-1"/>
          <w:sz w:val="28"/>
          <w:szCs w:val="28"/>
          <w:lang w:val="uk-UA"/>
        </w:rPr>
        <w:t>принцип гуманізації</w:t>
      </w:r>
      <w:r w:rsidR="00F10F49">
        <w:rPr>
          <w:b/>
          <w:bCs/>
          <w:i/>
          <w:iCs/>
          <w:spacing w:val="-1"/>
          <w:sz w:val="28"/>
          <w:szCs w:val="28"/>
          <w:lang w:val="uk-UA"/>
        </w:rPr>
        <w:t xml:space="preserve"> </w:t>
      </w:r>
      <w:r w:rsidRPr="005D5686">
        <w:rPr>
          <w:spacing w:val="-1"/>
          <w:sz w:val="28"/>
          <w:szCs w:val="28"/>
          <w:lang w:val="uk-UA"/>
        </w:rPr>
        <w:t>виховного процесу зосереджує увагу на особистості як</w:t>
      </w:r>
      <w:r w:rsidRPr="005D5686">
        <w:rPr>
          <w:rStyle w:val="apple-converted-space"/>
          <w:spacing w:val="-1"/>
          <w:sz w:val="28"/>
          <w:szCs w:val="28"/>
          <w:lang w:val="uk-UA"/>
        </w:rPr>
        <w:t> </w:t>
      </w:r>
      <w:r w:rsidRPr="005D5686">
        <w:rPr>
          <w:sz w:val="28"/>
          <w:szCs w:val="28"/>
          <w:lang w:val="uk-UA"/>
        </w:rPr>
        <w:t>вищій цінності.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29" w:firstLine="701"/>
        <w:jc w:val="both"/>
        <w:rPr>
          <w:sz w:val="28"/>
          <w:szCs w:val="28"/>
          <w:lang w:val="uk-UA"/>
        </w:rPr>
      </w:pPr>
      <w:r w:rsidRPr="005D5686">
        <w:rPr>
          <w:b/>
          <w:bCs/>
          <w:i/>
          <w:iCs/>
          <w:sz w:val="28"/>
          <w:szCs w:val="28"/>
          <w:lang w:val="uk-UA"/>
        </w:rPr>
        <w:t>принцип суб'єкт-суб'єктної взаємодії</w:t>
      </w:r>
      <w:r w:rsidR="00F10F49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передбачає, що учасники виховного процесу виступають рівноправними партнерами у процесі спілкування, беруть до уваги точку зору один одного, визнають право на її відмінність від власної, узгоджують свої позиції.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24" w:right="5" w:firstLine="706"/>
        <w:jc w:val="both"/>
        <w:rPr>
          <w:sz w:val="28"/>
          <w:szCs w:val="28"/>
          <w:lang w:val="uk-UA"/>
        </w:rPr>
      </w:pPr>
      <w:r w:rsidRPr="005D5686">
        <w:rPr>
          <w:b/>
          <w:bCs/>
          <w:i/>
          <w:iCs/>
          <w:sz w:val="28"/>
          <w:szCs w:val="28"/>
          <w:lang w:val="uk-UA"/>
        </w:rPr>
        <w:t>принцип цілісності</w:t>
      </w:r>
      <w:r w:rsidR="00F10F49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означає, що виховання організовується як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pacing w:val="-1"/>
          <w:sz w:val="28"/>
          <w:szCs w:val="28"/>
          <w:lang w:val="uk-UA"/>
        </w:rPr>
        <w:t>системний педагогічний процес, спрямований на гармонійний та різнобічний</w:t>
      </w:r>
      <w:r w:rsidRPr="005D5686">
        <w:rPr>
          <w:rStyle w:val="apple-converted-space"/>
          <w:spacing w:val="-1"/>
          <w:sz w:val="28"/>
          <w:szCs w:val="28"/>
          <w:lang w:val="uk-UA"/>
        </w:rPr>
        <w:t> </w:t>
      </w:r>
      <w:r w:rsidRPr="005D5686">
        <w:rPr>
          <w:sz w:val="28"/>
          <w:szCs w:val="28"/>
          <w:lang w:val="uk-UA"/>
        </w:rPr>
        <w:t>розвиток особистості, формування в неї цілісної картини світу, передбачає забезпечення наступності напрямів та етапів виховної роботи.</w:t>
      </w:r>
    </w:p>
    <w:p w:rsidR="005D5686" w:rsidRPr="005D5686" w:rsidRDefault="00F10F49" w:rsidP="005D5686">
      <w:pPr>
        <w:shd w:val="clear" w:color="auto" w:fill="FFFFFF"/>
        <w:spacing w:line="340" w:lineRule="atLeast"/>
        <w:ind w:left="19" w:right="14" w:firstLine="715"/>
        <w:jc w:val="both"/>
        <w:rPr>
          <w:sz w:val="28"/>
          <w:szCs w:val="28"/>
          <w:lang w:val="uk-UA"/>
        </w:rPr>
      </w:pPr>
      <w:proofErr w:type="spellStart"/>
      <w:r>
        <w:rPr>
          <w:rStyle w:val="spelle"/>
          <w:b/>
          <w:bCs/>
          <w:i/>
          <w:iCs/>
          <w:sz w:val="28"/>
          <w:szCs w:val="28"/>
          <w:lang w:val="uk-UA"/>
        </w:rPr>
        <w:lastRenderedPageBreak/>
        <w:t>акмеологічний</w:t>
      </w:r>
      <w:proofErr w:type="spellEnd"/>
      <w:r>
        <w:rPr>
          <w:rStyle w:val="spelle"/>
          <w:b/>
          <w:bCs/>
          <w:i/>
          <w:iCs/>
          <w:sz w:val="28"/>
          <w:szCs w:val="28"/>
          <w:lang w:val="uk-UA"/>
        </w:rPr>
        <w:t xml:space="preserve"> </w:t>
      </w:r>
      <w:r w:rsidR="005D5686" w:rsidRPr="005D5686">
        <w:rPr>
          <w:b/>
          <w:bCs/>
          <w:i/>
          <w:iCs/>
          <w:sz w:val="28"/>
          <w:szCs w:val="28"/>
          <w:lang w:val="uk-UA"/>
        </w:rPr>
        <w:t>принцип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="005D5686" w:rsidRPr="005D5686">
        <w:rPr>
          <w:sz w:val="28"/>
          <w:szCs w:val="28"/>
          <w:lang w:val="uk-UA"/>
        </w:rPr>
        <w:t>вимагає орієнтації виховного процесу на вищі морально-духовні досягнення і потенційні можливості особистості, створення умов для досягнення нею життєвого успіху, розвиток індивідуальних здібностей.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29" w:right="10" w:firstLine="696"/>
        <w:jc w:val="both"/>
        <w:rPr>
          <w:sz w:val="28"/>
          <w:szCs w:val="28"/>
          <w:lang w:val="uk-UA"/>
        </w:rPr>
      </w:pPr>
      <w:r w:rsidRPr="005D5686">
        <w:rPr>
          <w:b/>
          <w:bCs/>
          <w:i/>
          <w:iCs/>
          <w:sz w:val="28"/>
          <w:szCs w:val="28"/>
          <w:lang w:val="uk-UA"/>
        </w:rPr>
        <w:t>принцип особистісної орієнтації</w:t>
      </w:r>
      <w:r w:rsidRPr="005D5686">
        <w:rPr>
          <w:rStyle w:val="apple-converted-space"/>
          <w:b/>
          <w:bCs/>
          <w:i/>
          <w:iCs/>
          <w:sz w:val="28"/>
          <w:szCs w:val="28"/>
          <w:lang w:val="uk-UA"/>
        </w:rPr>
        <w:t> </w:t>
      </w:r>
      <w:r w:rsidRPr="005D5686">
        <w:rPr>
          <w:sz w:val="28"/>
          <w:szCs w:val="28"/>
          <w:lang w:val="uk-UA"/>
        </w:rPr>
        <w:t>означає, що загальні закони психологічного розвитку проявляються у кожної людини своєрідно і неповторно.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19" w:right="14" w:firstLine="715"/>
        <w:jc w:val="both"/>
        <w:rPr>
          <w:sz w:val="28"/>
          <w:szCs w:val="28"/>
          <w:lang w:val="uk-UA"/>
        </w:rPr>
      </w:pPr>
      <w:r w:rsidRPr="005D5686">
        <w:rPr>
          <w:b/>
          <w:bCs/>
          <w:i/>
          <w:iCs/>
          <w:sz w:val="28"/>
          <w:szCs w:val="28"/>
          <w:lang w:val="uk-UA"/>
        </w:rPr>
        <w:t>принцип життєвої творчої самодіяльності</w:t>
      </w:r>
      <w:r w:rsidR="00F10F49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передбачає становлення</w:t>
      </w:r>
      <w:r w:rsidRPr="005D5686">
        <w:rPr>
          <w:rStyle w:val="apple-converted-space"/>
          <w:sz w:val="28"/>
          <w:szCs w:val="28"/>
          <w:lang w:val="uk-UA"/>
        </w:rPr>
        <w:t> </w:t>
      </w:r>
      <w:r w:rsidRPr="005D5686">
        <w:rPr>
          <w:spacing w:val="-1"/>
          <w:sz w:val="28"/>
          <w:szCs w:val="28"/>
          <w:lang w:val="uk-UA"/>
        </w:rPr>
        <w:t>особистості як творця свого життя, який здатен приймати особисті рішення, і</w:t>
      </w:r>
      <w:r w:rsidRPr="005D5686">
        <w:rPr>
          <w:rStyle w:val="apple-converted-space"/>
          <w:spacing w:val="-1"/>
          <w:sz w:val="28"/>
          <w:szCs w:val="28"/>
          <w:lang w:val="uk-UA"/>
        </w:rPr>
        <w:t> </w:t>
      </w:r>
      <w:r w:rsidRPr="005D5686">
        <w:rPr>
          <w:sz w:val="28"/>
          <w:szCs w:val="28"/>
          <w:lang w:val="uk-UA"/>
        </w:rPr>
        <w:t>нести за них відповідальність, повноцінно жити і активно діяти, постійно самовдосконалюватися, адекватно і гнучко реагувати на соціальні зміни.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10" w:right="5" w:firstLine="710"/>
        <w:jc w:val="both"/>
        <w:rPr>
          <w:sz w:val="28"/>
          <w:szCs w:val="28"/>
          <w:lang w:val="uk-UA"/>
        </w:rPr>
      </w:pPr>
      <w:r w:rsidRPr="005D5686">
        <w:rPr>
          <w:b/>
          <w:bCs/>
          <w:i/>
          <w:iCs/>
          <w:sz w:val="28"/>
          <w:szCs w:val="28"/>
          <w:lang w:val="uk-UA"/>
        </w:rPr>
        <w:t>принцип толерантності</w:t>
      </w:r>
      <w:r w:rsidRPr="005D5686">
        <w:rPr>
          <w:rStyle w:val="apple-converted-space"/>
          <w:b/>
          <w:bCs/>
          <w:i/>
          <w:iCs/>
          <w:sz w:val="28"/>
          <w:szCs w:val="28"/>
          <w:lang w:val="uk-UA"/>
        </w:rPr>
        <w:t> </w:t>
      </w:r>
      <w:r w:rsidRPr="005D5686">
        <w:rPr>
          <w:sz w:val="28"/>
          <w:szCs w:val="28"/>
          <w:lang w:val="uk-UA"/>
        </w:rPr>
        <w:t>передбачає інтегрованість української культури в європейський та світовий простір, формування у вихованців відкритості, толерантного ставлення до цінностей, відмінних від національних ідей, до культури, мистецтва, вірувань інших народів, здатності диференціювати спільне та відмінне в різних культурах, сприймати українську культуру, як невід'ємну частину загальнолюдської.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91"/>
        <w:jc w:val="center"/>
        <w:rPr>
          <w:sz w:val="28"/>
          <w:szCs w:val="28"/>
          <w:lang w:val="uk-UA"/>
        </w:rPr>
      </w:pPr>
      <w:r w:rsidRPr="005D5686">
        <w:rPr>
          <w:b/>
          <w:bCs/>
          <w:sz w:val="28"/>
          <w:szCs w:val="28"/>
          <w:lang w:val="uk-UA"/>
        </w:rPr>
        <w:t> </w:t>
      </w:r>
    </w:p>
    <w:p w:rsidR="005D5686" w:rsidRPr="005D5686" w:rsidRDefault="005D5686" w:rsidP="00F10F49">
      <w:pPr>
        <w:shd w:val="clear" w:color="auto" w:fill="FFFFFF"/>
        <w:spacing w:line="340" w:lineRule="atLeast"/>
        <w:ind w:left="91"/>
        <w:jc w:val="center"/>
        <w:rPr>
          <w:sz w:val="28"/>
          <w:szCs w:val="28"/>
          <w:lang w:val="uk-UA"/>
        </w:rPr>
      </w:pPr>
      <w:r w:rsidRPr="005D5686">
        <w:rPr>
          <w:b/>
          <w:bCs/>
          <w:sz w:val="28"/>
          <w:szCs w:val="28"/>
          <w:lang w:val="uk-UA"/>
        </w:rPr>
        <w:t>3. Шляхи реалізації концепції національно-патріотичного виховання молоді</w:t>
      </w:r>
    </w:p>
    <w:p w:rsidR="00F10F49" w:rsidRDefault="00F10F49" w:rsidP="005D5686">
      <w:pPr>
        <w:shd w:val="clear" w:color="auto" w:fill="FFFFFF"/>
        <w:spacing w:line="340" w:lineRule="atLeast"/>
        <w:ind w:left="29" w:right="10" w:firstLine="562"/>
        <w:jc w:val="both"/>
        <w:rPr>
          <w:b/>
          <w:bCs/>
          <w:sz w:val="28"/>
          <w:szCs w:val="28"/>
          <w:lang w:val="uk-UA"/>
        </w:rPr>
      </w:pPr>
    </w:p>
    <w:p w:rsidR="005D5686" w:rsidRPr="005D5686" w:rsidRDefault="005D5686" w:rsidP="005D5686">
      <w:pPr>
        <w:shd w:val="clear" w:color="auto" w:fill="FFFFFF"/>
        <w:spacing w:line="340" w:lineRule="atLeast"/>
        <w:ind w:left="29" w:right="10" w:firstLine="562"/>
        <w:jc w:val="both"/>
        <w:rPr>
          <w:sz w:val="28"/>
          <w:szCs w:val="28"/>
          <w:lang w:val="uk-UA"/>
        </w:rPr>
      </w:pPr>
      <w:r w:rsidRPr="005D5686">
        <w:rPr>
          <w:b/>
          <w:bCs/>
          <w:sz w:val="28"/>
          <w:szCs w:val="28"/>
          <w:lang w:val="uk-UA"/>
        </w:rPr>
        <w:t>3.1. Розроблення та удосконалення нормативно-правової бази патріотичного виховання молоді: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right="14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підготовка нормативно-правових актів з питань національно-патріотичного виховання молоді, внесення відповідних змін до законодавства;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right="14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підготовка цільових програм національно-патріотичного спрямування з метою поліпшення вивчення української мови, історії, культури; сприяння розвитку професіоналізму, громадянської активності; популяризації здорового способу життя; підвищення престижу та привабливості державної та військової служби;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right="14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визначення механізмів економічного стимулювання суб'єктів підприємницької діяльності, які здійснюють підтримку заходів громадських організацій, спрямованих на патріотичне виховання молоді;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right="1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розроблення порядку державного фінансування заходів, спрямованих на національно-патріотичне виховання молодих людей;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right="1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розроблення положень про державні нагороди та відзнаки для вихователів, наставників за успіхи у патріотичному вихованні молоді.</w:t>
      </w:r>
    </w:p>
    <w:p w:rsidR="00F10F49" w:rsidRDefault="00F10F49" w:rsidP="005D5686">
      <w:pPr>
        <w:shd w:val="clear" w:color="auto" w:fill="FFFFFF"/>
        <w:spacing w:line="340" w:lineRule="atLeast"/>
        <w:ind w:left="19" w:right="29" w:firstLine="566"/>
        <w:jc w:val="both"/>
        <w:rPr>
          <w:b/>
          <w:bCs/>
          <w:sz w:val="28"/>
          <w:szCs w:val="28"/>
          <w:lang w:val="uk-UA"/>
        </w:rPr>
      </w:pPr>
    </w:p>
    <w:p w:rsidR="005D5686" w:rsidRPr="005D5686" w:rsidRDefault="005D5686" w:rsidP="005D5686">
      <w:pPr>
        <w:shd w:val="clear" w:color="auto" w:fill="FFFFFF"/>
        <w:spacing w:line="340" w:lineRule="atLeast"/>
        <w:ind w:left="19" w:right="29" w:firstLine="566"/>
        <w:jc w:val="both"/>
        <w:rPr>
          <w:sz w:val="28"/>
          <w:szCs w:val="28"/>
          <w:lang w:val="uk-UA"/>
        </w:rPr>
      </w:pPr>
      <w:r w:rsidRPr="005D5686">
        <w:rPr>
          <w:b/>
          <w:bCs/>
          <w:sz w:val="28"/>
          <w:szCs w:val="28"/>
          <w:lang w:val="uk-UA"/>
        </w:rPr>
        <w:lastRenderedPageBreak/>
        <w:t>3.2</w:t>
      </w:r>
      <w:r w:rsidR="00F10F49">
        <w:rPr>
          <w:b/>
          <w:bCs/>
          <w:sz w:val="28"/>
          <w:szCs w:val="28"/>
          <w:lang w:val="uk-UA"/>
        </w:rPr>
        <w:t>.</w:t>
      </w:r>
      <w:r w:rsidRPr="005D5686">
        <w:rPr>
          <w:b/>
          <w:bCs/>
          <w:sz w:val="28"/>
          <w:szCs w:val="28"/>
          <w:lang w:val="uk-UA"/>
        </w:rPr>
        <w:t xml:space="preserve"> Активізація діяльності органів державної влади, місцевого самоврядування та громадських організацій у сфері національно-патріотичного виховання молодого покоління:</w:t>
      </w:r>
    </w:p>
    <w:p w:rsidR="005D5686" w:rsidRPr="005D5686" w:rsidRDefault="005D5686" w:rsidP="00F10F49">
      <w:pPr>
        <w:shd w:val="clear" w:color="auto" w:fill="FFFFFF"/>
        <w:spacing w:line="340" w:lineRule="atLeast"/>
        <w:ind w:left="720" w:right="1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координація діяльності органів виконавчої влади всіх рівнів, місцевого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самоврядування, навчальних і культурно-просвітницьких закладів, громадських організацій;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right="29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забезпечення наступності та системності національно-патріотичного виховання;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забезпечення проведення заходів, спрямованих на утвердження в свідомості громадян об'єктивної оцінки ролі українського війська в українській історій, спадкоємності розвитку збройних сил в відстоюванні ідеалів свободи та державності України і її громадян;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right="1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втілення планів дій, спрямованих на реалізацію молоддю інтелектуальних та творчих проектів на благо України, поліпшення професійної орієнтації, розвиток мотивації до праці;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right="5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залучення юнаків і дівчат до вивчення культури, історії України, пропагування кращих здобутків національної культурної і духовної спадщини, підтримка професійної та самодіяльної художньої творчості, діяльності творчих об'єднань, клубів за інтересами, фольклорних колективів;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right="14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активне залучення до патріотичного виховання молоді діячів сучасної культури, мистецтва, науки, спортсменів;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hanging="360"/>
        <w:jc w:val="both"/>
        <w:rPr>
          <w:sz w:val="28"/>
          <w:szCs w:val="28"/>
          <w:lang w:val="uk-UA"/>
        </w:rPr>
      </w:pPr>
      <w:r w:rsidRPr="005D5686">
        <w:rPr>
          <w:spacing w:val="-1"/>
          <w:sz w:val="28"/>
          <w:szCs w:val="28"/>
          <w:lang w:val="uk-UA"/>
        </w:rPr>
        <w:t>–</w:t>
      </w:r>
      <w:r w:rsidR="00F10F49">
        <w:rPr>
          <w:spacing w:val="-1"/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забезпечення активної участі молоді в заходах національно-патріотичного спрямування, у тому числі, приурочених загальнодержавним святам</w:t>
      </w:r>
      <w:r w:rsidRPr="005D5686">
        <w:rPr>
          <w:spacing w:val="-1"/>
          <w:sz w:val="28"/>
          <w:szCs w:val="28"/>
          <w:lang w:val="uk-UA"/>
        </w:rPr>
        <w:t>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right="1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залучення молоді до участі у державотворчому процесі, громадському русі задля розвитку політичної культури;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right="1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популяризація молодіжного внутрішнього туризму, популяризація пам’яток української історії, культури та природи, історичних місць та подій, етнографії та життєписів відомих діячів;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right="19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забезпечення проведення заходів спортивної підготовки, фізичного виховання, спрямованих на утвердження здорового способу життя молодих громадян та</w:t>
      </w:r>
      <w:r w:rsidRPr="005D5686">
        <w:rPr>
          <w:rStyle w:val="apple-converted-space"/>
          <w:sz w:val="28"/>
          <w:szCs w:val="28"/>
          <w:lang w:val="uk-UA"/>
        </w:rPr>
        <w:t> </w:t>
      </w:r>
      <w:r w:rsidRPr="005D5686">
        <w:rPr>
          <w:spacing w:val="-1"/>
          <w:sz w:val="28"/>
          <w:szCs w:val="28"/>
          <w:lang w:val="uk-UA"/>
        </w:rPr>
        <w:t>створення відповідних умов</w:t>
      </w:r>
      <w:r w:rsidRPr="005D5686">
        <w:rPr>
          <w:sz w:val="28"/>
          <w:szCs w:val="28"/>
          <w:lang w:val="uk-UA"/>
        </w:rPr>
        <w:t>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right="1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сприяння розширенню контактів української молоді з закордонними українцями;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right="14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удосконалення системи підготовки та перепідготовки кадрів, що займаються питаннями патріотичного виховання дітей та молоді;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right="14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сприяння роботі клубів за місцем проживання, центрів патріотичного виховання, позашкільних закладів та інших організацій, які здійснюють заходи з патріотичного виховання молоді;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right="1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розроблення та реалізація планів дій та програм з патріотичного виховання молоді місцевими органами державної влади та органами місцевого самоврядування разом з інституціями громадянського суспільства.</w:t>
      </w:r>
    </w:p>
    <w:p w:rsidR="00F10F49" w:rsidRDefault="00F10F49" w:rsidP="005D5686">
      <w:pPr>
        <w:shd w:val="clear" w:color="auto" w:fill="FFFFFF"/>
        <w:spacing w:line="340" w:lineRule="atLeast"/>
        <w:ind w:left="29" w:right="19" w:firstLine="562"/>
        <w:jc w:val="both"/>
        <w:rPr>
          <w:sz w:val="28"/>
          <w:szCs w:val="28"/>
          <w:lang w:val="uk-UA"/>
        </w:rPr>
      </w:pPr>
    </w:p>
    <w:p w:rsidR="005D5686" w:rsidRPr="005D5686" w:rsidRDefault="005D5686" w:rsidP="005D5686">
      <w:pPr>
        <w:shd w:val="clear" w:color="auto" w:fill="FFFFFF"/>
        <w:spacing w:line="340" w:lineRule="atLeast"/>
        <w:ind w:left="29" w:right="19" w:firstLine="562"/>
        <w:jc w:val="both"/>
        <w:rPr>
          <w:sz w:val="28"/>
          <w:szCs w:val="28"/>
          <w:lang w:val="uk-UA"/>
        </w:rPr>
      </w:pPr>
      <w:r w:rsidRPr="005D5686">
        <w:rPr>
          <w:b/>
          <w:bCs/>
          <w:spacing w:val="-7"/>
          <w:sz w:val="28"/>
          <w:szCs w:val="28"/>
          <w:lang w:val="uk-UA"/>
        </w:rPr>
        <w:t>3.3</w:t>
      </w:r>
      <w:r w:rsidR="00F10F49">
        <w:rPr>
          <w:b/>
          <w:bCs/>
          <w:sz w:val="28"/>
          <w:szCs w:val="28"/>
          <w:lang w:val="uk-UA"/>
        </w:rPr>
        <w:t>.</w:t>
      </w:r>
      <w:r w:rsidRPr="005D5686">
        <w:rPr>
          <w:b/>
          <w:bCs/>
          <w:sz w:val="28"/>
          <w:szCs w:val="28"/>
          <w:lang w:val="uk-UA"/>
        </w:rPr>
        <w:t>Інформаційне забезпечення</w:t>
      </w:r>
      <w:r w:rsidRPr="005D5686">
        <w:rPr>
          <w:rStyle w:val="apple-converted-space"/>
          <w:b/>
          <w:bCs/>
          <w:sz w:val="28"/>
          <w:szCs w:val="28"/>
          <w:lang w:val="uk-UA"/>
        </w:rPr>
        <w:t> </w:t>
      </w:r>
      <w:r w:rsidRPr="005D5686">
        <w:rPr>
          <w:rStyle w:val="spelle"/>
          <w:b/>
          <w:bCs/>
          <w:sz w:val="28"/>
          <w:szCs w:val="28"/>
          <w:lang w:val="uk-UA"/>
        </w:rPr>
        <w:t>національно-</w:t>
      </w:r>
      <w:r w:rsidRPr="005D5686">
        <w:rPr>
          <w:b/>
          <w:bCs/>
          <w:sz w:val="28"/>
          <w:szCs w:val="28"/>
          <w:lang w:val="uk-UA"/>
        </w:rPr>
        <w:t>патріотичного виховання молоді: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розширення інформування молоді про заходи з відновлення та вшанування національної пам’яті;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right="14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pacing w:val="-1"/>
          <w:sz w:val="28"/>
          <w:szCs w:val="28"/>
          <w:lang w:val="uk-UA"/>
        </w:rPr>
        <w:t>організація у</w:t>
      </w:r>
      <w:r w:rsidRPr="005D5686">
        <w:rPr>
          <w:rStyle w:val="apple-converted-space"/>
          <w:spacing w:val="-1"/>
          <w:sz w:val="28"/>
          <w:szCs w:val="28"/>
          <w:lang w:val="uk-UA"/>
        </w:rPr>
        <w:t> </w:t>
      </w:r>
      <w:proofErr w:type="spellStart"/>
      <w:r w:rsidRPr="005D5686">
        <w:rPr>
          <w:rStyle w:val="spelle"/>
          <w:spacing w:val="-1"/>
          <w:sz w:val="28"/>
          <w:szCs w:val="28"/>
          <w:lang w:val="uk-UA"/>
        </w:rPr>
        <w:t>теле-</w:t>
      </w:r>
      <w:proofErr w:type="spellEnd"/>
      <w:r w:rsidRPr="005D5686">
        <w:rPr>
          <w:spacing w:val="-1"/>
          <w:sz w:val="28"/>
          <w:szCs w:val="28"/>
          <w:lang w:val="uk-UA"/>
        </w:rPr>
        <w:t>, радіопрограмах і в пресі постійно діючих рубрик, що популяризують українську історію, мову та культуру,</w:t>
      </w:r>
      <w:r w:rsidRPr="005D5686">
        <w:rPr>
          <w:rStyle w:val="apple-converted-space"/>
          <w:spacing w:val="-1"/>
          <w:sz w:val="28"/>
          <w:szCs w:val="28"/>
          <w:lang w:val="uk-UA"/>
        </w:rPr>
        <w:t> </w:t>
      </w:r>
      <w:r w:rsidRPr="005D5686">
        <w:rPr>
          <w:sz w:val="28"/>
          <w:szCs w:val="28"/>
          <w:lang w:val="uk-UA"/>
        </w:rPr>
        <w:t>досвід роботи з національно-патріотичного виховання різних соціальних інституцій;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right="19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недопущення пропаганди в засобах масової інформації культу насильства, жорстокості і бездуховності, поширення порнографії та інших матеріалів, що підривають суспільну мораль та національні духовні цінності, заперечують суверенність Української Держави 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right="1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підтримка україномовних молодіжних друкованих засобів масової інформації,</w:t>
      </w:r>
      <w:r w:rsidRPr="005D5686">
        <w:rPr>
          <w:rStyle w:val="apple-converted-space"/>
          <w:sz w:val="28"/>
          <w:szCs w:val="28"/>
          <w:lang w:val="uk-UA"/>
        </w:rPr>
        <w:t> </w:t>
      </w:r>
      <w:proofErr w:type="spellStart"/>
      <w:r w:rsidRPr="005D5686">
        <w:rPr>
          <w:rStyle w:val="spelle"/>
          <w:sz w:val="28"/>
          <w:szCs w:val="28"/>
          <w:lang w:val="uk-UA"/>
        </w:rPr>
        <w:t>теле-</w:t>
      </w:r>
      <w:proofErr w:type="spellEnd"/>
      <w:r w:rsidRPr="005D5686">
        <w:rPr>
          <w:rStyle w:val="apple-converted-space"/>
          <w:sz w:val="28"/>
          <w:szCs w:val="28"/>
          <w:lang w:val="uk-UA"/>
        </w:rPr>
        <w:t> </w:t>
      </w:r>
      <w:r w:rsidRPr="005D5686">
        <w:rPr>
          <w:sz w:val="28"/>
          <w:szCs w:val="28"/>
          <w:lang w:val="uk-UA"/>
        </w:rPr>
        <w:t>та радіопрограм, створення</w:t>
      </w:r>
      <w:r w:rsidR="00F10F49">
        <w:rPr>
          <w:sz w:val="28"/>
          <w:szCs w:val="28"/>
          <w:lang w:val="uk-UA"/>
        </w:rPr>
        <w:t xml:space="preserve"> </w:t>
      </w:r>
      <w:proofErr w:type="spellStart"/>
      <w:r w:rsidRPr="005D5686">
        <w:rPr>
          <w:rStyle w:val="spelle"/>
          <w:sz w:val="28"/>
          <w:szCs w:val="28"/>
          <w:lang w:val="uk-UA"/>
        </w:rPr>
        <w:t>Інтернет-сторінок</w:t>
      </w:r>
      <w:proofErr w:type="spellEnd"/>
      <w:r w:rsidRPr="005D5686">
        <w:rPr>
          <w:sz w:val="28"/>
          <w:szCs w:val="28"/>
          <w:lang w:val="uk-UA"/>
        </w:rPr>
        <w:t>, що популяризуватимуть </w:t>
      </w:r>
      <w:r w:rsidRPr="005D5686">
        <w:rPr>
          <w:rStyle w:val="apple-converted-space"/>
          <w:sz w:val="28"/>
          <w:szCs w:val="28"/>
          <w:lang w:val="uk-UA"/>
        </w:rPr>
        <w:t> </w:t>
      </w:r>
      <w:r w:rsidRPr="005D5686">
        <w:rPr>
          <w:spacing w:val="-1"/>
          <w:sz w:val="28"/>
          <w:szCs w:val="28"/>
          <w:lang w:val="uk-UA"/>
        </w:rPr>
        <w:t>українську історію, мову та культуру,</w:t>
      </w:r>
      <w:r w:rsidRPr="005D5686">
        <w:rPr>
          <w:rStyle w:val="apple-converted-space"/>
          <w:spacing w:val="-1"/>
          <w:sz w:val="28"/>
          <w:szCs w:val="28"/>
          <w:lang w:val="uk-UA"/>
        </w:rPr>
        <w:t> </w:t>
      </w:r>
      <w:r w:rsidRPr="005D5686">
        <w:rPr>
          <w:sz w:val="28"/>
          <w:szCs w:val="28"/>
          <w:lang w:val="uk-UA"/>
        </w:rPr>
        <w:t>досвід роботи з національно-патріотичного виховання;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right="29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pacing w:val="-1"/>
          <w:sz w:val="28"/>
          <w:szCs w:val="28"/>
          <w:lang w:val="uk-UA"/>
        </w:rPr>
        <w:t>виробництво</w:t>
      </w:r>
      <w:r w:rsidRPr="005D5686">
        <w:rPr>
          <w:rStyle w:val="apple-converted-space"/>
          <w:spacing w:val="-1"/>
          <w:sz w:val="28"/>
          <w:szCs w:val="28"/>
          <w:lang w:val="uk-UA"/>
        </w:rPr>
        <w:t> </w:t>
      </w:r>
      <w:proofErr w:type="spellStart"/>
      <w:r w:rsidRPr="005D5686">
        <w:rPr>
          <w:rStyle w:val="spelle"/>
          <w:spacing w:val="-1"/>
          <w:sz w:val="28"/>
          <w:szCs w:val="28"/>
          <w:lang w:val="uk-UA"/>
        </w:rPr>
        <w:t>кіно-</w:t>
      </w:r>
      <w:proofErr w:type="spellEnd"/>
      <w:r w:rsidRPr="005D5686">
        <w:rPr>
          <w:rStyle w:val="apple-converted-space"/>
          <w:spacing w:val="-1"/>
          <w:sz w:val="28"/>
          <w:szCs w:val="28"/>
          <w:lang w:val="uk-UA"/>
        </w:rPr>
        <w:t> </w:t>
      </w:r>
      <w:r w:rsidRPr="005D5686">
        <w:rPr>
          <w:spacing w:val="-1"/>
          <w:sz w:val="28"/>
          <w:szCs w:val="28"/>
          <w:lang w:val="uk-UA"/>
        </w:rPr>
        <w:t>і відеофільмів, підтримка видання науково-популярної, наукової, художньої літератури національно-патріотичного спрямування</w:t>
      </w:r>
      <w:r w:rsidRPr="005D5686">
        <w:rPr>
          <w:sz w:val="28"/>
          <w:szCs w:val="28"/>
          <w:lang w:val="uk-UA"/>
        </w:rPr>
        <w:t>.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360" w:right="29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 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5" w:right="19" w:firstLine="566"/>
        <w:jc w:val="both"/>
        <w:rPr>
          <w:sz w:val="28"/>
          <w:szCs w:val="28"/>
          <w:lang w:val="uk-UA"/>
        </w:rPr>
      </w:pPr>
      <w:r w:rsidRPr="005D5686">
        <w:rPr>
          <w:b/>
          <w:bCs/>
          <w:spacing w:val="-2"/>
          <w:sz w:val="28"/>
          <w:szCs w:val="28"/>
          <w:lang w:val="uk-UA"/>
        </w:rPr>
        <w:t>3.4</w:t>
      </w:r>
      <w:r w:rsidR="00F10F49">
        <w:rPr>
          <w:b/>
          <w:bCs/>
          <w:sz w:val="28"/>
          <w:szCs w:val="28"/>
          <w:lang w:val="uk-UA"/>
        </w:rPr>
        <w:t xml:space="preserve">. </w:t>
      </w:r>
      <w:r w:rsidRPr="005D5686">
        <w:rPr>
          <w:b/>
          <w:bCs/>
          <w:sz w:val="28"/>
          <w:szCs w:val="28"/>
          <w:lang w:val="uk-UA"/>
        </w:rPr>
        <w:t>Співпраця органів державної влади та органів місцевого</w:t>
      </w:r>
      <w:r w:rsidR="00F10F49">
        <w:rPr>
          <w:b/>
          <w:bCs/>
          <w:sz w:val="28"/>
          <w:szCs w:val="28"/>
          <w:lang w:val="uk-UA"/>
        </w:rPr>
        <w:t xml:space="preserve"> </w:t>
      </w:r>
      <w:r w:rsidRPr="005D5686">
        <w:rPr>
          <w:b/>
          <w:bCs/>
          <w:sz w:val="28"/>
          <w:szCs w:val="28"/>
          <w:lang w:val="uk-UA"/>
        </w:rPr>
        <w:t>самоврядування з громадськими об'єднаннями: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right="14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активне залучення до національно-патріотичного виховання молоді громадських організацій, використання їх досвіду і духовного потенціалу у вихованні патріотів України;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pacing w:val="-1"/>
          <w:sz w:val="28"/>
          <w:szCs w:val="28"/>
          <w:lang w:val="uk-UA"/>
        </w:rPr>
        <w:t>відродження та розвиток українського козацтва як важливої громадської</w:t>
      </w:r>
      <w:r w:rsidRPr="005D5686">
        <w:rPr>
          <w:rStyle w:val="apple-converted-space"/>
          <w:spacing w:val="-1"/>
          <w:sz w:val="28"/>
          <w:szCs w:val="28"/>
          <w:lang w:val="uk-UA"/>
        </w:rPr>
        <w:t> </w:t>
      </w:r>
      <w:r w:rsidRPr="005D5686">
        <w:rPr>
          <w:sz w:val="28"/>
          <w:szCs w:val="28"/>
          <w:lang w:val="uk-UA"/>
        </w:rPr>
        <w:t>сили, здатної зробити вагомий внесок у національно-патріотичне виховання молоді, її підготовку до захисту Батьківщини;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right="1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організаційна та фінансова підтримка на конкурсній основі програм, проектів громадських організацій, спрямованих на національно-патріотичне виховання молоді;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right="1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підтримка засобів масової інформації, які діють при молодіжних і дитячих громадських організаціях та висвітлюють питання, спрямовані на </w:t>
      </w:r>
      <w:r w:rsidRPr="005D5686">
        <w:rPr>
          <w:rStyle w:val="apple-converted-space"/>
          <w:sz w:val="28"/>
          <w:szCs w:val="28"/>
          <w:lang w:val="uk-UA"/>
        </w:rPr>
        <w:t> </w:t>
      </w:r>
      <w:r w:rsidRPr="005D5686">
        <w:rPr>
          <w:sz w:val="28"/>
          <w:szCs w:val="28"/>
          <w:lang w:val="uk-UA"/>
        </w:rPr>
        <w:t>національно-патріотичного виховання дітей і молоді;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посилення громадського контролю за діяльністю органів виконавчої влади стосовно національно-патріотичного виховання молоді;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right="1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сприяння консолідації і координації діяльності громадських організацій при підготовці і проведенні заходів національно - патріотичного спрямування.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360" w:right="1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 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581"/>
        <w:jc w:val="both"/>
        <w:rPr>
          <w:sz w:val="28"/>
          <w:szCs w:val="28"/>
          <w:lang w:val="uk-UA"/>
        </w:rPr>
      </w:pPr>
      <w:r w:rsidRPr="005D5686">
        <w:rPr>
          <w:b/>
          <w:bCs/>
          <w:spacing w:val="-3"/>
          <w:sz w:val="28"/>
          <w:szCs w:val="28"/>
          <w:lang w:val="uk-UA"/>
        </w:rPr>
        <w:t>3.5</w:t>
      </w:r>
      <w:r w:rsidR="00F10F49">
        <w:rPr>
          <w:b/>
          <w:bCs/>
          <w:spacing w:val="-3"/>
          <w:sz w:val="28"/>
          <w:szCs w:val="28"/>
          <w:lang w:val="uk-UA"/>
        </w:rPr>
        <w:t xml:space="preserve">. </w:t>
      </w:r>
      <w:r w:rsidRPr="005D5686">
        <w:rPr>
          <w:b/>
          <w:bCs/>
          <w:sz w:val="28"/>
          <w:szCs w:val="28"/>
          <w:lang w:val="uk-UA"/>
        </w:rPr>
        <w:t>Посилення ролі родини у процесі національно-патріотичного виховання молоді: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right="5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lastRenderedPageBreak/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створення сприятливого умов для життєдіяльності сім'ї, належних умов для</w:t>
      </w:r>
      <w:r w:rsidRPr="005D5686">
        <w:rPr>
          <w:rStyle w:val="apple-converted-space"/>
          <w:sz w:val="28"/>
          <w:szCs w:val="28"/>
          <w:lang w:val="uk-UA"/>
        </w:rPr>
        <w:t> </w:t>
      </w:r>
      <w:r w:rsidRPr="005D5686">
        <w:rPr>
          <w:spacing w:val="-1"/>
          <w:sz w:val="28"/>
          <w:szCs w:val="28"/>
          <w:lang w:val="uk-UA"/>
        </w:rPr>
        <w:t>фізичного, інтелектуального, морально-естетичного, освітнього та духовного</w:t>
      </w:r>
      <w:r w:rsidRPr="005D5686">
        <w:rPr>
          <w:rStyle w:val="apple-converted-space"/>
          <w:spacing w:val="-1"/>
          <w:sz w:val="28"/>
          <w:szCs w:val="28"/>
          <w:lang w:val="uk-UA"/>
        </w:rPr>
        <w:t> </w:t>
      </w:r>
      <w:r w:rsidRPr="005D5686">
        <w:rPr>
          <w:sz w:val="28"/>
          <w:szCs w:val="28"/>
          <w:lang w:val="uk-UA"/>
        </w:rPr>
        <w:t>розвитку дітей та молоді на</w:t>
      </w:r>
      <w:r w:rsidRPr="005D5686">
        <w:rPr>
          <w:rStyle w:val="apple-converted-space"/>
          <w:b/>
          <w:bCs/>
          <w:sz w:val="28"/>
          <w:szCs w:val="28"/>
          <w:lang w:val="uk-UA"/>
        </w:rPr>
        <w:t> </w:t>
      </w:r>
      <w:r w:rsidRPr="005D5686">
        <w:rPr>
          <w:sz w:val="28"/>
          <w:szCs w:val="28"/>
          <w:lang w:val="uk-UA"/>
        </w:rPr>
        <w:t>засадах національних традицій, педагогічної науки та кращого світового досвіду;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right="19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підвищення педагогічної культури батьків, зокрема шляхом підготовки науково-популярної та</w:t>
      </w:r>
      <w:r w:rsidRPr="005D5686">
        <w:rPr>
          <w:rStyle w:val="apple-converted-space"/>
          <w:sz w:val="28"/>
          <w:szCs w:val="28"/>
          <w:lang w:val="uk-UA"/>
        </w:rPr>
        <w:t> </w:t>
      </w:r>
      <w:r w:rsidRPr="005D5686">
        <w:rPr>
          <w:spacing w:val="-1"/>
          <w:sz w:val="28"/>
          <w:szCs w:val="28"/>
          <w:lang w:val="uk-UA"/>
        </w:rPr>
        <w:t>методичної літератури з питань</w:t>
      </w:r>
      <w:r w:rsidRPr="005D5686">
        <w:rPr>
          <w:rStyle w:val="apple-converted-space"/>
          <w:spacing w:val="-1"/>
          <w:sz w:val="28"/>
          <w:szCs w:val="28"/>
          <w:lang w:val="uk-UA"/>
        </w:rPr>
        <w:t> </w:t>
      </w:r>
      <w:proofErr w:type="spellStart"/>
      <w:r w:rsidRPr="005D5686">
        <w:rPr>
          <w:rStyle w:val="spelle"/>
          <w:spacing w:val="-1"/>
          <w:sz w:val="28"/>
          <w:szCs w:val="28"/>
          <w:lang w:val="uk-UA"/>
        </w:rPr>
        <w:t>національно-</w:t>
      </w:r>
      <w:proofErr w:type="spellEnd"/>
    </w:p>
    <w:p w:rsidR="005D5686" w:rsidRPr="005D5686" w:rsidRDefault="005D5686" w:rsidP="005D5686">
      <w:pPr>
        <w:shd w:val="clear" w:color="auto" w:fill="FFFFFF"/>
        <w:spacing w:line="340" w:lineRule="atLeast"/>
        <w:ind w:left="720" w:right="19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pacing w:val="-1"/>
          <w:sz w:val="28"/>
          <w:szCs w:val="28"/>
          <w:lang w:val="uk-UA"/>
        </w:rPr>
        <w:t>патріотичного виховання дітей та молоді</w:t>
      </w:r>
      <w:r w:rsidRPr="005D5686">
        <w:rPr>
          <w:rStyle w:val="apple-converted-space"/>
          <w:spacing w:val="-1"/>
          <w:sz w:val="28"/>
          <w:szCs w:val="28"/>
          <w:lang w:val="uk-UA"/>
        </w:rPr>
        <w:t> </w:t>
      </w:r>
      <w:r w:rsidRPr="005D5686">
        <w:rPr>
          <w:sz w:val="28"/>
          <w:szCs w:val="28"/>
          <w:lang w:val="uk-UA"/>
        </w:rPr>
        <w:t>у сім'ї, активізація діяльності органів державної влади та громадських структур у цьому напрямі;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right="19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проведення </w:t>
      </w:r>
      <w:r w:rsidRPr="005D5686">
        <w:rPr>
          <w:rStyle w:val="apple-converted-space"/>
          <w:sz w:val="28"/>
          <w:szCs w:val="28"/>
          <w:lang w:val="uk-UA"/>
        </w:rPr>
        <w:t> </w:t>
      </w:r>
      <w:r w:rsidRPr="005D5686">
        <w:rPr>
          <w:sz w:val="28"/>
          <w:szCs w:val="28"/>
          <w:lang w:val="uk-UA"/>
        </w:rPr>
        <w:t>всеукраїнських заходів за участю батьківської громадськості, спрямованих </w:t>
      </w:r>
      <w:r w:rsidRPr="005D5686">
        <w:rPr>
          <w:rStyle w:val="apple-converted-space"/>
          <w:sz w:val="28"/>
          <w:szCs w:val="28"/>
          <w:lang w:val="uk-UA"/>
        </w:rPr>
        <w:t> </w:t>
      </w:r>
      <w:r w:rsidRPr="005D5686">
        <w:rPr>
          <w:sz w:val="28"/>
          <w:szCs w:val="28"/>
          <w:lang w:val="uk-UA"/>
        </w:rPr>
        <w:t>на популяризацію кращого досвіду національно-патріотичного виховання;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right="19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висвітлення у засобах інформації кращого досвіду родинного виховання.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360" w:right="19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 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14" w:right="24" w:firstLine="566"/>
        <w:jc w:val="both"/>
        <w:rPr>
          <w:sz w:val="28"/>
          <w:szCs w:val="28"/>
          <w:lang w:val="uk-UA"/>
        </w:rPr>
      </w:pPr>
      <w:r w:rsidRPr="005D5686">
        <w:rPr>
          <w:b/>
          <w:bCs/>
          <w:spacing w:val="-5"/>
          <w:sz w:val="28"/>
          <w:szCs w:val="28"/>
          <w:lang w:val="uk-UA"/>
        </w:rPr>
        <w:t>3.6</w:t>
      </w:r>
      <w:r w:rsidR="00F10F49">
        <w:rPr>
          <w:b/>
          <w:bCs/>
          <w:spacing w:val="-5"/>
          <w:sz w:val="28"/>
          <w:szCs w:val="28"/>
          <w:lang w:val="uk-UA"/>
        </w:rPr>
        <w:t xml:space="preserve">. </w:t>
      </w:r>
      <w:r w:rsidRPr="005D5686">
        <w:rPr>
          <w:b/>
          <w:bCs/>
          <w:sz w:val="28"/>
          <w:szCs w:val="28"/>
          <w:lang w:val="uk-UA"/>
        </w:rPr>
        <w:t>Формування науково-теоретичних і методичних засад</w:t>
      </w:r>
      <w:r w:rsidR="00F10F49">
        <w:rPr>
          <w:b/>
          <w:bCs/>
          <w:sz w:val="28"/>
          <w:szCs w:val="28"/>
          <w:lang w:val="uk-UA"/>
        </w:rPr>
        <w:t xml:space="preserve"> </w:t>
      </w:r>
      <w:r w:rsidRPr="005D5686">
        <w:rPr>
          <w:b/>
          <w:bCs/>
          <w:sz w:val="28"/>
          <w:szCs w:val="28"/>
          <w:lang w:val="uk-UA"/>
        </w:rPr>
        <w:t>національно-патріотичного виховання молоді: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right="14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здійснення заходів щодо розширення фактографічної бази історичних подій, публікація розсекречених архівних документів, видання історичної науково-популярної літератури, довідкових матеріалів про здобутки України за роки незалежності, книг національно-патріотичної спрямованості;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right="24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включення проблематики національно-патріотичного виховання молоді до дослідницьких програм та планів наукових і навчальних закладів;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right="24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pacing w:val="-1"/>
          <w:sz w:val="28"/>
          <w:szCs w:val="28"/>
          <w:lang w:val="uk-UA"/>
        </w:rPr>
        <w:t>підготовка та видання наукових праць, науково-методичних, навчальних</w:t>
      </w:r>
      <w:r w:rsidRPr="005D5686">
        <w:rPr>
          <w:rStyle w:val="apple-converted-space"/>
          <w:spacing w:val="-1"/>
          <w:sz w:val="28"/>
          <w:szCs w:val="28"/>
          <w:lang w:val="uk-UA"/>
        </w:rPr>
        <w:t> </w:t>
      </w:r>
      <w:r w:rsidRPr="005D5686">
        <w:rPr>
          <w:sz w:val="28"/>
          <w:szCs w:val="28"/>
          <w:lang w:val="uk-UA"/>
        </w:rPr>
        <w:t>посібників і рекомендацій з питань національно-патріотичного виховання молоді;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right="24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розроблення та впровадження програм національно-патріотичного виховання молоді в закладах освіти;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right="14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вивчення потреб молоді, зокрема шляхом проведення соціологічних досліджень;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right="14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pacing w:val="-1"/>
          <w:sz w:val="28"/>
          <w:szCs w:val="28"/>
          <w:lang w:val="uk-UA"/>
        </w:rPr>
        <w:t>систематичне проведення наукових конференцій, семінарів</w:t>
      </w:r>
      <w:r w:rsidRPr="005D5686">
        <w:rPr>
          <w:rStyle w:val="apple-converted-space"/>
          <w:spacing w:val="-1"/>
          <w:sz w:val="28"/>
          <w:szCs w:val="28"/>
          <w:lang w:val="uk-UA"/>
        </w:rPr>
        <w:t> </w:t>
      </w:r>
      <w:r w:rsidRPr="005D5686">
        <w:rPr>
          <w:sz w:val="28"/>
          <w:szCs w:val="28"/>
          <w:lang w:val="uk-UA"/>
        </w:rPr>
        <w:t>з проблем національно-патріотичного виховання молоді;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right="14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створення на базі навчальних закладів експериментальних майданчиків та лабораторій в наукових установах з проблем національно-патріотичного виховання;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right="5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підвищення професійної кваліфікації педагогічних, соціальних працівників, інших фахівців з питань національно-патріотичного виховання, соціального становлення та розвитку молоді.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360" w:right="5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 </w:t>
      </w:r>
    </w:p>
    <w:p w:rsidR="005D5686" w:rsidRPr="005D5686" w:rsidRDefault="005D5686" w:rsidP="00F10F49">
      <w:pPr>
        <w:shd w:val="clear" w:color="auto" w:fill="FFFFFF"/>
        <w:spacing w:line="340" w:lineRule="atLeast"/>
        <w:jc w:val="center"/>
        <w:rPr>
          <w:sz w:val="28"/>
          <w:szCs w:val="28"/>
          <w:lang w:val="uk-UA"/>
        </w:rPr>
      </w:pPr>
      <w:r w:rsidRPr="005D5686">
        <w:rPr>
          <w:b/>
          <w:bCs/>
          <w:sz w:val="28"/>
          <w:szCs w:val="28"/>
          <w:lang w:val="uk-UA"/>
        </w:rPr>
        <w:t>4. Очікувані результати впровадження Концепції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586"/>
        <w:jc w:val="both"/>
        <w:rPr>
          <w:sz w:val="28"/>
          <w:szCs w:val="28"/>
          <w:lang w:val="uk-UA"/>
        </w:rPr>
      </w:pPr>
      <w:r w:rsidRPr="005D5686">
        <w:rPr>
          <w:spacing w:val="-1"/>
          <w:sz w:val="28"/>
          <w:szCs w:val="28"/>
          <w:lang w:val="uk-UA"/>
        </w:rPr>
        <w:t>У результаті впровадження Концепції очікується: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 xml:space="preserve">утвердження патріотизму та національної самосвідомості молоді, поглиблення процесу формування основ </w:t>
      </w:r>
      <w:proofErr w:type="spellStart"/>
      <w:r w:rsidRPr="005D5686">
        <w:rPr>
          <w:sz w:val="28"/>
          <w:szCs w:val="28"/>
          <w:lang w:val="uk-UA"/>
        </w:rPr>
        <w:t>гуманістичного</w:t>
      </w:r>
      <w:r w:rsidRPr="005D5686">
        <w:rPr>
          <w:spacing w:val="-3"/>
          <w:sz w:val="28"/>
          <w:szCs w:val="28"/>
          <w:lang w:val="uk-UA"/>
        </w:rPr>
        <w:t>світогляду</w:t>
      </w:r>
      <w:proofErr w:type="spellEnd"/>
      <w:r w:rsidRPr="005D5686">
        <w:rPr>
          <w:spacing w:val="-3"/>
          <w:sz w:val="28"/>
          <w:szCs w:val="28"/>
          <w:lang w:val="uk-UA"/>
        </w:rPr>
        <w:t>;</w:t>
      </w:r>
      <w:r w:rsidR="00F10F49">
        <w:rPr>
          <w:spacing w:val="-3"/>
          <w:sz w:val="28"/>
          <w:szCs w:val="28"/>
          <w:lang w:val="uk-UA"/>
        </w:rPr>
        <w:t xml:space="preserve"> </w:t>
      </w:r>
      <w:r w:rsidRPr="005D5686">
        <w:rPr>
          <w:spacing w:val="-4"/>
          <w:sz w:val="28"/>
          <w:szCs w:val="28"/>
          <w:lang w:val="uk-UA"/>
        </w:rPr>
        <w:lastRenderedPageBreak/>
        <w:t>пріоритетності</w:t>
      </w:r>
      <w:r w:rsidR="00F10F49">
        <w:rPr>
          <w:spacing w:val="-4"/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високих моральних, культурних, національних та загальнолюдських цінностей, </w:t>
      </w:r>
      <w:r w:rsidRPr="005D5686">
        <w:rPr>
          <w:rStyle w:val="apple-converted-space"/>
          <w:sz w:val="28"/>
          <w:szCs w:val="28"/>
          <w:lang w:val="uk-UA"/>
        </w:rPr>
        <w:t> </w:t>
      </w:r>
      <w:r w:rsidRPr="005D5686">
        <w:rPr>
          <w:sz w:val="28"/>
          <w:szCs w:val="28"/>
          <w:lang w:val="uk-UA"/>
        </w:rPr>
        <w:t>що сприятиме зміцненню духовної, моральної єдності суспільства;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hanging="360"/>
        <w:jc w:val="both"/>
        <w:rPr>
          <w:sz w:val="28"/>
          <w:szCs w:val="28"/>
          <w:lang w:val="uk-UA"/>
        </w:rPr>
      </w:pPr>
      <w:r w:rsidRPr="005D5686">
        <w:rPr>
          <w:rStyle w:val="apple-style-span"/>
          <w:sz w:val="28"/>
          <w:szCs w:val="28"/>
          <w:lang w:val="uk-UA"/>
        </w:rPr>
        <w:t>–</w:t>
      </w:r>
      <w:r w:rsidR="00F10F49">
        <w:rPr>
          <w:rStyle w:val="apple-style-span"/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формування в молоді характерних рис патріота:</w:t>
      </w:r>
      <w:r w:rsidRPr="005D5686">
        <w:rPr>
          <w:rStyle w:val="apple-converted-space"/>
          <w:sz w:val="28"/>
          <w:szCs w:val="28"/>
          <w:lang w:val="uk-UA"/>
        </w:rPr>
        <w:t> </w:t>
      </w:r>
      <w:r w:rsidRPr="005D5686">
        <w:rPr>
          <w:rStyle w:val="apple-style-span"/>
          <w:sz w:val="28"/>
          <w:szCs w:val="28"/>
          <w:lang w:val="uk-UA"/>
        </w:rPr>
        <w:t>активна підтримка і розвиток Української державності, дотримання Конституції України,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rStyle w:val="apple-style-span"/>
          <w:sz w:val="28"/>
          <w:szCs w:val="28"/>
          <w:lang w:val="uk-UA"/>
        </w:rPr>
        <w:t>дбайливе ставлення до національних багатств, рідної природи, готовність до захисту Батьківщини, пошана до історичної пам’яті, любові до рідної культури, мови, національних свят і традицій, збереження та зміцнення власного здоров’я.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right="1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підвищення зацікавленості молоді щодо державної служби та служби у Збройних силах України, її готовності до захисту України, збереження та шанування національної пам’яті.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pacing w:val="-1"/>
          <w:sz w:val="28"/>
          <w:szCs w:val="28"/>
          <w:lang w:val="uk-UA"/>
        </w:rPr>
        <w:t>збереження</w:t>
      </w:r>
      <w:r w:rsidRPr="005D5686">
        <w:rPr>
          <w:rStyle w:val="apple-converted-space"/>
          <w:spacing w:val="-1"/>
          <w:sz w:val="28"/>
          <w:szCs w:val="28"/>
          <w:lang w:val="uk-UA"/>
        </w:rPr>
        <w:t> </w:t>
      </w:r>
      <w:r w:rsidRPr="005D5686">
        <w:rPr>
          <w:sz w:val="28"/>
          <w:szCs w:val="28"/>
          <w:lang w:val="uk-UA"/>
        </w:rPr>
        <w:t>стабільності в суспільстві, соціальному та економічному розвитку країни, зміцнення її обороноздатності та безпеки.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hanging="360"/>
        <w:jc w:val="both"/>
        <w:rPr>
          <w:sz w:val="28"/>
          <w:szCs w:val="28"/>
          <w:lang w:val="uk-UA"/>
        </w:rPr>
      </w:pPr>
      <w:r w:rsidRPr="005D5686">
        <w:rPr>
          <w:spacing w:val="-1"/>
          <w:sz w:val="28"/>
          <w:szCs w:val="28"/>
          <w:lang w:val="uk-UA"/>
        </w:rPr>
        <w:t>–</w:t>
      </w:r>
      <w:r w:rsidR="00F10F49">
        <w:rPr>
          <w:spacing w:val="-1"/>
          <w:sz w:val="28"/>
          <w:szCs w:val="28"/>
          <w:lang w:val="uk-UA"/>
        </w:rPr>
        <w:t xml:space="preserve"> </w:t>
      </w:r>
      <w:r w:rsidRPr="005D5686">
        <w:rPr>
          <w:spacing w:val="-1"/>
          <w:sz w:val="28"/>
          <w:szCs w:val="28"/>
          <w:lang w:val="uk-UA"/>
        </w:rPr>
        <w:t>створення ефективної виховної системи національно-патріотичного виховання молоді;</w:t>
      </w:r>
    </w:p>
    <w:p w:rsidR="005D5686" w:rsidRPr="005D5686" w:rsidRDefault="005D5686" w:rsidP="005D5686">
      <w:pPr>
        <w:shd w:val="clear" w:color="auto" w:fill="FFFFFF"/>
        <w:spacing w:line="340" w:lineRule="atLeast"/>
        <w:ind w:left="720" w:hanging="360"/>
        <w:jc w:val="both"/>
        <w:rPr>
          <w:sz w:val="28"/>
          <w:szCs w:val="28"/>
          <w:lang w:val="uk-UA"/>
        </w:rPr>
      </w:pPr>
      <w:r w:rsidRPr="005D5686">
        <w:rPr>
          <w:sz w:val="28"/>
          <w:szCs w:val="28"/>
          <w:lang w:val="uk-UA"/>
        </w:rPr>
        <w:t>–</w:t>
      </w:r>
      <w:r w:rsidR="00F10F49">
        <w:rPr>
          <w:sz w:val="28"/>
          <w:szCs w:val="28"/>
          <w:lang w:val="uk-UA"/>
        </w:rPr>
        <w:t xml:space="preserve"> </w:t>
      </w:r>
      <w:r w:rsidRPr="005D5686">
        <w:rPr>
          <w:sz w:val="28"/>
          <w:szCs w:val="28"/>
          <w:lang w:val="uk-UA"/>
        </w:rPr>
        <w:t>консолідація зусиль суспільних інституцій у справі виховання підростаючого покоління.</w:t>
      </w:r>
    </w:p>
    <w:sectPr w:rsidR="005D5686" w:rsidRPr="005D5686" w:rsidSect="005D56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686"/>
    <w:rsid w:val="00033A9D"/>
    <w:rsid w:val="00201900"/>
    <w:rsid w:val="00280F1B"/>
    <w:rsid w:val="005D5686"/>
    <w:rsid w:val="007067A7"/>
    <w:rsid w:val="00786046"/>
    <w:rsid w:val="009A55A3"/>
    <w:rsid w:val="00F1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5D5686"/>
  </w:style>
  <w:style w:type="character" w:customStyle="1" w:styleId="spelle">
    <w:name w:val="spelle"/>
    <w:basedOn w:val="a0"/>
    <w:rsid w:val="005D5686"/>
  </w:style>
  <w:style w:type="character" w:customStyle="1" w:styleId="apple-style-span">
    <w:name w:val="apple-style-span"/>
    <w:basedOn w:val="a0"/>
    <w:rsid w:val="005D5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19522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Karavavayeva</dc:creator>
  <cp:lastModifiedBy>Виктория</cp:lastModifiedBy>
  <cp:revision>2</cp:revision>
  <dcterms:created xsi:type="dcterms:W3CDTF">2014-12-17T16:10:00Z</dcterms:created>
  <dcterms:modified xsi:type="dcterms:W3CDTF">2014-12-17T16:10:00Z</dcterms:modified>
</cp:coreProperties>
</file>